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1DDA" w:rsidRPr="003569B1" w:rsidRDefault="006D1DDA" w:rsidP="006D1DDA">
      <w:pPr>
        <w:rPr>
          <w:lang w:val="de-DE" w:eastAsia="de-CH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6D1DDA" w:rsidRDefault="006D1DDA" w:rsidP="006D1DDA">
      <w:pPr>
        <w:rPr>
          <w:rFonts w:eastAsia="Century Gothic" w:cs="Arial"/>
          <w:bCs/>
          <w:sz w:val="22"/>
        </w:rPr>
      </w:pPr>
    </w:p>
    <w:p w:rsidR="006D1DDA" w:rsidRPr="00EA548D" w:rsidRDefault="00EA548D" w:rsidP="006D1DDA">
      <w:pPr>
        <w:jc w:val="right"/>
        <w:rPr>
          <w:rFonts w:eastAsia="Century Gothic" w:cs="Arial"/>
          <w:b/>
          <w:bCs/>
          <w:color w:val="000000"/>
          <w:sz w:val="56"/>
          <w:szCs w:val="56"/>
          <w:lang w:val="fr-FR"/>
        </w:rPr>
      </w:pPr>
      <w:r w:rsidRPr="00481683">
        <w:rPr>
          <w:b/>
          <w:sz w:val="56"/>
          <w:szCs w:val="24"/>
        </w:rPr>
        <w:t>Formation professionnelle initiale</w:t>
      </w: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  <w:bookmarkStart w:id="0" w:name="_GoBack"/>
      <w:bookmarkEnd w:id="0"/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6D1DDA" w:rsidRPr="00EA548D" w:rsidRDefault="006D1DDA" w:rsidP="006D1DDA">
      <w:pPr>
        <w:rPr>
          <w:rFonts w:eastAsia="Century Gothic" w:cs="Arial"/>
          <w:sz w:val="22"/>
          <w:lang w:val="fr-FR"/>
        </w:rPr>
      </w:pPr>
    </w:p>
    <w:p w:rsidR="00EA548D" w:rsidRPr="00481683" w:rsidRDefault="00EA548D" w:rsidP="00EA548D">
      <w:pPr>
        <w:jc w:val="right"/>
        <w:rPr>
          <w:color w:val="FF0000"/>
          <w:sz w:val="56"/>
          <w:szCs w:val="24"/>
        </w:rPr>
      </w:pPr>
      <w:r w:rsidRPr="00481683">
        <w:rPr>
          <w:b/>
          <w:color w:val="FF0000"/>
          <w:sz w:val="56"/>
          <w:szCs w:val="24"/>
        </w:rPr>
        <w:t xml:space="preserve">Thèmes et questions </w:t>
      </w:r>
      <w:r w:rsidRPr="00F30260">
        <w:rPr>
          <w:b/>
          <w:color w:val="FF0000"/>
          <w:sz w:val="56"/>
          <w:szCs w:val="24"/>
        </w:rPr>
        <w:t>possibles</w:t>
      </w:r>
    </w:p>
    <w:p w:rsidR="00EA548D" w:rsidRPr="00481683" w:rsidRDefault="00EA548D" w:rsidP="00EA548D">
      <w:pPr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jc w:val="right"/>
        <w:rPr>
          <w:b/>
          <w:color w:val="000000"/>
          <w:sz w:val="56"/>
          <w:szCs w:val="24"/>
        </w:rPr>
      </w:pPr>
      <w:proofErr w:type="gramStart"/>
      <w:r w:rsidRPr="00481683">
        <w:rPr>
          <w:b/>
          <w:sz w:val="56"/>
          <w:szCs w:val="24"/>
        </w:rPr>
        <w:t>concernant</w:t>
      </w:r>
      <w:proofErr w:type="gramEnd"/>
      <w:r w:rsidRPr="00481683">
        <w:rPr>
          <w:b/>
          <w:sz w:val="56"/>
          <w:szCs w:val="24"/>
        </w:rPr>
        <w:t xml:space="preserve"> l</w:t>
      </w:r>
      <w:r w:rsidR="00FD46E6">
        <w:rPr>
          <w:b/>
          <w:sz w:val="56"/>
          <w:szCs w:val="24"/>
        </w:rPr>
        <w:t>’</w:t>
      </w:r>
      <w:r w:rsidRPr="00481683">
        <w:rPr>
          <w:b/>
          <w:sz w:val="56"/>
          <w:szCs w:val="24"/>
        </w:rPr>
        <w:t>examen quinquennal</w:t>
      </w:r>
    </w:p>
    <w:p w:rsidR="00EA548D" w:rsidRPr="00481683" w:rsidRDefault="00EA548D" w:rsidP="00EA548D">
      <w:pPr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rPr>
          <w:rFonts w:ascii="Century Gothic" w:hAnsi="Century Gothic"/>
          <w:sz w:val="22"/>
          <w:szCs w:val="24"/>
        </w:rPr>
      </w:pPr>
      <w:r w:rsidRPr="00481683">
        <w:rPr>
          <w:sz w:val="22"/>
          <w:szCs w:val="24"/>
        </w:rPr>
        <w:t xml:space="preserve"> </w:t>
      </w:r>
    </w:p>
    <w:p w:rsidR="00EA548D" w:rsidRPr="00481683" w:rsidRDefault="00EA548D" w:rsidP="00EA548D">
      <w:pPr>
        <w:autoSpaceDE w:val="0"/>
        <w:autoSpaceDN w:val="0"/>
        <w:adjustRightInd w:val="0"/>
        <w:spacing w:after="80" w:line="240" w:lineRule="auto"/>
        <w:jc w:val="right"/>
        <w:rPr>
          <w:b/>
          <w:sz w:val="40"/>
          <w:szCs w:val="24"/>
        </w:rPr>
      </w:pPr>
      <w:r w:rsidRPr="00481683">
        <w:rPr>
          <w:b/>
          <w:sz w:val="40"/>
          <w:szCs w:val="24"/>
        </w:rPr>
        <w:t>Contexte</w:t>
      </w:r>
    </w:p>
    <w:p w:rsidR="00EA548D" w:rsidRPr="00481683" w:rsidRDefault="00EA548D" w:rsidP="00EA548D">
      <w:pPr>
        <w:spacing w:after="80" w:line="240" w:lineRule="auto"/>
        <w:jc w:val="right"/>
        <w:rPr>
          <w:b/>
          <w:sz w:val="40"/>
          <w:szCs w:val="24"/>
        </w:rPr>
      </w:pPr>
      <w:r w:rsidRPr="00481683">
        <w:rPr>
          <w:b/>
          <w:sz w:val="40"/>
          <w:szCs w:val="24"/>
        </w:rPr>
        <w:t>Objectif</w:t>
      </w:r>
    </w:p>
    <w:p w:rsidR="00EA548D" w:rsidRPr="00481683" w:rsidRDefault="00EA548D" w:rsidP="00EA548D">
      <w:pPr>
        <w:spacing w:after="80" w:line="240" w:lineRule="auto"/>
        <w:jc w:val="right"/>
        <w:rPr>
          <w:b/>
          <w:sz w:val="40"/>
          <w:szCs w:val="24"/>
        </w:rPr>
      </w:pPr>
      <w:r w:rsidRPr="00481683">
        <w:rPr>
          <w:b/>
          <w:sz w:val="40"/>
          <w:szCs w:val="24"/>
        </w:rPr>
        <w:t>Destinataires</w:t>
      </w:r>
    </w:p>
    <w:p w:rsidR="00EA548D" w:rsidRPr="00481683" w:rsidRDefault="00EA548D" w:rsidP="00EA548D">
      <w:pPr>
        <w:spacing w:after="80" w:line="240" w:lineRule="auto"/>
        <w:jc w:val="right"/>
        <w:rPr>
          <w:b/>
          <w:sz w:val="40"/>
          <w:szCs w:val="24"/>
        </w:rPr>
      </w:pPr>
      <w:r w:rsidRPr="00481683">
        <w:rPr>
          <w:b/>
          <w:sz w:val="40"/>
          <w:szCs w:val="24"/>
        </w:rPr>
        <w:t>Attentes</w:t>
      </w:r>
    </w:p>
    <w:p w:rsidR="00EA548D" w:rsidRPr="00481683" w:rsidRDefault="00EA548D" w:rsidP="00EA548D">
      <w:pPr>
        <w:autoSpaceDE w:val="0"/>
        <w:autoSpaceDN w:val="0"/>
        <w:adjustRightInd w:val="0"/>
        <w:spacing w:after="80" w:line="240" w:lineRule="auto"/>
        <w:jc w:val="right"/>
        <w:rPr>
          <w:b/>
          <w:sz w:val="40"/>
          <w:szCs w:val="24"/>
        </w:rPr>
      </w:pPr>
      <w:r w:rsidRPr="00481683">
        <w:rPr>
          <w:b/>
          <w:sz w:val="40"/>
          <w:szCs w:val="24"/>
        </w:rPr>
        <w:t xml:space="preserve">Indications pour remplir le questionnaire </w:t>
      </w:r>
    </w:p>
    <w:p w:rsidR="00EA548D" w:rsidRPr="001054D0" w:rsidRDefault="00EA548D" w:rsidP="00EA548D">
      <w:pPr>
        <w:spacing w:after="80" w:line="240" w:lineRule="auto"/>
        <w:jc w:val="right"/>
        <w:rPr>
          <w:b/>
          <w:sz w:val="40"/>
          <w:szCs w:val="24"/>
        </w:rPr>
      </w:pPr>
      <w:r w:rsidRPr="001054D0">
        <w:rPr>
          <w:b/>
          <w:sz w:val="40"/>
          <w:szCs w:val="24"/>
        </w:rPr>
        <w:t>Questionnaire</w:t>
      </w:r>
    </w:p>
    <w:p w:rsidR="006D1DDA" w:rsidRDefault="006D1DDA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AC6EB9" w:rsidRPr="005E1D33" w:rsidRDefault="00AC6EB9" w:rsidP="005E1D33">
      <w:pPr>
        <w:spacing w:line="240" w:lineRule="auto"/>
        <w:rPr>
          <w:rFonts w:eastAsia="Century Gothic" w:cs="Arial"/>
          <w:b/>
          <w:sz w:val="22"/>
        </w:rPr>
      </w:pPr>
    </w:p>
    <w:p w:rsidR="000E7A17" w:rsidRPr="00EA548D" w:rsidRDefault="006D1DDA" w:rsidP="000E7A17">
      <w:pPr>
        <w:autoSpaceDE w:val="0"/>
        <w:autoSpaceDN w:val="0"/>
        <w:adjustRightInd w:val="0"/>
        <w:spacing w:line="240" w:lineRule="auto"/>
        <w:rPr>
          <w:rFonts w:eastAsia="Century Gothic" w:cs="Arial"/>
          <w:b/>
          <w:sz w:val="28"/>
          <w:szCs w:val="28"/>
          <w:highlight w:val="yellow"/>
        </w:rPr>
      </w:pPr>
      <w:r>
        <w:rPr>
          <w:rFonts w:eastAsia="Century Gothic" w:cs="Arial"/>
          <w:sz w:val="22"/>
        </w:rPr>
        <w:br w:type="column"/>
      </w:r>
      <w:r w:rsidR="007B0A89" w:rsidRPr="007B0A89">
        <w:rPr>
          <w:rFonts w:eastAsia="Century Gothic" w:cs="Arial"/>
          <w:b/>
          <w:sz w:val="28"/>
          <w:szCs w:val="28"/>
          <w:lang w:eastAsia="de-CH"/>
        </w:rPr>
        <w:lastRenderedPageBreak/>
        <w:t>Examen quinquennal de la formation professionnelle in</w:t>
      </w:r>
      <w:r w:rsidR="007D5444">
        <w:rPr>
          <w:rFonts w:eastAsia="Century Gothic" w:cs="Arial"/>
          <w:b/>
          <w:sz w:val="28"/>
          <w:szCs w:val="28"/>
          <w:lang w:eastAsia="de-CH"/>
        </w:rPr>
        <w:t>i</w:t>
      </w:r>
      <w:r w:rsidR="007B0A89" w:rsidRPr="007B0A89">
        <w:rPr>
          <w:rFonts w:eastAsia="Century Gothic" w:cs="Arial"/>
          <w:b/>
          <w:sz w:val="28"/>
          <w:szCs w:val="28"/>
          <w:lang w:eastAsia="de-CH"/>
        </w:rPr>
        <w:t xml:space="preserve">tiale </w:t>
      </w:r>
      <w:r w:rsidR="009F2A84" w:rsidRPr="009F2A84">
        <w:rPr>
          <w:rFonts w:eastAsia="Century Gothic" w:cs="Arial"/>
          <w:b/>
          <w:sz w:val="28"/>
          <w:szCs w:val="28"/>
          <w:lang w:eastAsia="de-CH"/>
        </w:rPr>
        <w:t>(profession AFP/CFC)</w:t>
      </w:r>
      <w:r w:rsidR="009F2A84">
        <w:rPr>
          <w:rFonts w:eastAsia="Century Gothic" w:cs="Arial"/>
          <w:b/>
          <w:color w:val="FF0000"/>
          <w:sz w:val="28"/>
          <w:szCs w:val="28"/>
          <w:lang w:eastAsia="de-CH"/>
        </w:rPr>
        <w:t xml:space="preserve"> </w:t>
      </w:r>
      <w:r w:rsidR="000E7A17" w:rsidRPr="007B0A89">
        <w:rPr>
          <w:rFonts w:eastAsia="Century Gothic" w:cs="Arial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0E7A17" w:rsidRPr="007B0A89">
        <w:rPr>
          <w:rFonts w:eastAsia="Century Gothic" w:cs="Arial"/>
          <w:szCs w:val="20"/>
        </w:rPr>
        <w:instrText xml:space="preserve"> FORMTEXT </w:instrText>
      </w:r>
      <w:r w:rsidR="000E7A17" w:rsidRPr="007B0A89">
        <w:rPr>
          <w:rFonts w:eastAsia="Century Gothic" w:cs="Arial"/>
          <w:szCs w:val="20"/>
        </w:rPr>
      </w:r>
      <w:r w:rsidR="000E7A17" w:rsidRPr="007B0A89">
        <w:rPr>
          <w:rFonts w:eastAsia="Century Gothic" w:cs="Arial"/>
          <w:szCs w:val="20"/>
        </w:rPr>
        <w:fldChar w:fldCharType="separate"/>
      </w:r>
      <w:r w:rsidR="00F30260">
        <w:rPr>
          <w:rFonts w:eastAsia="Century Gothic" w:cs="Arial"/>
          <w:noProof/>
          <w:szCs w:val="20"/>
        </w:rPr>
        <w:t> </w:t>
      </w:r>
      <w:r w:rsidR="00F30260">
        <w:rPr>
          <w:rFonts w:eastAsia="Century Gothic" w:cs="Arial"/>
          <w:noProof/>
          <w:szCs w:val="20"/>
        </w:rPr>
        <w:t> </w:t>
      </w:r>
      <w:r w:rsidR="00F30260">
        <w:rPr>
          <w:rFonts w:eastAsia="Century Gothic" w:cs="Arial"/>
          <w:noProof/>
          <w:szCs w:val="20"/>
        </w:rPr>
        <w:t> </w:t>
      </w:r>
      <w:r w:rsidR="00F30260">
        <w:rPr>
          <w:rFonts w:eastAsia="Century Gothic" w:cs="Arial"/>
          <w:noProof/>
          <w:szCs w:val="20"/>
        </w:rPr>
        <w:t> </w:t>
      </w:r>
      <w:r w:rsidR="00F30260">
        <w:rPr>
          <w:rFonts w:eastAsia="Century Gothic" w:cs="Arial"/>
          <w:noProof/>
          <w:szCs w:val="20"/>
        </w:rPr>
        <w:t> </w:t>
      </w:r>
      <w:r w:rsidR="000E7A17" w:rsidRPr="007B0A89">
        <w:rPr>
          <w:rFonts w:eastAsia="Century Gothic" w:cs="Arial"/>
          <w:szCs w:val="20"/>
        </w:rPr>
        <w:fldChar w:fldCharType="end"/>
      </w:r>
    </w:p>
    <w:p w:rsidR="000E7A17" w:rsidRPr="00EA548D" w:rsidRDefault="000E7A17" w:rsidP="003569B1">
      <w:pPr>
        <w:spacing w:line="240" w:lineRule="auto"/>
        <w:rPr>
          <w:rFonts w:eastAsia="Century Gothic" w:cs="Arial"/>
          <w:sz w:val="22"/>
          <w:highlight w:val="yellow"/>
        </w:rPr>
      </w:pPr>
    </w:p>
    <w:p w:rsidR="00A34F23" w:rsidRPr="00EA548D" w:rsidRDefault="00A34F23" w:rsidP="003569B1">
      <w:pPr>
        <w:spacing w:line="240" w:lineRule="auto"/>
        <w:rPr>
          <w:rFonts w:eastAsia="Century Gothic" w:cs="Arial"/>
          <w:sz w:val="22"/>
          <w:highlight w:val="yellow"/>
        </w:rPr>
      </w:pPr>
    </w:p>
    <w:p w:rsidR="00A672AD" w:rsidRPr="00EA548D" w:rsidRDefault="007B0A89" w:rsidP="00A672AD">
      <w:pPr>
        <w:autoSpaceDE w:val="0"/>
        <w:autoSpaceDN w:val="0"/>
        <w:adjustRightInd w:val="0"/>
        <w:spacing w:line="240" w:lineRule="auto"/>
        <w:rPr>
          <w:rFonts w:eastAsia="Century Gothic" w:cs="Arial"/>
          <w:b/>
          <w:sz w:val="28"/>
          <w:szCs w:val="28"/>
          <w:lang w:val="fr-FR"/>
        </w:rPr>
      </w:pPr>
      <w:r>
        <w:rPr>
          <w:rFonts w:eastAsia="Century Gothic" w:cs="Arial"/>
          <w:b/>
          <w:sz w:val="28"/>
          <w:szCs w:val="28"/>
          <w:lang w:val="fr-FR"/>
        </w:rPr>
        <w:t>Introduction</w:t>
      </w:r>
    </w:p>
    <w:p w:rsidR="00EA548D" w:rsidRDefault="00EA548D" w:rsidP="00EA548D">
      <w:pPr>
        <w:spacing w:line="240" w:lineRule="auto"/>
        <w:rPr>
          <w:b/>
          <w:sz w:val="22"/>
          <w:szCs w:val="24"/>
        </w:rPr>
      </w:pPr>
    </w:p>
    <w:p w:rsidR="00A34F23" w:rsidRPr="00EA548D" w:rsidRDefault="00A34F23" w:rsidP="003569B1">
      <w:pPr>
        <w:spacing w:line="240" w:lineRule="auto"/>
        <w:rPr>
          <w:rFonts w:eastAsia="Century Gothic" w:cs="Arial"/>
          <w:sz w:val="22"/>
          <w:lang w:val="fr-FR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4"/>
        </w:rPr>
      </w:pPr>
      <w:r w:rsidRPr="00481683">
        <w:rPr>
          <w:b/>
          <w:sz w:val="22"/>
          <w:szCs w:val="24"/>
        </w:rPr>
        <w:t>Contexte</w:t>
      </w:r>
    </w:p>
    <w:p w:rsidR="000C4AD2" w:rsidRDefault="00591957" w:rsidP="000C4AD2">
      <w:pPr>
        <w:autoSpaceDE w:val="0"/>
        <w:autoSpaceDN w:val="0"/>
        <w:adjustRightInd w:val="0"/>
        <w:spacing w:after="120" w:line="240" w:lineRule="auto"/>
        <w:rPr>
          <w:sz w:val="22"/>
          <w:szCs w:val="24"/>
        </w:rPr>
      </w:pPr>
      <w:r>
        <w:rPr>
          <w:sz w:val="22"/>
          <w:szCs w:val="24"/>
        </w:rPr>
        <w:t>Les</w:t>
      </w:r>
      <w:r w:rsidR="0065105E">
        <w:rPr>
          <w:sz w:val="22"/>
          <w:szCs w:val="24"/>
        </w:rPr>
        <w:t xml:space="preserve"> ordonnance</w:t>
      </w:r>
      <w:r>
        <w:rPr>
          <w:sz w:val="22"/>
          <w:szCs w:val="24"/>
        </w:rPr>
        <w:t>s</w:t>
      </w:r>
      <w:r w:rsidR="00EA548D" w:rsidRPr="00481683">
        <w:rPr>
          <w:sz w:val="22"/>
          <w:szCs w:val="24"/>
        </w:rPr>
        <w:t xml:space="preserve"> sur l</w:t>
      </w:r>
      <w:r w:rsidR="0065105E">
        <w:rPr>
          <w:sz w:val="22"/>
          <w:szCs w:val="24"/>
        </w:rPr>
        <w:t>a</w:t>
      </w:r>
      <w:r w:rsidR="00EA548D" w:rsidRPr="00481683">
        <w:rPr>
          <w:sz w:val="22"/>
          <w:szCs w:val="24"/>
        </w:rPr>
        <w:t xml:space="preserve"> formation professionnelle initiale</w:t>
      </w:r>
      <w:r w:rsidR="0065105E">
        <w:rPr>
          <w:sz w:val="22"/>
          <w:szCs w:val="24"/>
        </w:rPr>
        <w:t xml:space="preserve"> prévoi</w:t>
      </w:r>
      <w:r>
        <w:rPr>
          <w:sz w:val="22"/>
          <w:szCs w:val="24"/>
        </w:rPr>
        <w:t>en</w:t>
      </w:r>
      <w:r w:rsidR="0065105E">
        <w:rPr>
          <w:sz w:val="22"/>
          <w:szCs w:val="24"/>
        </w:rPr>
        <w:t>t</w:t>
      </w:r>
      <w:r w:rsidR="00EA548D" w:rsidRPr="00481683">
        <w:rPr>
          <w:sz w:val="22"/>
          <w:szCs w:val="24"/>
        </w:rPr>
        <w:t xml:space="preserve"> </w:t>
      </w:r>
      <w:r w:rsidR="00692FC2">
        <w:rPr>
          <w:sz w:val="22"/>
          <w:szCs w:val="24"/>
        </w:rPr>
        <w:t>la création d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 xml:space="preserve">une commission pour le développement </w:t>
      </w:r>
      <w:r w:rsidR="007B0A89">
        <w:rPr>
          <w:sz w:val="22"/>
          <w:szCs w:val="24"/>
        </w:rPr>
        <w:t>de</w:t>
      </w:r>
      <w:r w:rsidR="00493176">
        <w:rPr>
          <w:sz w:val="22"/>
          <w:szCs w:val="24"/>
        </w:rPr>
        <w:t xml:space="preserve"> la </w:t>
      </w:r>
      <w:r w:rsidR="007B0A89">
        <w:rPr>
          <w:sz w:val="22"/>
          <w:szCs w:val="24"/>
        </w:rPr>
        <w:t>profession</w:t>
      </w:r>
      <w:r w:rsidR="00EA548D" w:rsidRPr="00481683">
        <w:rPr>
          <w:sz w:val="22"/>
          <w:szCs w:val="24"/>
        </w:rPr>
        <w:t xml:space="preserve"> et la qualité de la </w:t>
      </w:r>
      <w:r w:rsidR="00EA548D" w:rsidRPr="00493176">
        <w:rPr>
          <w:sz w:val="22"/>
          <w:szCs w:val="24"/>
        </w:rPr>
        <w:t>formation comp</w:t>
      </w:r>
      <w:r w:rsidR="00493176" w:rsidRPr="00493176">
        <w:rPr>
          <w:sz w:val="22"/>
          <w:szCs w:val="24"/>
        </w:rPr>
        <w:t>renant les</w:t>
      </w:r>
      <w:r w:rsidR="00EA548D" w:rsidRPr="00493176">
        <w:rPr>
          <w:sz w:val="22"/>
          <w:szCs w:val="24"/>
        </w:rPr>
        <w:t xml:space="preserve"> </w:t>
      </w:r>
      <w:r w:rsidR="00831B3F">
        <w:rPr>
          <w:sz w:val="22"/>
          <w:szCs w:val="24"/>
        </w:rPr>
        <w:t xml:space="preserve">représentants des </w:t>
      </w:r>
      <w:r w:rsidR="00EA548D" w:rsidRPr="00493176">
        <w:rPr>
          <w:sz w:val="22"/>
          <w:szCs w:val="24"/>
        </w:rPr>
        <w:t>partenaires</w:t>
      </w:r>
      <w:r w:rsidR="00EA548D" w:rsidRPr="00481683">
        <w:rPr>
          <w:sz w:val="22"/>
          <w:szCs w:val="24"/>
        </w:rPr>
        <w:t xml:space="preserve"> </w:t>
      </w:r>
      <w:r w:rsidR="00493176">
        <w:rPr>
          <w:sz w:val="22"/>
          <w:szCs w:val="24"/>
        </w:rPr>
        <w:t>concernés</w:t>
      </w:r>
      <w:r w:rsidR="00EA548D" w:rsidRPr="00481683">
        <w:rPr>
          <w:sz w:val="22"/>
          <w:szCs w:val="24"/>
        </w:rPr>
        <w:t>.</w:t>
      </w:r>
    </w:p>
    <w:p w:rsidR="00EA548D" w:rsidRPr="00481683" w:rsidRDefault="00EA548D" w:rsidP="00EA548D">
      <w:pPr>
        <w:autoSpaceDE w:val="0"/>
        <w:autoSpaceDN w:val="0"/>
        <w:adjustRightInd w:val="0"/>
        <w:spacing w:line="240" w:lineRule="auto"/>
        <w:rPr>
          <w:szCs w:val="24"/>
        </w:rPr>
      </w:pPr>
      <w:r w:rsidRPr="00481683">
        <w:rPr>
          <w:sz w:val="22"/>
          <w:szCs w:val="24"/>
        </w:rPr>
        <w:t xml:space="preserve">La mission principale de cette commission </w:t>
      </w:r>
      <w:r w:rsidR="0065105E">
        <w:rPr>
          <w:sz w:val="22"/>
          <w:szCs w:val="24"/>
        </w:rPr>
        <w:t>est d</w:t>
      </w:r>
      <w:r w:rsidR="00FD46E6">
        <w:rPr>
          <w:sz w:val="22"/>
          <w:szCs w:val="24"/>
        </w:rPr>
        <w:t>’</w:t>
      </w:r>
      <w:r w:rsidR="0065105E">
        <w:rPr>
          <w:sz w:val="22"/>
          <w:szCs w:val="24"/>
        </w:rPr>
        <w:t>examiner</w:t>
      </w:r>
      <w:r w:rsidRPr="00481683">
        <w:rPr>
          <w:sz w:val="22"/>
          <w:szCs w:val="24"/>
        </w:rPr>
        <w:t xml:space="preserve"> régulièrement, au moins </w:t>
      </w:r>
      <w:r w:rsidR="0065105E">
        <w:rPr>
          <w:sz w:val="22"/>
          <w:szCs w:val="24"/>
        </w:rPr>
        <w:t xml:space="preserve">une fois </w:t>
      </w:r>
      <w:r w:rsidRPr="00481683">
        <w:rPr>
          <w:sz w:val="22"/>
          <w:szCs w:val="24"/>
        </w:rPr>
        <w:t>tous les cinq ans, les objectifs et les exigences de la formation professionnelle initiale. En fonction des résultats, l</w:t>
      </w:r>
      <w:r w:rsidR="00FD46E6">
        <w:rPr>
          <w:sz w:val="22"/>
          <w:szCs w:val="24"/>
        </w:rPr>
        <w:t>’</w:t>
      </w:r>
      <w:r w:rsidRPr="00481683">
        <w:rPr>
          <w:sz w:val="22"/>
          <w:szCs w:val="24"/>
        </w:rPr>
        <w:t xml:space="preserve">ordonnance sur la formation professionnelle initiale, le plan de formation </w:t>
      </w:r>
      <w:r w:rsidR="0065105E">
        <w:rPr>
          <w:sz w:val="22"/>
          <w:szCs w:val="24"/>
        </w:rPr>
        <w:t>qui s</w:t>
      </w:r>
      <w:r w:rsidR="00FD46E6">
        <w:rPr>
          <w:sz w:val="22"/>
          <w:szCs w:val="24"/>
        </w:rPr>
        <w:t>’</w:t>
      </w:r>
      <w:r w:rsidR="0065105E">
        <w:rPr>
          <w:sz w:val="22"/>
          <w:szCs w:val="24"/>
        </w:rPr>
        <w:t xml:space="preserve">y rapporte </w:t>
      </w:r>
      <w:r w:rsidRPr="00481683">
        <w:rPr>
          <w:sz w:val="22"/>
          <w:szCs w:val="24"/>
        </w:rPr>
        <w:t xml:space="preserve">et les autres instruments servant à promouvoir la qualité </w:t>
      </w:r>
      <w:r w:rsidR="00591957">
        <w:rPr>
          <w:sz w:val="22"/>
          <w:szCs w:val="24"/>
        </w:rPr>
        <w:t>sont</w:t>
      </w:r>
      <w:r w:rsidRPr="00481683">
        <w:rPr>
          <w:sz w:val="22"/>
          <w:szCs w:val="24"/>
        </w:rPr>
        <w:t xml:space="preserve"> adaptés aux développements économiques, technologiques, écologiques et didactiques.</w:t>
      </w:r>
    </w:p>
    <w:p w:rsidR="00EA548D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2"/>
          <w:szCs w:val="24"/>
        </w:rPr>
      </w:pPr>
    </w:p>
    <w:p w:rsidR="00F7034A" w:rsidRPr="00481683" w:rsidRDefault="00F7034A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4"/>
        </w:rPr>
      </w:pPr>
      <w:r w:rsidRPr="00481683">
        <w:rPr>
          <w:b/>
          <w:sz w:val="22"/>
          <w:szCs w:val="24"/>
        </w:rPr>
        <w:t>Objectif – Quel est l</w:t>
      </w:r>
      <w:r w:rsidR="00FD46E6">
        <w:rPr>
          <w:b/>
          <w:sz w:val="22"/>
          <w:szCs w:val="24"/>
        </w:rPr>
        <w:t>’</w:t>
      </w:r>
      <w:r w:rsidRPr="00481683">
        <w:rPr>
          <w:b/>
          <w:sz w:val="22"/>
          <w:szCs w:val="24"/>
        </w:rPr>
        <w:t>objectif visé?</w:t>
      </w:r>
    </w:p>
    <w:p w:rsidR="00EA548D" w:rsidRPr="00481683" w:rsidRDefault="005B576A" w:rsidP="00EA548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 w:val="22"/>
          <w:szCs w:val="24"/>
        </w:rPr>
        <w:t>L</w:t>
      </w:r>
      <w:r w:rsidR="00FD46E6">
        <w:rPr>
          <w:sz w:val="22"/>
          <w:szCs w:val="24"/>
        </w:rPr>
        <w:t>’</w:t>
      </w:r>
      <w:r w:rsidR="00C61EB0">
        <w:rPr>
          <w:sz w:val="22"/>
          <w:szCs w:val="24"/>
        </w:rPr>
        <w:t>examen quinquennal</w:t>
      </w:r>
      <w:r w:rsidR="00EA548D" w:rsidRPr="00481683">
        <w:rPr>
          <w:sz w:val="22"/>
          <w:szCs w:val="24"/>
        </w:rPr>
        <w:t xml:space="preserve"> </w:t>
      </w:r>
      <w:r w:rsidR="008B5379">
        <w:rPr>
          <w:sz w:val="22"/>
          <w:szCs w:val="24"/>
        </w:rPr>
        <w:t xml:space="preserve">sert à </w:t>
      </w:r>
      <w:r w:rsidR="00EA548D" w:rsidRPr="00481683">
        <w:rPr>
          <w:sz w:val="22"/>
          <w:szCs w:val="24"/>
        </w:rPr>
        <w:t>analyse</w:t>
      </w:r>
      <w:r w:rsidR="00C61EB0">
        <w:rPr>
          <w:sz w:val="22"/>
          <w:szCs w:val="24"/>
        </w:rPr>
        <w:t>r la qualification et s</w:t>
      </w:r>
      <w:r w:rsidR="00EA548D" w:rsidRPr="00481683">
        <w:rPr>
          <w:sz w:val="22"/>
          <w:szCs w:val="24"/>
        </w:rPr>
        <w:t xml:space="preserve">a pertinence </w:t>
      </w:r>
      <w:r w:rsidR="00C61EB0">
        <w:rPr>
          <w:sz w:val="22"/>
          <w:szCs w:val="24"/>
        </w:rPr>
        <w:t>en termes d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>employabilité</w:t>
      </w:r>
      <w:r w:rsidR="00C61EB0" w:rsidRPr="00C61EB0">
        <w:rPr>
          <w:sz w:val="22"/>
          <w:szCs w:val="24"/>
        </w:rPr>
        <w:t xml:space="preserve"> </w:t>
      </w:r>
      <w:r w:rsidR="00C61EB0">
        <w:rPr>
          <w:sz w:val="22"/>
          <w:szCs w:val="24"/>
        </w:rPr>
        <w:t xml:space="preserve">de même que </w:t>
      </w:r>
      <w:r w:rsidR="00C61EB0" w:rsidRPr="00C61EB0">
        <w:rPr>
          <w:sz w:val="22"/>
          <w:szCs w:val="24"/>
        </w:rPr>
        <w:t xml:space="preserve">le </w:t>
      </w:r>
      <w:r w:rsidR="00EA548D" w:rsidRPr="00481683">
        <w:rPr>
          <w:sz w:val="22"/>
          <w:szCs w:val="24"/>
        </w:rPr>
        <w:t>processus de formation en se basant sur les expériences faites jusqu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>à prése</w:t>
      </w:r>
      <w:r w:rsidR="00C61EB0">
        <w:rPr>
          <w:sz w:val="22"/>
          <w:szCs w:val="24"/>
        </w:rPr>
        <w:t xml:space="preserve">nt dans le cadre </w:t>
      </w:r>
      <w:r w:rsidR="00EA548D" w:rsidRPr="00481683">
        <w:rPr>
          <w:sz w:val="22"/>
          <w:szCs w:val="24"/>
        </w:rPr>
        <w:t xml:space="preserve">de </w:t>
      </w:r>
      <w:r w:rsidR="001A6E85">
        <w:rPr>
          <w:sz w:val="22"/>
          <w:szCs w:val="24"/>
        </w:rPr>
        <w:t xml:space="preserve">la </w:t>
      </w:r>
      <w:r w:rsidR="00EA548D" w:rsidRPr="00481683">
        <w:rPr>
          <w:sz w:val="22"/>
          <w:szCs w:val="24"/>
        </w:rPr>
        <w:t xml:space="preserve">formation professionnelle </w:t>
      </w:r>
      <w:r w:rsidR="00EA548D" w:rsidRPr="00F969FE">
        <w:rPr>
          <w:sz w:val="22"/>
          <w:szCs w:val="24"/>
        </w:rPr>
        <w:t>initiale</w:t>
      </w:r>
      <w:r w:rsidR="001A6E85">
        <w:rPr>
          <w:sz w:val="22"/>
          <w:szCs w:val="24"/>
        </w:rPr>
        <w:t xml:space="preserve"> concernée</w:t>
      </w:r>
      <w:r w:rsidR="00591957">
        <w:rPr>
          <w:sz w:val="22"/>
          <w:szCs w:val="24"/>
        </w:rPr>
        <w:t xml:space="preserve">. </w:t>
      </w:r>
      <w:r w:rsidR="00EA548D" w:rsidRPr="00F969FE">
        <w:rPr>
          <w:sz w:val="22"/>
          <w:szCs w:val="24"/>
        </w:rPr>
        <w:t>Le résultat de l</w:t>
      </w:r>
      <w:r w:rsidR="00FD46E6">
        <w:rPr>
          <w:sz w:val="22"/>
          <w:szCs w:val="24"/>
        </w:rPr>
        <w:t>’</w:t>
      </w:r>
      <w:r w:rsidR="008B5379">
        <w:rPr>
          <w:sz w:val="22"/>
          <w:szCs w:val="24"/>
        </w:rPr>
        <w:t>examen</w:t>
      </w:r>
      <w:r w:rsidR="00EA548D" w:rsidRPr="00F969FE">
        <w:rPr>
          <w:sz w:val="22"/>
          <w:szCs w:val="24"/>
        </w:rPr>
        <w:t xml:space="preserve"> permet de mettre en évidence les points faibles et les lacunes, et de</w:t>
      </w:r>
      <w:r w:rsidR="00EA548D" w:rsidRPr="00481683">
        <w:rPr>
          <w:sz w:val="22"/>
          <w:szCs w:val="24"/>
        </w:rPr>
        <w:t xml:space="preserve"> </w:t>
      </w:r>
      <w:r w:rsidR="00EA548D" w:rsidRPr="008B5379">
        <w:rPr>
          <w:sz w:val="22"/>
          <w:szCs w:val="24"/>
        </w:rPr>
        <w:t>recueillir</w:t>
      </w:r>
      <w:r w:rsidR="00EA548D" w:rsidRPr="00481683">
        <w:rPr>
          <w:sz w:val="22"/>
          <w:szCs w:val="24"/>
        </w:rPr>
        <w:t xml:space="preserve"> des idées et des propositions d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>adaptation et d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 xml:space="preserve">amélioration. </w:t>
      </w:r>
    </w:p>
    <w:p w:rsidR="00EA548D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4"/>
        </w:rPr>
      </w:pPr>
      <w:r w:rsidRPr="00481683">
        <w:rPr>
          <w:b/>
          <w:sz w:val="22"/>
          <w:szCs w:val="24"/>
        </w:rPr>
        <w:t>Destinataires – Quel est le public cible ?</w:t>
      </w:r>
    </w:p>
    <w:p w:rsidR="00EA548D" w:rsidRPr="00481683" w:rsidRDefault="005B576A" w:rsidP="00EA548D">
      <w:pPr>
        <w:autoSpaceDE w:val="0"/>
        <w:autoSpaceDN w:val="0"/>
        <w:adjustRightInd w:val="0"/>
        <w:spacing w:line="240" w:lineRule="auto"/>
        <w:rPr>
          <w:szCs w:val="24"/>
        </w:rPr>
      </w:pPr>
      <w:r>
        <w:rPr>
          <w:sz w:val="22"/>
          <w:szCs w:val="24"/>
        </w:rPr>
        <w:t>L</w:t>
      </w:r>
      <w:r w:rsidR="00FD46E6">
        <w:rPr>
          <w:sz w:val="22"/>
          <w:szCs w:val="24"/>
        </w:rPr>
        <w:t>’</w:t>
      </w:r>
      <w:r>
        <w:rPr>
          <w:sz w:val="22"/>
          <w:szCs w:val="24"/>
        </w:rPr>
        <w:t>examen quinquennal s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 xml:space="preserve">adresse en premier lieu aux acteurs </w:t>
      </w:r>
      <w:r w:rsidR="00EA548D" w:rsidRPr="005B576A">
        <w:rPr>
          <w:sz w:val="22"/>
          <w:szCs w:val="24"/>
        </w:rPr>
        <w:t>principaux</w:t>
      </w:r>
      <w:r w:rsidR="003D37B0" w:rsidRPr="005B576A">
        <w:rPr>
          <w:sz w:val="22"/>
          <w:szCs w:val="24"/>
        </w:rPr>
        <w:t xml:space="preserve"> des</w:t>
      </w:r>
      <w:r w:rsidR="003D37B0">
        <w:rPr>
          <w:sz w:val="22"/>
          <w:szCs w:val="24"/>
        </w:rPr>
        <w:t xml:space="preserve"> trois lieux de formation</w:t>
      </w:r>
      <w:r w:rsidR="00B562CE">
        <w:rPr>
          <w:sz w:val="22"/>
          <w:szCs w:val="24"/>
        </w:rPr>
        <w:t>, à savoir</w:t>
      </w:r>
      <w:r w:rsidR="00EA548D" w:rsidRPr="00481683">
        <w:rPr>
          <w:sz w:val="22"/>
          <w:szCs w:val="24"/>
        </w:rPr>
        <w:t xml:space="preserve"> les </w:t>
      </w:r>
      <w:r w:rsidR="00EA548D" w:rsidRPr="005B576A">
        <w:rPr>
          <w:sz w:val="22"/>
          <w:szCs w:val="24"/>
        </w:rPr>
        <w:t xml:space="preserve">formateurs </w:t>
      </w:r>
      <w:r w:rsidR="003D37B0" w:rsidRPr="005B576A">
        <w:rPr>
          <w:sz w:val="22"/>
          <w:szCs w:val="24"/>
        </w:rPr>
        <w:t xml:space="preserve">en entreprise, </w:t>
      </w:r>
      <w:r w:rsidRPr="005B576A">
        <w:rPr>
          <w:sz w:val="22"/>
          <w:szCs w:val="24"/>
        </w:rPr>
        <w:t>les</w:t>
      </w:r>
      <w:r>
        <w:rPr>
          <w:sz w:val="22"/>
          <w:szCs w:val="24"/>
        </w:rPr>
        <w:t xml:space="preserve"> </w:t>
      </w:r>
      <w:r w:rsidR="003D37B0">
        <w:rPr>
          <w:sz w:val="22"/>
          <w:szCs w:val="24"/>
        </w:rPr>
        <w:t>formateurs des</w:t>
      </w:r>
      <w:r w:rsidR="00EA548D" w:rsidRPr="00F7034A">
        <w:rPr>
          <w:sz w:val="22"/>
          <w:szCs w:val="24"/>
        </w:rPr>
        <w:t xml:space="preserve"> cours </w:t>
      </w:r>
      <w:r w:rsidR="00EA548D" w:rsidRPr="005B576A">
        <w:rPr>
          <w:sz w:val="22"/>
          <w:szCs w:val="24"/>
        </w:rPr>
        <w:t xml:space="preserve">interentreprises (CI) </w:t>
      </w:r>
      <w:r w:rsidR="003D37B0" w:rsidRPr="005B576A">
        <w:rPr>
          <w:sz w:val="22"/>
          <w:szCs w:val="24"/>
        </w:rPr>
        <w:t>et</w:t>
      </w:r>
      <w:r w:rsidR="003D37B0">
        <w:rPr>
          <w:sz w:val="22"/>
          <w:szCs w:val="24"/>
        </w:rPr>
        <w:t xml:space="preserve"> </w:t>
      </w:r>
      <w:r>
        <w:rPr>
          <w:sz w:val="22"/>
          <w:szCs w:val="24"/>
        </w:rPr>
        <w:t xml:space="preserve">les enseignants </w:t>
      </w:r>
      <w:r w:rsidR="008C7DCE">
        <w:rPr>
          <w:sz w:val="22"/>
          <w:szCs w:val="24"/>
        </w:rPr>
        <w:t>en école</w:t>
      </w:r>
      <w:r w:rsidR="00EA548D" w:rsidRPr="00F7034A">
        <w:rPr>
          <w:sz w:val="22"/>
          <w:szCs w:val="24"/>
        </w:rPr>
        <w:t xml:space="preserve"> </w:t>
      </w:r>
      <w:r w:rsidR="008C7DCE">
        <w:rPr>
          <w:sz w:val="22"/>
          <w:szCs w:val="24"/>
        </w:rPr>
        <w:t>professionnelle</w:t>
      </w:r>
      <w:r w:rsidR="00EA548D" w:rsidRPr="005B576A">
        <w:rPr>
          <w:sz w:val="22"/>
          <w:szCs w:val="24"/>
        </w:rPr>
        <w:t>.</w:t>
      </w:r>
      <w:r w:rsidR="00EA548D" w:rsidRPr="00481683">
        <w:rPr>
          <w:sz w:val="22"/>
          <w:szCs w:val="24"/>
        </w:rPr>
        <w:t xml:space="preserve"> </w:t>
      </w:r>
    </w:p>
    <w:p w:rsidR="00EA548D" w:rsidRPr="00481683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4"/>
        </w:rPr>
      </w:pPr>
      <w:r w:rsidRPr="00481683">
        <w:rPr>
          <w:b/>
          <w:sz w:val="22"/>
          <w:szCs w:val="24"/>
        </w:rPr>
        <w:t>Attentes – Critiques constructives et propositions concrètes</w:t>
      </w:r>
    </w:p>
    <w:p w:rsidR="00EA548D" w:rsidRPr="00481683" w:rsidRDefault="00EA548D" w:rsidP="00F7034A">
      <w:pPr>
        <w:autoSpaceDE w:val="0"/>
        <w:autoSpaceDN w:val="0"/>
        <w:adjustRightInd w:val="0"/>
        <w:spacing w:after="120" w:line="240" w:lineRule="auto"/>
        <w:rPr>
          <w:szCs w:val="24"/>
        </w:rPr>
      </w:pPr>
      <w:r w:rsidRPr="00481683">
        <w:rPr>
          <w:sz w:val="22"/>
          <w:szCs w:val="24"/>
        </w:rPr>
        <w:t>En tant qu</w:t>
      </w:r>
      <w:r w:rsidR="00FD46E6">
        <w:rPr>
          <w:sz w:val="22"/>
          <w:szCs w:val="24"/>
        </w:rPr>
        <w:t>’</w:t>
      </w:r>
      <w:r w:rsidRPr="00481683">
        <w:rPr>
          <w:sz w:val="22"/>
          <w:szCs w:val="24"/>
        </w:rPr>
        <w:t xml:space="preserve">acteur de la formation professionnelle, </w:t>
      </w:r>
      <w:r w:rsidR="009F2A84">
        <w:rPr>
          <w:sz w:val="22"/>
          <w:szCs w:val="24"/>
        </w:rPr>
        <w:t>vous nous donnez d</w:t>
      </w:r>
      <w:r w:rsidR="003015E7">
        <w:rPr>
          <w:sz w:val="22"/>
          <w:szCs w:val="24"/>
        </w:rPr>
        <w:t>es information</w:t>
      </w:r>
      <w:r w:rsidR="00FA4271">
        <w:rPr>
          <w:sz w:val="22"/>
          <w:szCs w:val="24"/>
        </w:rPr>
        <w:t xml:space="preserve">s et </w:t>
      </w:r>
      <w:r w:rsidR="009F2A84">
        <w:rPr>
          <w:sz w:val="22"/>
          <w:szCs w:val="24"/>
        </w:rPr>
        <w:t xml:space="preserve">des </w:t>
      </w:r>
      <w:r w:rsidR="00FA4271">
        <w:rPr>
          <w:sz w:val="22"/>
          <w:szCs w:val="24"/>
        </w:rPr>
        <w:t xml:space="preserve">retours </w:t>
      </w:r>
      <w:r w:rsidR="009F2A84">
        <w:rPr>
          <w:sz w:val="22"/>
          <w:szCs w:val="24"/>
        </w:rPr>
        <w:t>qui</w:t>
      </w:r>
      <w:r w:rsidRPr="00481683">
        <w:rPr>
          <w:sz w:val="22"/>
          <w:szCs w:val="24"/>
        </w:rPr>
        <w:t xml:space="preserve"> </w:t>
      </w:r>
      <w:r w:rsidR="003015E7">
        <w:rPr>
          <w:sz w:val="22"/>
          <w:szCs w:val="24"/>
        </w:rPr>
        <w:t>sont important</w:t>
      </w:r>
      <w:r w:rsidRPr="00481683">
        <w:rPr>
          <w:sz w:val="22"/>
          <w:szCs w:val="24"/>
        </w:rPr>
        <w:t xml:space="preserve">s pour le développement de </w:t>
      </w:r>
      <w:r w:rsidR="001A6E85">
        <w:rPr>
          <w:sz w:val="22"/>
          <w:szCs w:val="24"/>
        </w:rPr>
        <w:t>la</w:t>
      </w:r>
      <w:r w:rsidRPr="00481683">
        <w:rPr>
          <w:sz w:val="22"/>
          <w:szCs w:val="24"/>
        </w:rPr>
        <w:t xml:space="preserve"> for</w:t>
      </w:r>
      <w:r>
        <w:rPr>
          <w:sz w:val="22"/>
          <w:szCs w:val="24"/>
        </w:rPr>
        <w:t xml:space="preserve">mation professionnelle </w:t>
      </w:r>
      <w:r w:rsidRPr="0095673C">
        <w:rPr>
          <w:sz w:val="22"/>
          <w:szCs w:val="24"/>
        </w:rPr>
        <w:t>initiale</w:t>
      </w:r>
      <w:r w:rsidR="003015E7">
        <w:rPr>
          <w:sz w:val="22"/>
          <w:szCs w:val="24"/>
        </w:rPr>
        <w:t xml:space="preserve">. </w:t>
      </w:r>
      <w:r w:rsidRPr="0095673C">
        <w:rPr>
          <w:sz w:val="22"/>
          <w:szCs w:val="24"/>
        </w:rPr>
        <w:t>Vos</w:t>
      </w:r>
      <w:r w:rsidR="003015E7">
        <w:rPr>
          <w:sz w:val="22"/>
          <w:szCs w:val="24"/>
        </w:rPr>
        <w:t xml:space="preserve"> remarques seront précieuses</w:t>
      </w:r>
    </w:p>
    <w:p w:rsidR="00EA548D" w:rsidRPr="00481683" w:rsidRDefault="003015E7" w:rsidP="00835487">
      <w:pPr>
        <w:numPr>
          <w:ilvl w:val="0"/>
          <w:numId w:val="17"/>
        </w:numPr>
        <w:autoSpaceDE w:val="0"/>
        <w:autoSpaceDN w:val="0"/>
        <w:adjustRightInd w:val="0"/>
        <w:spacing w:after="180" w:line="240" w:lineRule="auto"/>
        <w:rPr>
          <w:sz w:val="22"/>
          <w:szCs w:val="24"/>
        </w:rPr>
      </w:pPr>
      <w:r>
        <w:rPr>
          <w:sz w:val="22"/>
          <w:szCs w:val="24"/>
        </w:rPr>
        <w:t xml:space="preserve">si </w:t>
      </w:r>
      <w:r w:rsidR="00EA548D" w:rsidRPr="00481683">
        <w:rPr>
          <w:sz w:val="22"/>
          <w:szCs w:val="24"/>
        </w:rPr>
        <w:t>vous restez critique dans vos évaluations et si vous tenez compte de votre propre expérience dans le but d</w:t>
      </w:r>
      <w:r w:rsidR="00FD46E6">
        <w:rPr>
          <w:sz w:val="22"/>
          <w:szCs w:val="24"/>
        </w:rPr>
        <w:t>’</w:t>
      </w:r>
      <w:r w:rsidR="00EA548D" w:rsidRPr="00481683">
        <w:rPr>
          <w:sz w:val="22"/>
          <w:szCs w:val="24"/>
        </w:rPr>
        <w:t>identifier le</w:t>
      </w:r>
      <w:r w:rsidR="003D37B0">
        <w:rPr>
          <w:sz w:val="22"/>
          <w:szCs w:val="24"/>
        </w:rPr>
        <w:t>s points faibles et les lacunes</w:t>
      </w:r>
      <w:r w:rsidR="00EA548D" w:rsidRPr="00481683">
        <w:rPr>
          <w:sz w:val="22"/>
          <w:szCs w:val="24"/>
        </w:rPr>
        <w:t>;</w:t>
      </w:r>
    </w:p>
    <w:p w:rsidR="00EA548D" w:rsidRPr="00481683" w:rsidRDefault="003015E7" w:rsidP="00835487">
      <w:pPr>
        <w:numPr>
          <w:ilvl w:val="0"/>
          <w:numId w:val="17"/>
        </w:numPr>
        <w:autoSpaceDE w:val="0"/>
        <w:autoSpaceDN w:val="0"/>
        <w:adjustRightInd w:val="0"/>
        <w:spacing w:line="240" w:lineRule="auto"/>
        <w:ind w:left="357" w:hanging="357"/>
        <w:rPr>
          <w:sz w:val="22"/>
          <w:szCs w:val="24"/>
        </w:rPr>
      </w:pPr>
      <w:r>
        <w:rPr>
          <w:sz w:val="22"/>
          <w:szCs w:val="24"/>
        </w:rPr>
        <w:t xml:space="preserve">si </w:t>
      </w:r>
      <w:r w:rsidR="00EA548D" w:rsidRPr="00481683">
        <w:rPr>
          <w:sz w:val="22"/>
          <w:szCs w:val="24"/>
        </w:rPr>
        <w:t xml:space="preserve">vous </w:t>
      </w:r>
      <w:r w:rsidR="00212895">
        <w:rPr>
          <w:sz w:val="22"/>
          <w:szCs w:val="24"/>
        </w:rPr>
        <w:t>exprimez</w:t>
      </w:r>
      <w:r w:rsidR="00EA548D" w:rsidRPr="00481683">
        <w:rPr>
          <w:sz w:val="22"/>
          <w:szCs w:val="24"/>
        </w:rPr>
        <w:t xml:space="preserve"> vos idées et faites des propositions concrètes </w:t>
      </w:r>
      <w:r w:rsidR="00B562CE">
        <w:rPr>
          <w:sz w:val="22"/>
          <w:szCs w:val="24"/>
        </w:rPr>
        <w:t>en vue</w:t>
      </w:r>
      <w:r w:rsidR="00EA548D" w:rsidRPr="00481683">
        <w:rPr>
          <w:sz w:val="22"/>
          <w:szCs w:val="24"/>
        </w:rPr>
        <w:t xml:space="preserve"> </w:t>
      </w:r>
      <w:r>
        <w:rPr>
          <w:sz w:val="22"/>
          <w:szCs w:val="24"/>
        </w:rPr>
        <w:t>d</w:t>
      </w:r>
      <w:r w:rsidR="00FD46E6">
        <w:rPr>
          <w:sz w:val="22"/>
          <w:szCs w:val="24"/>
        </w:rPr>
        <w:t>’</w:t>
      </w:r>
      <w:r>
        <w:rPr>
          <w:sz w:val="22"/>
          <w:szCs w:val="24"/>
        </w:rPr>
        <w:t xml:space="preserve">adapter la formation et </w:t>
      </w:r>
      <w:r w:rsidR="00EA548D" w:rsidRPr="00481683">
        <w:rPr>
          <w:sz w:val="22"/>
          <w:szCs w:val="24"/>
        </w:rPr>
        <w:t xml:space="preserve">la qualification </w:t>
      </w:r>
      <w:r w:rsidRPr="003015E7">
        <w:rPr>
          <w:sz w:val="22"/>
          <w:szCs w:val="24"/>
        </w:rPr>
        <w:t>et de maintenir ainsi l</w:t>
      </w:r>
      <w:r w:rsidR="00FD46E6">
        <w:rPr>
          <w:sz w:val="22"/>
          <w:szCs w:val="24"/>
        </w:rPr>
        <w:t>’</w:t>
      </w:r>
      <w:r w:rsidRPr="003015E7">
        <w:rPr>
          <w:sz w:val="22"/>
          <w:szCs w:val="24"/>
        </w:rPr>
        <w:t>e</w:t>
      </w:r>
      <w:r w:rsidR="00EA548D" w:rsidRPr="00481683">
        <w:rPr>
          <w:sz w:val="22"/>
          <w:szCs w:val="24"/>
        </w:rPr>
        <w:t>mployabilité.</w:t>
      </w:r>
    </w:p>
    <w:p w:rsidR="00EA548D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line="240" w:lineRule="auto"/>
        <w:rPr>
          <w:rFonts w:ascii="Century Gothic" w:hAnsi="Century Gothic"/>
          <w:b/>
          <w:sz w:val="22"/>
          <w:szCs w:val="24"/>
        </w:rPr>
      </w:pPr>
    </w:p>
    <w:p w:rsidR="00EA548D" w:rsidRPr="00481683" w:rsidRDefault="00EA548D" w:rsidP="00EA548D">
      <w:pPr>
        <w:autoSpaceDE w:val="0"/>
        <w:autoSpaceDN w:val="0"/>
        <w:adjustRightInd w:val="0"/>
        <w:spacing w:after="120" w:line="240" w:lineRule="auto"/>
        <w:rPr>
          <w:b/>
          <w:sz w:val="22"/>
          <w:szCs w:val="24"/>
        </w:rPr>
      </w:pPr>
      <w:r w:rsidRPr="00481683">
        <w:rPr>
          <w:b/>
          <w:sz w:val="22"/>
          <w:szCs w:val="24"/>
        </w:rPr>
        <w:t>Indications pour remplir le questionnaire</w:t>
      </w:r>
    </w:p>
    <w:p w:rsidR="00EA548D" w:rsidRDefault="00EA548D" w:rsidP="00F7034A">
      <w:pPr>
        <w:autoSpaceDE w:val="0"/>
        <w:autoSpaceDN w:val="0"/>
        <w:adjustRightInd w:val="0"/>
        <w:spacing w:after="120" w:line="240" w:lineRule="auto"/>
        <w:rPr>
          <w:sz w:val="22"/>
          <w:szCs w:val="24"/>
        </w:rPr>
      </w:pPr>
      <w:r w:rsidRPr="00481683">
        <w:rPr>
          <w:sz w:val="22"/>
          <w:szCs w:val="24"/>
        </w:rPr>
        <w:t>Le questionnaire est conçu de</w:t>
      </w:r>
      <w:r w:rsidR="003D37B0">
        <w:rPr>
          <w:sz w:val="22"/>
          <w:szCs w:val="24"/>
        </w:rPr>
        <w:t xml:space="preserve"> telle </w:t>
      </w:r>
      <w:r w:rsidR="00F8299E">
        <w:rPr>
          <w:sz w:val="22"/>
          <w:szCs w:val="24"/>
        </w:rPr>
        <w:t>sorte qu</w:t>
      </w:r>
      <w:r w:rsidR="00FD46E6">
        <w:rPr>
          <w:sz w:val="22"/>
          <w:szCs w:val="24"/>
        </w:rPr>
        <w:t>’</w:t>
      </w:r>
      <w:r w:rsidR="00F8299E">
        <w:rPr>
          <w:sz w:val="22"/>
          <w:szCs w:val="24"/>
        </w:rPr>
        <w:t xml:space="preserve">il ne vous faudra </w:t>
      </w:r>
      <w:r w:rsidR="009F2A84">
        <w:rPr>
          <w:sz w:val="22"/>
          <w:szCs w:val="24"/>
        </w:rPr>
        <w:t>pas plus de</w:t>
      </w:r>
      <w:r w:rsidR="00F8299E">
        <w:rPr>
          <w:sz w:val="22"/>
          <w:szCs w:val="24"/>
        </w:rPr>
        <w:t xml:space="preserve"> 15 à 30 minutes pour le remplir et que vous </w:t>
      </w:r>
      <w:r w:rsidR="00F8299E" w:rsidRPr="00FA4271">
        <w:rPr>
          <w:sz w:val="22"/>
          <w:szCs w:val="24"/>
        </w:rPr>
        <w:t xml:space="preserve">aurez très peu à </w:t>
      </w:r>
      <w:r w:rsidR="003D37B0" w:rsidRPr="00FA4271">
        <w:rPr>
          <w:sz w:val="22"/>
          <w:szCs w:val="24"/>
        </w:rPr>
        <w:t>écrire</w:t>
      </w:r>
      <w:r w:rsidRPr="00FA4271">
        <w:rPr>
          <w:sz w:val="22"/>
          <w:szCs w:val="24"/>
        </w:rPr>
        <w:t>.</w:t>
      </w:r>
      <w:r w:rsidRPr="00481683">
        <w:rPr>
          <w:sz w:val="22"/>
          <w:szCs w:val="24"/>
        </w:rPr>
        <w:t xml:space="preserve"> </w:t>
      </w:r>
      <w:r w:rsidR="00EE0F98">
        <w:rPr>
          <w:sz w:val="22"/>
          <w:szCs w:val="24"/>
        </w:rPr>
        <w:t>Chaque</w:t>
      </w:r>
      <w:r w:rsidR="00FA4271">
        <w:rPr>
          <w:sz w:val="22"/>
          <w:szCs w:val="24"/>
        </w:rPr>
        <w:t xml:space="preserve"> question s</w:t>
      </w:r>
      <w:r w:rsidR="00FD46E6">
        <w:rPr>
          <w:sz w:val="22"/>
          <w:szCs w:val="24"/>
        </w:rPr>
        <w:t>’</w:t>
      </w:r>
      <w:r w:rsidR="00FA4271">
        <w:rPr>
          <w:sz w:val="22"/>
          <w:szCs w:val="24"/>
        </w:rPr>
        <w:t>articule comme suit.</w:t>
      </w:r>
    </w:p>
    <w:p w:rsidR="00EA548D" w:rsidRPr="00F8299E" w:rsidRDefault="00F8299E" w:rsidP="00835487">
      <w:pPr>
        <w:numPr>
          <w:ilvl w:val="0"/>
          <w:numId w:val="18"/>
        </w:numPr>
        <w:autoSpaceDE w:val="0"/>
        <w:autoSpaceDN w:val="0"/>
        <w:adjustRightInd w:val="0"/>
        <w:spacing w:line="240" w:lineRule="auto"/>
        <w:rPr>
          <w:rFonts w:eastAsia="Century Gothic" w:cs="Arial"/>
          <w:sz w:val="22"/>
          <w:lang w:eastAsia="de-CH"/>
        </w:rPr>
      </w:pPr>
      <w:r w:rsidRPr="00F8299E">
        <w:rPr>
          <w:rFonts w:eastAsia="Century Gothic" w:cs="Arial"/>
          <w:sz w:val="22"/>
          <w:lang w:eastAsia="de-CH"/>
        </w:rPr>
        <w:t>Réponse</w:t>
      </w:r>
      <w:r w:rsidR="00EE0F98">
        <w:rPr>
          <w:rFonts w:eastAsia="Century Gothic" w:cs="Arial"/>
          <w:sz w:val="22"/>
          <w:lang w:eastAsia="de-CH"/>
        </w:rPr>
        <w:t>s</w:t>
      </w:r>
      <w:r w:rsidRPr="00F8299E">
        <w:rPr>
          <w:rFonts w:eastAsia="Century Gothic" w:cs="Arial"/>
          <w:sz w:val="22"/>
          <w:lang w:eastAsia="de-CH"/>
        </w:rPr>
        <w:t xml:space="preserve"> </w:t>
      </w:r>
      <w:r w:rsidRPr="00FA4271">
        <w:rPr>
          <w:rFonts w:eastAsia="Century Gothic" w:cs="Arial"/>
          <w:sz w:val="22"/>
          <w:lang w:eastAsia="de-CH"/>
        </w:rPr>
        <w:t>standard</w:t>
      </w:r>
      <w:r w:rsidRPr="00F8299E">
        <w:rPr>
          <w:rFonts w:eastAsia="Century Gothic" w:cs="Arial"/>
          <w:sz w:val="22"/>
          <w:lang w:eastAsia="de-CH"/>
        </w:rPr>
        <w:t xml:space="preserve"> à cocher</w:t>
      </w:r>
      <w:r w:rsidR="00EA548D" w:rsidRPr="00F8299E">
        <w:rPr>
          <w:rFonts w:eastAsia="Century Gothic" w:cs="Arial"/>
          <w:sz w:val="22"/>
          <w:lang w:eastAsia="de-CH"/>
        </w:rPr>
        <w:t xml:space="preserve"> (</w:t>
      </w:r>
      <w:r w:rsidR="00EA548D" w:rsidRPr="00F8299E">
        <w:rPr>
          <w:rFonts w:eastAsia="Century Gothic" w:cs="Arial"/>
          <w:sz w:val="22"/>
          <w:lang w:eastAsia="de-CH"/>
        </w:rPr>
        <w:sym w:font="Wingdings" w:char="F071"/>
      </w:r>
      <w:r w:rsidR="00EA548D" w:rsidRPr="00F8299E">
        <w:rPr>
          <w:rFonts w:eastAsia="Century Gothic" w:cs="Arial"/>
          <w:sz w:val="22"/>
          <w:lang w:eastAsia="de-CH"/>
        </w:rPr>
        <w:t xml:space="preserve"> </w:t>
      </w:r>
      <w:proofErr w:type="gramStart"/>
      <w:r w:rsidRPr="00FA4271">
        <w:rPr>
          <w:rFonts w:eastAsia="Century Gothic" w:cs="Arial"/>
          <w:sz w:val="22"/>
          <w:lang w:eastAsia="de-CH"/>
        </w:rPr>
        <w:t>ou</w:t>
      </w:r>
      <w:r w:rsidR="00EA548D" w:rsidRPr="00F8299E">
        <w:rPr>
          <w:rFonts w:eastAsia="Century Gothic" w:cs="Arial"/>
          <w:sz w:val="22"/>
          <w:lang w:eastAsia="de-CH"/>
        </w:rPr>
        <w:t xml:space="preserve"> </w:t>
      </w:r>
      <w:proofErr w:type="gramEnd"/>
      <w:r w:rsidR="00EA548D" w:rsidRPr="00F8299E">
        <w:rPr>
          <w:rFonts w:eastAsia="Century Gothic" w:cs="Arial"/>
          <w:sz w:val="22"/>
          <w:lang w:eastAsia="de-CH"/>
        </w:rPr>
        <w:sym w:font="Wingdings" w:char="F0FD"/>
      </w:r>
      <w:r w:rsidR="00EA548D" w:rsidRPr="00F8299E">
        <w:rPr>
          <w:rFonts w:eastAsia="Century Gothic" w:cs="Arial"/>
          <w:sz w:val="22"/>
          <w:lang w:eastAsia="de-CH"/>
        </w:rPr>
        <w:t>)</w:t>
      </w:r>
      <w:r w:rsidR="00FA4271">
        <w:rPr>
          <w:rFonts w:eastAsia="Century Gothic" w:cs="Arial"/>
          <w:sz w:val="22"/>
          <w:lang w:eastAsia="de-CH"/>
        </w:rPr>
        <w:t>;</w:t>
      </w:r>
      <w:r w:rsidR="00EA548D" w:rsidRPr="00F8299E">
        <w:rPr>
          <w:rFonts w:eastAsia="Century Gothic" w:cs="Arial"/>
          <w:sz w:val="22"/>
          <w:lang w:eastAsia="de-CH"/>
        </w:rPr>
        <w:t xml:space="preserve"> </w:t>
      </w:r>
    </w:p>
    <w:p w:rsidR="00EA548D" w:rsidRPr="00EE0F98" w:rsidRDefault="00F8299E" w:rsidP="00835487">
      <w:pPr>
        <w:numPr>
          <w:ilvl w:val="0"/>
          <w:numId w:val="18"/>
        </w:numPr>
        <w:autoSpaceDE w:val="0"/>
        <w:autoSpaceDN w:val="0"/>
        <w:adjustRightInd w:val="0"/>
        <w:spacing w:after="120" w:line="240" w:lineRule="auto"/>
        <w:ind w:left="357" w:hanging="357"/>
        <w:rPr>
          <w:rFonts w:eastAsia="Century Gothic" w:cs="Arial"/>
          <w:sz w:val="22"/>
          <w:lang w:eastAsia="de-CH"/>
        </w:rPr>
      </w:pPr>
      <w:r w:rsidRPr="00FA4271">
        <w:rPr>
          <w:rFonts w:eastAsia="Century Gothic" w:cs="Arial"/>
          <w:sz w:val="22"/>
          <w:lang w:eastAsia="de-CH"/>
        </w:rPr>
        <w:t>Champ</w:t>
      </w:r>
      <w:r w:rsidR="009F2A84">
        <w:rPr>
          <w:rFonts w:eastAsia="Century Gothic" w:cs="Arial"/>
          <w:sz w:val="22"/>
          <w:lang w:eastAsia="de-CH"/>
        </w:rPr>
        <w:t>s</w:t>
      </w:r>
      <w:r w:rsidR="00FA4271">
        <w:rPr>
          <w:rFonts w:eastAsia="Century Gothic" w:cs="Arial"/>
          <w:sz w:val="22"/>
          <w:lang w:eastAsia="de-CH"/>
        </w:rPr>
        <w:t xml:space="preserve"> dans le</w:t>
      </w:r>
      <w:r w:rsidR="009F2A84">
        <w:rPr>
          <w:rFonts w:eastAsia="Century Gothic" w:cs="Arial"/>
          <w:sz w:val="22"/>
          <w:lang w:eastAsia="de-CH"/>
        </w:rPr>
        <w:t>s</w:t>
      </w:r>
      <w:r w:rsidR="00EE0F98" w:rsidRPr="00FA4271">
        <w:rPr>
          <w:rFonts w:eastAsia="Century Gothic" w:cs="Arial"/>
          <w:sz w:val="22"/>
          <w:lang w:eastAsia="de-CH"/>
        </w:rPr>
        <w:t>quel</w:t>
      </w:r>
      <w:r w:rsidR="009F2A84">
        <w:rPr>
          <w:rFonts w:eastAsia="Century Gothic" w:cs="Arial"/>
          <w:sz w:val="22"/>
          <w:lang w:eastAsia="de-CH"/>
        </w:rPr>
        <w:t>s</w:t>
      </w:r>
      <w:r w:rsidR="00322151" w:rsidRPr="00FA4271">
        <w:rPr>
          <w:rFonts w:eastAsia="Century Gothic" w:cs="Arial"/>
          <w:sz w:val="22"/>
          <w:lang w:eastAsia="de-CH"/>
        </w:rPr>
        <w:t xml:space="preserve"> vous</w:t>
      </w:r>
      <w:r w:rsidR="00322151">
        <w:rPr>
          <w:rFonts w:eastAsia="Century Gothic" w:cs="Arial"/>
          <w:sz w:val="22"/>
          <w:lang w:eastAsia="de-CH"/>
        </w:rPr>
        <w:t xml:space="preserve"> pouvez </w:t>
      </w:r>
      <w:r w:rsidR="00FA4271">
        <w:rPr>
          <w:rFonts w:eastAsia="Century Gothic" w:cs="Arial"/>
          <w:sz w:val="22"/>
          <w:lang w:eastAsia="de-CH"/>
        </w:rPr>
        <w:t xml:space="preserve">ajouter des commentaires </w:t>
      </w:r>
      <w:r w:rsidR="00322151">
        <w:rPr>
          <w:rFonts w:eastAsia="Century Gothic" w:cs="Arial"/>
          <w:sz w:val="22"/>
          <w:lang w:eastAsia="de-CH"/>
        </w:rPr>
        <w:t>sous forme de mots-clés</w:t>
      </w:r>
      <w:r w:rsidR="00FA4271">
        <w:rPr>
          <w:rFonts w:eastAsia="Century Gothic" w:cs="Arial"/>
          <w:sz w:val="22"/>
          <w:lang w:eastAsia="de-CH"/>
        </w:rPr>
        <w:t>.</w:t>
      </w:r>
    </w:p>
    <w:p w:rsidR="00F7034A" w:rsidRPr="00481683" w:rsidRDefault="00EA548D" w:rsidP="00EA548D">
      <w:pPr>
        <w:autoSpaceDE w:val="0"/>
        <w:autoSpaceDN w:val="0"/>
        <w:adjustRightInd w:val="0"/>
        <w:spacing w:line="240" w:lineRule="auto"/>
        <w:rPr>
          <w:sz w:val="22"/>
          <w:szCs w:val="24"/>
        </w:rPr>
      </w:pPr>
      <w:r w:rsidRPr="00481683">
        <w:rPr>
          <w:sz w:val="22"/>
          <w:szCs w:val="24"/>
        </w:rPr>
        <w:t xml:space="preserve">Ne </w:t>
      </w:r>
      <w:r w:rsidRPr="006E2166">
        <w:rPr>
          <w:sz w:val="22"/>
          <w:szCs w:val="24"/>
        </w:rPr>
        <w:t>répondez qu</w:t>
      </w:r>
      <w:r w:rsidR="00FD46E6">
        <w:rPr>
          <w:sz w:val="22"/>
          <w:szCs w:val="24"/>
        </w:rPr>
        <w:t>’</w:t>
      </w:r>
      <w:r w:rsidRPr="006E2166">
        <w:rPr>
          <w:sz w:val="22"/>
          <w:szCs w:val="24"/>
        </w:rPr>
        <w:t xml:space="preserve">aux questions </w:t>
      </w:r>
      <w:r w:rsidR="006E2166" w:rsidRPr="00FA4271">
        <w:rPr>
          <w:sz w:val="22"/>
          <w:szCs w:val="24"/>
        </w:rPr>
        <w:t>vous concernant</w:t>
      </w:r>
      <w:r w:rsidRPr="00FA4271">
        <w:rPr>
          <w:sz w:val="22"/>
          <w:szCs w:val="24"/>
        </w:rPr>
        <w:t xml:space="preserve"> </w:t>
      </w:r>
      <w:r w:rsidR="006E2166" w:rsidRPr="00FA4271">
        <w:rPr>
          <w:sz w:val="22"/>
          <w:szCs w:val="24"/>
        </w:rPr>
        <w:t xml:space="preserve">compte tenu de </w:t>
      </w:r>
      <w:r w:rsidRPr="00FA4271">
        <w:rPr>
          <w:sz w:val="22"/>
          <w:szCs w:val="24"/>
        </w:rPr>
        <w:t>votre</w:t>
      </w:r>
      <w:r w:rsidRPr="00481683">
        <w:rPr>
          <w:sz w:val="22"/>
          <w:szCs w:val="24"/>
        </w:rPr>
        <w:t xml:space="preserve"> fonction/rôle au sein de la formation professionnelle initiale</w:t>
      </w:r>
      <w:r w:rsidR="00FA4271">
        <w:rPr>
          <w:sz w:val="22"/>
          <w:szCs w:val="24"/>
        </w:rPr>
        <w:t xml:space="preserve"> concernée</w:t>
      </w:r>
      <w:r w:rsidRPr="00481683">
        <w:rPr>
          <w:sz w:val="22"/>
          <w:szCs w:val="24"/>
        </w:rPr>
        <w:t xml:space="preserve">. </w:t>
      </w:r>
    </w:p>
    <w:p w:rsidR="00E96F7F" w:rsidRPr="00EA548D" w:rsidRDefault="00905026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b/>
          <w:sz w:val="28"/>
          <w:szCs w:val="28"/>
          <w:highlight w:val="yellow"/>
        </w:rPr>
      </w:pPr>
      <w:r w:rsidRPr="001054D0">
        <w:rPr>
          <w:rFonts w:eastAsia="Century Gothic" w:cs="Arial"/>
          <w:sz w:val="22"/>
        </w:rPr>
        <w:br w:type="column"/>
      </w:r>
      <w:r w:rsidR="007D5444" w:rsidRPr="007B0A89">
        <w:rPr>
          <w:rFonts w:eastAsia="Century Gothic" w:cs="Arial"/>
          <w:b/>
          <w:sz w:val="28"/>
          <w:szCs w:val="28"/>
          <w:lang w:eastAsia="de-CH"/>
        </w:rPr>
        <w:lastRenderedPageBreak/>
        <w:t>Examen quinquennal de la formation professionnelle in</w:t>
      </w:r>
      <w:r w:rsidR="007D5444">
        <w:rPr>
          <w:rFonts w:eastAsia="Century Gothic" w:cs="Arial"/>
          <w:b/>
          <w:sz w:val="28"/>
          <w:szCs w:val="28"/>
          <w:lang w:eastAsia="de-CH"/>
        </w:rPr>
        <w:t>i</w:t>
      </w:r>
      <w:r w:rsidR="007D5444" w:rsidRPr="007B0A89">
        <w:rPr>
          <w:rFonts w:eastAsia="Century Gothic" w:cs="Arial"/>
          <w:b/>
          <w:sz w:val="28"/>
          <w:szCs w:val="28"/>
          <w:lang w:eastAsia="de-CH"/>
        </w:rPr>
        <w:t xml:space="preserve">tiale </w:t>
      </w:r>
      <w:r w:rsidR="00F208FC" w:rsidRPr="00F208FC">
        <w:rPr>
          <w:rFonts w:eastAsia="Century Gothic" w:cs="Arial"/>
          <w:b/>
          <w:sz w:val="28"/>
          <w:szCs w:val="28"/>
          <w:lang w:eastAsia="de-CH"/>
        </w:rPr>
        <w:t>(profession AFP/CFC)</w:t>
      </w:r>
    </w:p>
    <w:p w:rsidR="00E96F7F" w:rsidRPr="00EA548D" w:rsidRDefault="00E96F7F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sz w:val="22"/>
          <w:highlight w:val="yellow"/>
        </w:rPr>
      </w:pPr>
    </w:p>
    <w:p w:rsidR="00E423A9" w:rsidRDefault="00E423A9" w:rsidP="00E423A9">
      <w:pPr>
        <w:autoSpaceDE w:val="0"/>
        <w:autoSpaceDN w:val="0"/>
        <w:adjustRightInd w:val="0"/>
        <w:spacing w:line="240" w:lineRule="auto"/>
        <w:rPr>
          <w:rFonts w:eastAsia="Century Gothic" w:cs="Arial"/>
          <w:b/>
          <w:i/>
          <w:sz w:val="22"/>
        </w:rPr>
      </w:pPr>
      <w:r w:rsidRPr="006E2166">
        <w:rPr>
          <w:rFonts w:eastAsia="Century Gothic" w:cs="Arial"/>
          <w:b/>
          <w:i/>
          <w:sz w:val="22"/>
        </w:rPr>
        <w:t>(</w:t>
      </w:r>
      <w:r w:rsidR="006E2166" w:rsidRPr="006E2166">
        <w:rPr>
          <w:rFonts w:eastAsia="Century Gothic" w:cs="Arial"/>
          <w:b/>
          <w:i/>
          <w:sz w:val="22"/>
        </w:rPr>
        <w:t>Remarque</w:t>
      </w:r>
      <w:r w:rsidRPr="006E2166">
        <w:rPr>
          <w:rFonts w:eastAsia="Century Gothic" w:cs="Arial"/>
          <w:b/>
          <w:i/>
          <w:sz w:val="22"/>
        </w:rPr>
        <w:t xml:space="preserve">: </w:t>
      </w:r>
      <w:r w:rsidR="006E2166" w:rsidRPr="006E2166">
        <w:rPr>
          <w:rFonts w:eastAsia="Century Gothic" w:cs="Arial"/>
          <w:b/>
          <w:i/>
          <w:sz w:val="22"/>
        </w:rPr>
        <w:t>ce questionnaire contient des questions standard qui doivent être adaptées et complétées en fonction de la profession concernée</w:t>
      </w:r>
      <w:r w:rsidRPr="006E2166">
        <w:rPr>
          <w:rFonts w:eastAsia="Century Gothic" w:cs="Arial"/>
          <w:b/>
          <w:i/>
          <w:sz w:val="22"/>
        </w:rPr>
        <w:t>)</w:t>
      </w:r>
    </w:p>
    <w:p w:rsidR="000E7A17" w:rsidRDefault="000E7A17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sz w:val="22"/>
          <w:highlight w:val="yellow"/>
        </w:rPr>
      </w:pPr>
    </w:p>
    <w:p w:rsidR="00855370" w:rsidRPr="00EA548D" w:rsidRDefault="00855370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sz w:val="22"/>
          <w:highlight w:val="yellow"/>
        </w:rPr>
      </w:pPr>
    </w:p>
    <w:p w:rsidR="00755FC3" w:rsidRPr="00CA3419" w:rsidRDefault="006E2166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b/>
          <w:sz w:val="28"/>
          <w:szCs w:val="28"/>
        </w:rPr>
      </w:pPr>
      <w:r w:rsidRPr="00CA3419">
        <w:rPr>
          <w:rFonts w:eastAsia="Century Gothic" w:cs="Arial"/>
          <w:b/>
          <w:sz w:val="28"/>
          <w:szCs w:val="28"/>
        </w:rPr>
        <w:t>Questionnaire</w:t>
      </w:r>
    </w:p>
    <w:p w:rsidR="00855370" w:rsidRPr="00CA3419" w:rsidRDefault="00855370" w:rsidP="00905026">
      <w:pPr>
        <w:autoSpaceDE w:val="0"/>
        <w:autoSpaceDN w:val="0"/>
        <w:adjustRightInd w:val="0"/>
        <w:spacing w:line="240" w:lineRule="auto"/>
        <w:rPr>
          <w:rFonts w:eastAsia="Century Gothic" w:cs="Arial"/>
          <w:sz w:val="22"/>
        </w:rPr>
      </w:pPr>
    </w:p>
    <w:p w:rsidR="004D5E00" w:rsidRDefault="006E2166" w:rsidP="004D5E00">
      <w:pPr>
        <w:spacing w:line="240" w:lineRule="auto"/>
        <w:rPr>
          <w:rFonts w:eastAsia="Century Gothic" w:cs="Arial"/>
          <w:szCs w:val="20"/>
        </w:rPr>
      </w:pPr>
      <w:r w:rsidRPr="00784C4B">
        <w:rPr>
          <w:rFonts w:eastAsia="Century Gothic" w:cs="Arial"/>
          <w:szCs w:val="20"/>
          <w:highlight w:val="yellow"/>
        </w:rPr>
        <w:t>Rappel</w:t>
      </w:r>
      <w:r w:rsidR="004D5E00" w:rsidRPr="00784C4B">
        <w:rPr>
          <w:rFonts w:eastAsia="Century Gothic" w:cs="Arial"/>
          <w:szCs w:val="20"/>
          <w:highlight w:val="yellow"/>
        </w:rPr>
        <w:t xml:space="preserve">: </w:t>
      </w:r>
      <w:r w:rsidRPr="00784C4B">
        <w:rPr>
          <w:rFonts w:eastAsia="Century Gothic" w:cs="Arial"/>
          <w:szCs w:val="20"/>
          <w:highlight w:val="yellow"/>
        </w:rPr>
        <w:t xml:space="preserve">Répondez uniquement aux questions </w:t>
      </w:r>
      <w:r w:rsidR="00CA3419" w:rsidRPr="00784C4B">
        <w:rPr>
          <w:rFonts w:eastAsia="Century Gothic" w:cs="Arial"/>
          <w:szCs w:val="20"/>
          <w:highlight w:val="yellow"/>
        </w:rPr>
        <w:t xml:space="preserve">en rapport </w:t>
      </w:r>
      <w:r w:rsidR="008C7DCE" w:rsidRPr="00784C4B">
        <w:rPr>
          <w:rFonts w:eastAsia="Century Gothic" w:cs="Arial"/>
          <w:szCs w:val="20"/>
          <w:highlight w:val="yellow"/>
        </w:rPr>
        <w:t xml:space="preserve">avec la </w:t>
      </w:r>
      <w:r w:rsidRPr="00784C4B">
        <w:rPr>
          <w:rFonts w:eastAsia="Century Gothic" w:cs="Arial"/>
          <w:szCs w:val="20"/>
          <w:highlight w:val="yellow"/>
        </w:rPr>
        <w:t xml:space="preserve">fonction </w:t>
      </w:r>
      <w:r w:rsidR="008C7DCE" w:rsidRPr="00784C4B">
        <w:rPr>
          <w:rFonts w:eastAsia="Century Gothic" w:cs="Arial"/>
          <w:szCs w:val="20"/>
          <w:highlight w:val="yellow"/>
        </w:rPr>
        <w:t>que vous occupez (cf.</w:t>
      </w:r>
      <w:r w:rsidR="00CA3419" w:rsidRPr="00784C4B">
        <w:rPr>
          <w:rFonts w:eastAsia="Century Gothic" w:cs="Arial"/>
          <w:szCs w:val="20"/>
          <w:highlight w:val="yellow"/>
        </w:rPr>
        <w:t xml:space="preserve"> question 3</w:t>
      </w:r>
      <w:r w:rsidR="008C7DCE" w:rsidRPr="00784C4B">
        <w:rPr>
          <w:rFonts w:eastAsia="Century Gothic" w:cs="Arial"/>
          <w:szCs w:val="20"/>
          <w:highlight w:val="yellow"/>
        </w:rPr>
        <w:t>)</w:t>
      </w:r>
      <w:r w:rsidR="00CA3419" w:rsidRPr="00784C4B">
        <w:rPr>
          <w:rFonts w:eastAsia="Century Gothic" w:cs="Arial"/>
          <w:szCs w:val="20"/>
          <w:highlight w:val="yellow"/>
        </w:rPr>
        <w:t>.</w:t>
      </w:r>
      <w:r w:rsidR="004D5E00" w:rsidRPr="00CA3419">
        <w:rPr>
          <w:rFonts w:eastAsia="Century Gothic" w:cs="Arial"/>
          <w:szCs w:val="20"/>
        </w:rPr>
        <w:t xml:space="preserve"> </w:t>
      </w:r>
    </w:p>
    <w:p w:rsidR="00755FC3" w:rsidRPr="00EA548D" w:rsidRDefault="00755FC3" w:rsidP="003569B1">
      <w:pPr>
        <w:spacing w:line="240" w:lineRule="auto"/>
        <w:rPr>
          <w:rFonts w:eastAsia="Century Gothic" w:cs="Arial"/>
          <w:sz w:val="22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C7CE5" w:rsidRPr="00EA548D" w:rsidTr="00B037A1">
        <w:tc>
          <w:tcPr>
            <w:tcW w:w="9778" w:type="dxa"/>
            <w:shd w:val="clear" w:color="auto" w:fill="F2F2F2"/>
          </w:tcPr>
          <w:p w:rsidR="003C7CE5" w:rsidRPr="00CA3419" w:rsidRDefault="00CA3419" w:rsidP="00CA3419">
            <w:pPr>
              <w:pStyle w:val="Fragegruppe"/>
              <w:ind w:left="454" w:hanging="454"/>
            </w:pPr>
            <w:r>
              <w:t>Informations générales sur la profession</w:t>
            </w:r>
          </w:p>
        </w:tc>
      </w:tr>
      <w:tr w:rsidR="003C7CE5" w:rsidRPr="00EA548D" w:rsidTr="00B037A1">
        <w:tc>
          <w:tcPr>
            <w:tcW w:w="9778" w:type="dxa"/>
            <w:shd w:val="clear" w:color="auto" w:fill="auto"/>
          </w:tcPr>
          <w:p w:rsidR="00B83850" w:rsidRPr="00CA3419" w:rsidRDefault="00CA3419" w:rsidP="00B83850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Dénomination de la profession</w:t>
            </w:r>
            <w:r w:rsidR="00B83850" w:rsidRPr="00CA3419">
              <w:rPr>
                <w:rFonts w:eastAsia="Century Gothic" w:cs="Arial"/>
                <w:szCs w:val="20"/>
              </w:rPr>
              <w:t xml:space="preserve"> </w:t>
            </w:r>
            <w:r w:rsidR="00252D9F" w:rsidRPr="00CA3419">
              <w:rPr>
                <w:rFonts w:eastAsia="Century Gothic" w:cs="Arial"/>
                <w:szCs w:val="20"/>
              </w:rPr>
              <w:t>(</w:t>
            </w:r>
            <w:r>
              <w:rPr>
                <w:rFonts w:eastAsia="Century Gothic" w:cs="Arial"/>
                <w:szCs w:val="20"/>
              </w:rPr>
              <w:t>CFC</w:t>
            </w:r>
            <w:r w:rsidR="00B83850" w:rsidRPr="00CA3419">
              <w:rPr>
                <w:rFonts w:eastAsia="Century Gothic" w:cs="Arial"/>
                <w:szCs w:val="20"/>
              </w:rPr>
              <w:t>/</w:t>
            </w:r>
            <w:r>
              <w:rPr>
                <w:rFonts w:eastAsia="Century Gothic" w:cs="Arial"/>
                <w:szCs w:val="20"/>
              </w:rPr>
              <w:t>AFP</w:t>
            </w:r>
            <w:r w:rsidR="00B83850" w:rsidRPr="00CA3419">
              <w:rPr>
                <w:rFonts w:eastAsia="Century Gothic" w:cs="Arial"/>
                <w:szCs w:val="20"/>
              </w:rPr>
              <w:t>)</w:t>
            </w:r>
            <w:r w:rsidR="007A3DAC" w:rsidRPr="00CA3419">
              <w:rPr>
                <w:rFonts w:eastAsia="Century Gothic" w:cs="Arial"/>
                <w:szCs w:val="20"/>
              </w:rPr>
              <w:t xml:space="preserve">: </w:t>
            </w:r>
            <w:r w:rsidR="00170F2B"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170F2B" w:rsidRPr="00CA3419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CA3419">
              <w:rPr>
                <w:rFonts w:eastAsia="Century Gothic" w:cs="Arial"/>
                <w:szCs w:val="20"/>
              </w:rPr>
            </w:r>
            <w:r w:rsidR="00170F2B" w:rsidRPr="00CA3419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CA3419">
              <w:rPr>
                <w:rFonts w:eastAsia="Century Gothic" w:cs="Arial"/>
                <w:szCs w:val="20"/>
              </w:rPr>
              <w:fldChar w:fldCharType="end"/>
            </w:r>
            <w:bookmarkEnd w:id="1"/>
          </w:p>
          <w:p w:rsidR="003C7CE5" w:rsidRPr="00CA3419" w:rsidRDefault="00CA3419" w:rsidP="00B83850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Orientation(s)</w:t>
            </w:r>
            <w:r w:rsidR="00B83850" w:rsidRPr="00CA3419">
              <w:rPr>
                <w:rFonts w:eastAsia="Century Gothic" w:cs="Arial"/>
                <w:szCs w:val="20"/>
              </w:rPr>
              <w:t xml:space="preserve">: </w:t>
            </w:r>
            <w:r w:rsidR="00B83850"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3850" w:rsidRPr="00CA3419">
              <w:rPr>
                <w:rFonts w:eastAsia="Century Gothic" w:cs="Arial"/>
                <w:szCs w:val="20"/>
              </w:rPr>
              <w:instrText xml:space="preserve"> FORMTEXT </w:instrText>
            </w:r>
            <w:r w:rsidR="00B83850" w:rsidRPr="00CA3419">
              <w:rPr>
                <w:rFonts w:eastAsia="Century Gothic" w:cs="Arial"/>
                <w:szCs w:val="20"/>
              </w:rPr>
            </w:r>
            <w:r w:rsidR="00B83850" w:rsidRPr="00CA3419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B83850" w:rsidRPr="00CA3419">
              <w:rPr>
                <w:rFonts w:eastAsia="Century Gothic" w:cs="Arial"/>
                <w:szCs w:val="20"/>
              </w:rPr>
              <w:fldChar w:fldCharType="end"/>
            </w:r>
          </w:p>
          <w:p w:rsidR="00B83850" w:rsidRPr="00CA3419" w:rsidRDefault="00CA3419" w:rsidP="00252D9F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Domaine</w:t>
            </w:r>
            <w:r w:rsidR="00784C4B">
              <w:rPr>
                <w:rFonts w:eastAsia="Century Gothic" w:cs="Arial"/>
                <w:szCs w:val="20"/>
              </w:rPr>
              <w:t>(s)</w:t>
            </w:r>
            <w:r>
              <w:rPr>
                <w:rFonts w:eastAsia="Century Gothic" w:cs="Arial"/>
                <w:szCs w:val="20"/>
              </w:rPr>
              <w:t xml:space="preserve"> spécifique(s)</w:t>
            </w:r>
            <w:r w:rsidR="00B83850" w:rsidRPr="00CA3419">
              <w:rPr>
                <w:rFonts w:eastAsia="Century Gothic" w:cs="Arial"/>
                <w:szCs w:val="20"/>
              </w:rPr>
              <w:t xml:space="preserve">: </w:t>
            </w:r>
            <w:r w:rsidR="00B83850"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3850" w:rsidRPr="00CA3419">
              <w:rPr>
                <w:rFonts w:eastAsia="Century Gothic" w:cs="Arial"/>
                <w:szCs w:val="20"/>
              </w:rPr>
              <w:instrText xml:space="preserve"> FORMTEXT </w:instrText>
            </w:r>
            <w:r w:rsidR="00B83850" w:rsidRPr="00CA3419">
              <w:rPr>
                <w:rFonts w:eastAsia="Century Gothic" w:cs="Arial"/>
                <w:szCs w:val="20"/>
              </w:rPr>
            </w:r>
            <w:r w:rsidR="00B83850" w:rsidRPr="00CA3419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B83850" w:rsidRPr="00CA3419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6E7EDA" w:rsidRDefault="006E7EDA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p w:rsidR="00855370" w:rsidRPr="00EA548D" w:rsidRDefault="00855370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B83850" w:rsidRPr="00EA548D" w:rsidTr="00FC73E2">
        <w:tc>
          <w:tcPr>
            <w:tcW w:w="9778" w:type="dxa"/>
            <w:shd w:val="clear" w:color="auto" w:fill="F2F2F2"/>
          </w:tcPr>
          <w:p w:rsidR="00B83850" w:rsidRPr="00CA3419" w:rsidRDefault="00CA3419" w:rsidP="00CA3419">
            <w:pPr>
              <w:pStyle w:val="Fragegruppe"/>
              <w:ind w:left="454" w:hanging="454"/>
            </w:pPr>
            <w:r w:rsidRPr="00CA3419">
              <w:t xml:space="preserve">Informations </w:t>
            </w:r>
            <w:r>
              <w:t>personnelles</w:t>
            </w:r>
          </w:p>
        </w:tc>
      </w:tr>
      <w:tr w:rsidR="00B83850" w:rsidRPr="00EA548D" w:rsidTr="00FC73E2">
        <w:tc>
          <w:tcPr>
            <w:tcW w:w="9778" w:type="dxa"/>
            <w:shd w:val="clear" w:color="auto" w:fill="auto"/>
          </w:tcPr>
          <w:p w:rsidR="00B83850" w:rsidRPr="00CA3419" w:rsidRDefault="00784C4B" w:rsidP="00784C4B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784C4B">
              <w:rPr>
                <w:rFonts w:eastAsia="Century Gothic" w:cs="Arial"/>
                <w:szCs w:val="20"/>
              </w:rPr>
              <w:t xml:space="preserve">Nom et prénom </w:t>
            </w:r>
            <w:r w:rsidR="00CA3419" w:rsidRPr="00784C4B">
              <w:rPr>
                <w:rFonts w:eastAsia="Century Gothic" w:cs="Arial"/>
                <w:szCs w:val="20"/>
              </w:rPr>
              <w:t>(facultatif</w:t>
            </w:r>
            <w:r w:rsidR="00B83850" w:rsidRPr="00CA3419">
              <w:rPr>
                <w:rFonts w:eastAsia="Century Gothic" w:cs="Arial"/>
                <w:szCs w:val="20"/>
              </w:rPr>
              <w:t xml:space="preserve">): </w:t>
            </w:r>
            <w:r w:rsidR="00B83850"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83850" w:rsidRPr="00CA3419">
              <w:rPr>
                <w:rFonts w:eastAsia="Century Gothic" w:cs="Arial"/>
                <w:szCs w:val="20"/>
              </w:rPr>
              <w:instrText xml:space="preserve"> FORMTEXT </w:instrText>
            </w:r>
            <w:r w:rsidR="00B83850" w:rsidRPr="00CA3419">
              <w:rPr>
                <w:rFonts w:eastAsia="Century Gothic" w:cs="Arial"/>
                <w:szCs w:val="20"/>
              </w:rPr>
            </w:r>
            <w:r w:rsidR="00B83850" w:rsidRPr="00CA3419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B83850" w:rsidRPr="00CA3419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B83850" w:rsidRPr="00EA548D" w:rsidRDefault="00B83850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p w:rsidR="00B83850" w:rsidRPr="00EA548D" w:rsidRDefault="00B83850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C7CE5" w:rsidRPr="00EA548D" w:rsidTr="00B037A1">
        <w:tc>
          <w:tcPr>
            <w:tcW w:w="9778" w:type="dxa"/>
            <w:shd w:val="clear" w:color="auto" w:fill="F2F2F2"/>
          </w:tcPr>
          <w:p w:rsidR="003C7CE5" w:rsidRPr="00CA3419" w:rsidRDefault="00CA3419" w:rsidP="009A2E1A">
            <w:pPr>
              <w:pStyle w:val="Fragegruppe"/>
              <w:ind w:left="454" w:hanging="454"/>
            </w:pPr>
            <w:r>
              <w:t xml:space="preserve">Quelle est votre </w:t>
            </w:r>
            <w:r w:rsidRPr="008C7DCE">
              <w:t xml:space="preserve">fonction </w:t>
            </w:r>
            <w:r w:rsidR="009A2E1A" w:rsidRPr="008C7DCE">
              <w:t>dans cette</w:t>
            </w:r>
            <w:r w:rsidR="009A2E1A">
              <w:t xml:space="preserve"> formation</w:t>
            </w:r>
            <w:r w:rsidR="003C7CE5" w:rsidRPr="00CA3419">
              <w:t>?</w:t>
            </w:r>
          </w:p>
        </w:tc>
      </w:tr>
      <w:tr w:rsidR="003C7CE5" w:rsidRPr="00EA548D" w:rsidTr="00B037A1">
        <w:tc>
          <w:tcPr>
            <w:tcW w:w="9778" w:type="dxa"/>
            <w:shd w:val="clear" w:color="auto" w:fill="auto"/>
          </w:tcPr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bookmarkEnd w:id="2"/>
            <w:r w:rsidRPr="00CA3419">
              <w:rPr>
                <w:rFonts w:eastAsia="Century Gothic" w:cs="Arial"/>
                <w:szCs w:val="20"/>
              </w:rPr>
              <w:t xml:space="preserve"> </w:t>
            </w:r>
            <w:r w:rsidR="009A2E1A">
              <w:rPr>
                <w:rFonts w:eastAsia="Century Gothic" w:cs="Arial"/>
                <w:szCs w:val="20"/>
              </w:rPr>
              <w:t>Formatrice/formateur en entreprise</w:t>
            </w:r>
          </w:p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bookmarkEnd w:id="3"/>
            <w:r w:rsidR="00B83850" w:rsidRPr="00CA3419">
              <w:rPr>
                <w:rFonts w:eastAsia="Century Gothic" w:cs="Arial"/>
                <w:szCs w:val="20"/>
              </w:rPr>
              <w:t xml:space="preserve"> </w:t>
            </w:r>
            <w:r w:rsidR="00562E9C">
              <w:rPr>
                <w:rFonts w:eastAsia="Century Gothic" w:cs="Arial"/>
                <w:szCs w:val="20"/>
              </w:rPr>
              <w:t>Propriétaire d</w:t>
            </w:r>
            <w:r w:rsidR="00FD46E6">
              <w:rPr>
                <w:rFonts w:eastAsia="Century Gothic" w:cs="Arial"/>
                <w:szCs w:val="20"/>
              </w:rPr>
              <w:t>’</w:t>
            </w:r>
            <w:r w:rsidR="00562E9C">
              <w:rPr>
                <w:rFonts w:eastAsia="Century Gothic" w:cs="Arial"/>
                <w:szCs w:val="20"/>
              </w:rPr>
              <w:t>entreprise sans personne en formation</w:t>
            </w:r>
          </w:p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bookmarkEnd w:id="4"/>
            <w:r w:rsidRPr="00CA3419">
              <w:rPr>
                <w:rFonts w:eastAsia="Century Gothic" w:cs="Arial"/>
                <w:szCs w:val="20"/>
              </w:rPr>
              <w:t xml:space="preserve"> </w:t>
            </w:r>
            <w:r w:rsidR="006C6763" w:rsidRPr="008C7DCE">
              <w:rPr>
                <w:rFonts w:eastAsia="Century Gothic" w:cs="Arial"/>
                <w:szCs w:val="20"/>
              </w:rPr>
              <w:t xml:space="preserve">Formatrice/formateur </w:t>
            </w:r>
            <w:r w:rsidR="008C7DCE" w:rsidRPr="008C7DCE">
              <w:rPr>
                <w:rFonts w:eastAsia="Century Gothic" w:cs="Arial"/>
                <w:szCs w:val="20"/>
              </w:rPr>
              <w:t>des</w:t>
            </w:r>
            <w:r w:rsidR="006C6763">
              <w:rPr>
                <w:rFonts w:eastAsia="Century Gothic" w:cs="Arial"/>
                <w:szCs w:val="20"/>
              </w:rPr>
              <w:t xml:space="preserve"> cours interentreprises (CI)</w:t>
            </w:r>
          </w:p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5"/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bookmarkEnd w:id="5"/>
            <w:r w:rsidRPr="00CA3419">
              <w:rPr>
                <w:rFonts w:eastAsia="Century Gothic" w:cs="Arial"/>
                <w:szCs w:val="20"/>
              </w:rPr>
              <w:t xml:space="preserve"> </w:t>
            </w:r>
            <w:r w:rsidR="006C6763">
              <w:rPr>
                <w:rFonts w:eastAsia="Century Gothic" w:cs="Arial"/>
                <w:szCs w:val="20"/>
              </w:rPr>
              <w:t>Enseignant</w:t>
            </w:r>
            <w:r w:rsidR="008C7DCE">
              <w:rPr>
                <w:rFonts w:eastAsia="Century Gothic" w:cs="Arial"/>
                <w:szCs w:val="20"/>
              </w:rPr>
              <w:t>/</w:t>
            </w:r>
            <w:r w:rsidR="008C7DCE" w:rsidRPr="008C7DCE">
              <w:rPr>
                <w:rFonts w:eastAsia="Century Gothic" w:cs="Arial"/>
                <w:szCs w:val="20"/>
              </w:rPr>
              <w:t>e</w:t>
            </w:r>
            <w:r w:rsidR="006C6763" w:rsidRPr="008C7DCE">
              <w:rPr>
                <w:rFonts w:eastAsia="Century Gothic" w:cs="Arial"/>
                <w:szCs w:val="20"/>
              </w:rPr>
              <w:t xml:space="preserve"> en école</w:t>
            </w:r>
            <w:r w:rsidR="006C6763">
              <w:rPr>
                <w:rFonts w:eastAsia="Century Gothic" w:cs="Arial"/>
                <w:szCs w:val="20"/>
              </w:rPr>
              <w:t xml:space="preserve"> professionnelle</w:t>
            </w:r>
          </w:p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6"/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bookmarkEnd w:id="6"/>
            <w:r w:rsidRPr="00CA3419">
              <w:rPr>
                <w:rFonts w:eastAsia="Century Gothic" w:cs="Arial"/>
                <w:szCs w:val="20"/>
              </w:rPr>
              <w:t xml:space="preserve"> Chef</w:t>
            </w:r>
            <w:r w:rsidR="008C7DCE">
              <w:rPr>
                <w:rFonts w:eastAsia="Century Gothic" w:cs="Arial"/>
                <w:szCs w:val="20"/>
              </w:rPr>
              <w:t xml:space="preserve">fe </w:t>
            </w:r>
            <w:r w:rsidR="006C6763">
              <w:rPr>
                <w:rFonts w:eastAsia="Century Gothic" w:cs="Arial"/>
                <w:szCs w:val="20"/>
              </w:rPr>
              <w:t>experte/chef expert ou expert</w:t>
            </w:r>
            <w:r w:rsidR="008C7DCE">
              <w:rPr>
                <w:rFonts w:eastAsia="Century Gothic" w:cs="Arial"/>
                <w:szCs w:val="20"/>
              </w:rPr>
              <w:t xml:space="preserve">/e </w:t>
            </w:r>
            <w:r w:rsidR="006C6763">
              <w:rPr>
                <w:rFonts w:eastAsia="Century Gothic" w:cs="Arial"/>
                <w:szCs w:val="20"/>
              </w:rPr>
              <w:t>aux examens</w:t>
            </w:r>
          </w:p>
          <w:p w:rsidR="00D44CDE" w:rsidRPr="00CA3419" w:rsidRDefault="00D44CDE" w:rsidP="00D44CDE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r w:rsidRPr="00CA3419">
              <w:rPr>
                <w:rFonts w:eastAsia="Century Gothic" w:cs="Arial"/>
                <w:szCs w:val="20"/>
              </w:rPr>
              <w:t xml:space="preserve"> </w:t>
            </w:r>
            <w:r w:rsidR="006C6763">
              <w:rPr>
                <w:rFonts w:eastAsia="Century Gothic" w:cs="Arial"/>
                <w:szCs w:val="20"/>
              </w:rPr>
              <w:t>Titulaire d</w:t>
            </w:r>
            <w:r w:rsidR="00FD46E6">
              <w:rPr>
                <w:rFonts w:eastAsia="Century Gothic" w:cs="Arial"/>
                <w:szCs w:val="20"/>
              </w:rPr>
              <w:t>’</w:t>
            </w:r>
            <w:r w:rsidR="006C6763">
              <w:rPr>
                <w:rFonts w:eastAsia="Century Gothic" w:cs="Arial"/>
                <w:szCs w:val="20"/>
              </w:rPr>
              <w:t>une AFP/d</w:t>
            </w:r>
            <w:r w:rsidR="00FD46E6">
              <w:rPr>
                <w:rFonts w:eastAsia="Century Gothic" w:cs="Arial"/>
                <w:szCs w:val="20"/>
              </w:rPr>
              <w:t>’</w:t>
            </w:r>
            <w:r w:rsidR="006C6763">
              <w:rPr>
                <w:rFonts w:eastAsia="Century Gothic" w:cs="Arial"/>
                <w:szCs w:val="20"/>
              </w:rPr>
              <w:t xml:space="preserve">un CFC </w:t>
            </w:r>
            <w:r w:rsidR="006C6763" w:rsidRPr="008C7DCE">
              <w:rPr>
                <w:rFonts w:eastAsia="Century Gothic" w:cs="Arial"/>
                <w:szCs w:val="20"/>
              </w:rPr>
              <w:t>dans la première</w:t>
            </w:r>
            <w:r w:rsidR="006C6763">
              <w:rPr>
                <w:rFonts w:eastAsia="Century Gothic" w:cs="Arial"/>
                <w:szCs w:val="20"/>
              </w:rPr>
              <w:t xml:space="preserve"> année de sa vie professionnelle</w:t>
            </w:r>
          </w:p>
          <w:p w:rsidR="003C7CE5" w:rsidRPr="00CA3419" w:rsidRDefault="003C7CE5" w:rsidP="00B037A1">
            <w:pPr>
              <w:tabs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A3419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CA3419">
              <w:rPr>
                <w:rFonts w:eastAsia="Century Gothic" w:cs="Arial"/>
                <w:szCs w:val="20"/>
              </w:rPr>
              <w:fldChar w:fldCharType="end"/>
            </w:r>
            <w:r w:rsidR="006C6763">
              <w:rPr>
                <w:rFonts w:eastAsia="Century Gothic" w:cs="Arial"/>
                <w:szCs w:val="20"/>
              </w:rPr>
              <w:t xml:space="preserve"> Autre</w:t>
            </w:r>
            <w:r w:rsidR="007A3DAC" w:rsidRPr="00CA3419">
              <w:rPr>
                <w:rFonts w:eastAsia="Century Gothic" w:cs="Arial"/>
                <w:szCs w:val="20"/>
              </w:rPr>
              <w:t xml:space="preserve">: </w:t>
            </w:r>
            <w:r w:rsidR="00170F2B" w:rsidRPr="00CA3419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CA3419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CA3419">
              <w:rPr>
                <w:rFonts w:eastAsia="Century Gothic" w:cs="Arial"/>
                <w:szCs w:val="20"/>
              </w:rPr>
            </w:r>
            <w:r w:rsidR="00170F2B" w:rsidRPr="00CA3419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CA3419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3C7CE5" w:rsidRDefault="003C7CE5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p w:rsidR="00855370" w:rsidRPr="00EA548D" w:rsidRDefault="00855370" w:rsidP="00D7737C">
      <w:pPr>
        <w:spacing w:line="240" w:lineRule="auto"/>
        <w:rPr>
          <w:rFonts w:eastAsia="Century Gothic" w:cs="Arial"/>
          <w:b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3C7CE5" w:rsidRPr="00EA548D" w:rsidTr="00B037A1">
        <w:tc>
          <w:tcPr>
            <w:tcW w:w="9778" w:type="dxa"/>
            <w:shd w:val="clear" w:color="auto" w:fill="F2F2F2"/>
          </w:tcPr>
          <w:p w:rsidR="003C7CE5" w:rsidRPr="006C6763" w:rsidRDefault="006C6763" w:rsidP="00E1690D">
            <w:pPr>
              <w:pStyle w:val="Fragegruppe"/>
              <w:ind w:left="454" w:hanging="454"/>
            </w:pPr>
            <w:r w:rsidRPr="006C6763">
              <w:t>Informations générales sur l</w:t>
            </w:r>
            <w:r w:rsidR="00FD46E6">
              <w:t>’</w:t>
            </w:r>
            <w:r w:rsidR="00E1690D">
              <w:t>entreprise</w:t>
            </w:r>
          </w:p>
        </w:tc>
      </w:tr>
      <w:tr w:rsidR="003C7CE5" w:rsidRPr="00EA548D" w:rsidTr="00B037A1">
        <w:tc>
          <w:tcPr>
            <w:tcW w:w="9778" w:type="dxa"/>
            <w:shd w:val="clear" w:color="auto" w:fill="auto"/>
          </w:tcPr>
          <w:p w:rsidR="003C7CE5" w:rsidRPr="006C6763" w:rsidRDefault="00E1690D" w:rsidP="00E1690D">
            <w:pPr>
              <w:tabs>
                <w:tab w:val="left" w:pos="6804"/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Nombre de collaborateurs</w:t>
            </w:r>
            <w:r w:rsidR="003C7CE5" w:rsidRPr="006C6763">
              <w:rPr>
                <w:rFonts w:eastAsia="Century Gothic" w:cs="Arial"/>
                <w:szCs w:val="20"/>
              </w:rPr>
              <w:t>:</w:t>
            </w:r>
            <w:r w:rsidR="009472ED" w:rsidRPr="006C6763">
              <w:rPr>
                <w:rFonts w:eastAsia="Century Gothic" w:cs="Arial"/>
                <w:szCs w:val="20"/>
              </w:rPr>
              <w:tab/>
            </w:r>
            <w:r w:rsidR="00170F2B" w:rsidRPr="006C6763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6C6763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6C6763">
              <w:rPr>
                <w:rFonts w:eastAsia="Century Gothic" w:cs="Arial"/>
                <w:szCs w:val="20"/>
              </w:rPr>
            </w:r>
            <w:r w:rsidR="00170F2B" w:rsidRPr="006C6763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6C6763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C7CE5" w:rsidRPr="00EA548D" w:rsidTr="00B037A1">
        <w:tc>
          <w:tcPr>
            <w:tcW w:w="9778" w:type="dxa"/>
            <w:shd w:val="clear" w:color="auto" w:fill="auto"/>
          </w:tcPr>
          <w:p w:rsidR="003C7CE5" w:rsidRPr="006C6763" w:rsidRDefault="00E1690D" w:rsidP="00E1690D">
            <w:pPr>
              <w:tabs>
                <w:tab w:val="left" w:pos="6804"/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Nombre de personnes en formation</w:t>
            </w:r>
            <w:r w:rsidR="003C7CE5" w:rsidRPr="006C6763">
              <w:rPr>
                <w:rFonts w:eastAsia="Century Gothic" w:cs="Arial"/>
                <w:szCs w:val="20"/>
              </w:rPr>
              <w:t>:</w:t>
            </w:r>
            <w:r w:rsidR="007A3DAC" w:rsidRPr="006C6763">
              <w:rPr>
                <w:rFonts w:eastAsia="Century Gothic" w:cs="Arial"/>
                <w:szCs w:val="20"/>
              </w:rPr>
              <w:t xml:space="preserve"> </w:t>
            </w:r>
            <w:r w:rsidR="009472ED" w:rsidRPr="006C6763">
              <w:rPr>
                <w:rFonts w:eastAsia="Century Gothic" w:cs="Arial"/>
                <w:szCs w:val="20"/>
              </w:rPr>
              <w:tab/>
            </w:r>
            <w:r w:rsidR="00170F2B" w:rsidRPr="006C6763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6C6763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6C6763">
              <w:rPr>
                <w:rFonts w:eastAsia="Century Gothic" w:cs="Arial"/>
                <w:szCs w:val="20"/>
              </w:rPr>
            </w:r>
            <w:r w:rsidR="00170F2B" w:rsidRPr="006C6763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6C6763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B6140B" w:rsidRPr="00EA548D" w:rsidTr="00B037A1">
        <w:tc>
          <w:tcPr>
            <w:tcW w:w="9778" w:type="dxa"/>
            <w:shd w:val="clear" w:color="auto" w:fill="auto"/>
          </w:tcPr>
          <w:p w:rsidR="00B6140B" w:rsidRPr="006C6763" w:rsidRDefault="00E1690D" w:rsidP="00E1690D">
            <w:pPr>
              <w:tabs>
                <w:tab w:val="left" w:pos="4805"/>
                <w:tab w:val="left" w:pos="6804"/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Nombre de personnes en formation (moyenne des 10 dernières années):</w:t>
            </w:r>
            <w:r w:rsidR="00B6140B" w:rsidRPr="006C6763">
              <w:rPr>
                <w:rFonts w:eastAsia="Century Gothic" w:cs="Arial"/>
                <w:szCs w:val="20"/>
              </w:rPr>
              <w:tab/>
            </w:r>
            <w:r w:rsidR="00B6140B" w:rsidRPr="006C6763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140B" w:rsidRPr="006C6763">
              <w:rPr>
                <w:rFonts w:eastAsia="Century Gothic" w:cs="Arial"/>
                <w:szCs w:val="20"/>
              </w:rPr>
              <w:instrText xml:space="preserve"> FORMTEXT </w:instrText>
            </w:r>
            <w:r w:rsidR="00B6140B" w:rsidRPr="006C6763">
              <w:rPr>
                <w:rFonts w:eastAsia="Century Gothic" w:cs="Arial"/>
                <w:szCs w:val="20"/>
              </w:rPr>
            </w:r>
            <w:r w:rsidR="00B6140B" w:rsidRPr="006C6763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B6140B" w:rsidRPr="006C6763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3C7CE5" w:rsidRPr="00EA548D" w:rsidTr="00B037A1">
        <w:tc>
          <w:tcPr>
            <w:tcW w:w="9778" w:type="dxa"/>
            <w:shd w:val="clear" w:color="auto" w:fill="auto"/>
          </w:tcPr>
          <w:p w:rsidR="003C7CE5" w:rsidRPr="006C6763" w:rsidRDefault="00E1690D" w:rsidP="00E1690D">
            <w:pPr>
              <w:tabs>
                <w:tab w:val="left" w:pos="6804"/>
                <w:tab w:val="left" w:pos="9356"/>
              </w:tabs>
              <w:spacing w:before="80" w:after="8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Nombre de personnes en formation ayant obtenu leur diplôme:</w:t>
            </w:r>
            <w:r w:rsidR="009472ED" w:rsidRPr="006C6763">
              <w:rPr>
                <w:rFonts w:eastAsia="Century Gothic" w:cs="Arial"/>
                <w:szCs w:val="20"/>
              </w:rPr>
              <w:tab/>
            </w:r>
            <w:r w:rsidR="00170F2B" w:rsidRPr="006C6763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6C6763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6C6763">
              <w:rPr>
                <w:rFonts w:eastAsia="Century Gothic" w:cs="Arial"/>
                <w:szCs w:val="20"/>
              </w:rPr>
            </w:r>
            <w:r w:rsidR="00170F2B" w:rsidRPr="006C6763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6C6763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D7737C" w:rsidRDefault="00D7737C" w:rsidP="00D7737C">
      <w:pPr>
        <w:spacing w:line="240" w:lineRule="auto"/>
        <w:rPr>
          <w:rFonts w:eastAsia="Century Gothic" w:cs="Arial"/>
          <w:szCs w:val="20"/>
          <w:highlight w:val="yellow"/>
        </w:rPr>
      </w:pPr>
    </w:p>
    <w:p w:rsidR="00855370" w:rsidRPr="00EA548D" w:rsidRDefault="00855370" w:rsidP="00D7737C">
      <w:pPr>
        <w:spacing w:line="240" w:lineRule="auto"/>
        <w:rPr>
          <w:rFonts w:eastAsia="Century Gothic" w:cs="Arial"/>
          <w:szCs w:val="20"/>
          <w:highlight w:val="yellow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9628"/>
      </w:tblGrid>
      <w:tr w:rsidR="007A3DAC" w:rsidRPr="00EA548D" w:rsidTr="00B037A1">
        <w:tc>
          <w:tcPr>
            <w:tcW w:w="9778" w:type="dxa"/>
            <w:shd w:val="clear" w:color="auto" w:fill="F2F2F2"/>
          </w:tcPr>
          <w:p w:rsidR="007A3DAC" w:rsidRPr="007E39C5" w:rsidRDefault="007E39C5" w:rsidP="007E39C5">
            <w:pPr>
              <w:pStyle w:val="Fragegruppe"/>
              <w:ind w:left="454" w:hanging="454"/>
            </w:pPr>
            <w:r w:rsidRPr="007E39C5">
              <w:t>Informations sur les lieux de formation</w:t>
            </w:r>
          </w:p>
        </w:tc>
      </w:tr>
      <w:tr w:rsidR="007A3DAC" w:rsidRPr="00EA548D" w:rsidTr="00B037A1">
        <w:tc>
          <w:tcPr>
            <w:tcW w:w="9778" w:type="dxa"/>
            <w:shd w:val="clear" w:color="auto" w:fill="auto"/>
          </w:tcPr>
          <w:p w:rsidR="007A3DAC" w:rsidRPr="007E39C5" w:rsidRDefault="007E39C5" w:rsidP="007E39C5">
            <w:pPr>
              <w:tabs>
                <w:tab w:val="left" w:pos="1418"/>
                <w:tab w:val="left" w:pos="3969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Où se trouve votre ent</w:t>
            </w:r>
            <w:r w:rsidR="001A6E85">
              <w:rPr>
                <w:rFonts w:eastAsia="Century Gothic" w:cs="Arial"/>
                <w:szCs w:val="20"/>
              </w:rPr>
              <w:t>r</w:t>
            </w:r>
            <w:r>
              <w:rPr>
                <w:rFonts w:eastAsia="Century Gothic" w:cs="Arial"/>
                <w:szCs w:val="20"/>
              </w:rPr>
              <w:t>eprise?</w:t>
            </w:r>
            <w:r w:rsidR="007A3DAC" w:rsidRPr="007E39C5">
              <w:rPr>
                <w:rFonts w:eastAsia="Century Gothic" w:cs="Arial"/>
                <w:szCs w:val="20"/>
              </w:rPr>
              <w:tab/>
            </w:r>
            <w:r>
              <w:rPr>
                <w:rFonts w:eastAsia="Century Gothic" w:cs="Arial"/>
                <w:szCs w:val="20"/>
              </w:rPr>
              <w:t>Lieu</w:t>
            </w:r>
            <w:r w:rsidR="007A3DAC" w:rsidRPr="007E39C5">
              <w:rPr>
                <w:rFonts w:eastAsia="Century Gothic" w:cs="Arial"/>
                <w:szCs w:val="20"/>
              </w:rPr>
              <w:t xml:space="preserve">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ab/>
              <w:t>C</w:t>
            </w:r>
            <w:r w:rsidR="007A3DAC" w:rsidRPr="007E39C5">
              <w:rPr>
                <w:rFonts w:eastAsia="Century Gothic" w:cs="Arial"/>
                <w:szCs w:val="20"/>
              </w:rPr>
              <w:t xml:space="preserve">anton: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A3DAC" w:rsidRPr="00EA548D" w:rsidTr="00B037A1">
        <w:tc>
          <w:tcPr>
            <w:tcW w:w="9778" w:type="dxa"/>
            <w:shd w:val="clear" w:color="auto" w:fill="auto"/>
          </w:tcPr>
          <w:p w:rsidR="007A3DAC" w:rsidRPr="007E39C5" w:rsidRDefault="007E39C5" w:rsidP="007E39C5">
            <w:pPr>
              <w:tabs>
                <w:tab w:val="left" w:pos="1418"/>
                <w:tab w:val="left" w:pos="3969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Où se trouve l</w:t>
            </w:r>
            <w:r w:rsidR="00FD46E6">
              <w:rPr>
                <w:rFonts w:eastAsia="Century Gothic" w:cs="Arial"/>
                <w:szCs w:val="20"/>
              </w:rPr>
              <w:t>’</w:t>
            </w:r>
            <w:r>
              <w:rPr>
                <w:rFonts w:eastAsia="Century Gothic" w:cs="Arial"/>
                <w:szCs w:val="20"/>
              </w:rPr>
              <w:t>école professionnelle?</w:t>
            </w:r>
            <w:r w:rsidR="007A3DAC" w:rsidRPr="007E39C5">
              <w:rPr>
                <w:rFonts w:eastAsia="Century Gothic" w:cs="Arial"/>
                <w:szCs w:val="20"/>
              </w:rPr>
              <w:tab/>
            </w:r>
            <w:r>
              <w:rPr>
                <w:rFonts w:eastAsia="Century Gothic" w:cs="Arial"/>
                <w:szCs w:val="20"/>
              </w:rPr>
              <w:t>Lieu</w:t>
            </w:r>
            <w:r w:rsidR="007A3DAC" w:rsidRPr="007E39C5">
              <w:rPr>
                <w:rFonts w:eastAsia="Century Gothic" w:cs="Arial"/>
                <w:szCs w:val="20"/>
              </w:rPr>
              <w:t xml:space="preserve">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ab/>
              <w:t>C</w:t>
            </w:r>
            <w:r w:rsidR="007A3DAC" w:rsidRPr="007E39C5">
              <w:rPr>
                <w:rFonts w:eastAsia="Century Gothic" w:cs="Arial"/>
                <w:szCs w:val="20"/>
              </w:rPr>
              <w:t xml:space="preserve">anton: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7A3DAC" w:rsidRPr="00B037A1" w:rsidTr="00B037A1">
        <w:tc>
          <w:tcPr>
            <w:tcW w:w="9778" w:type="dxa"/>
            <w:shd w:val="clear" w:color="auto" w:fill="auto"/>
          </w:tcPr>
          <w:p w:rsidR="007A3DAC" w:rsidRPr="007E39C5" w:rsidRDefault="007E39C5" w:rsidP="007E39C5">
            <w:pPr>
              <w:tabs>
                <w:tab w:val="left" w:pos="1418"/>
                <w:tab w:val="left" w:pos="3998"/>
                <w:tab w:val="left" w:pos="6946"/>
                <w:tab w:val="left" w:pos="7088"/>
                <w:tab w:val="left" w:pos="9309"/>
              </w:tabs>
              <w:spacing w:before="40" w:after="40" w:line="288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Où se trouve le centre CI?</w:t>
            </w:r>
            <w:r>
              <w:rPr>
                <w:rFonts w:eastAsia="Century Gothic" w:cs="Arial"/>
                <w:szCs w:val="20"/>
              </w:rPr>
              <w:tab/>
              <w:t>Lieu</w:t>
            </w:r>
            <w:r w:rsidR="007A3DAC" w:rsidRPr="007E39C5">
              <w:rPr>
                <w:rFonts w:eastAsia="Century Gothic" w:cs="Arial"/>
                <w:szCs w:val="20"/>
              </w:rPr>
              <w:t xml:space="preserve">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ab/>
              <w:t>C</w:t>
            </w:r>
            <w:r w:rsidR="007A3DAC" w:rsidRPr="007E39C5">
              <w:rPr>
                <w:rFonts w:eastAsia="Century Gothic" w:cs="Arial"/>
                <w:szCs w:val="20"/>
              </w:rPr>
              <w:t xml:space="preserve">anton: </w:t>
            </w:r>
            <w:r w:rsidR="00170F2B" w:rsidRPr="007E39C5">
              <w:rPr>
                <w:rFonts w:eastAsia="Century Gothic" w:cs="Arial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70F2B" w:rsidRPr="007E39C5">
              <w:rPr>
                <w:rFonts w:eastAsia="Century Gothic" w:cs="Arial"/>
                <w:szCs w:val="20"/>
              </w:rPr>
              <w:instrText xml:space="preserve"> FORMTEXT </w:instrText>
            </w:r>
            <w:r w:rsidR="00170F2B" w:rsidRPr="007E39C5">
              <w:rPr>
                <w:rFonts w:eastAsia="Century Gothic" w:cs="Arial"/>
                <w:szCs w:val="20"/>
              </w:rPr>
            </w:r>
            <w:r w:rsidR="00170F2B" w:rsidRPr="007E39C5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170F2B" w:rsidRPr="007E39C5">
              <w:rPr>
                <w:rFonts w:eastAsia="Century Gothic" w:cs="Arial"/>
                <w:szCs w:val="20"/>
              </w:rPr>
              <w:fldChar w:fldCharType="end"/>
            </w:r>
          </w:p>
        </w:tc>
      </w:tr>
    </w:tbl>
    <w:p w:rsidR="009472ED" w:rsidRDefault="009472ED"/>
    <w:p w:rsidR="00855370" w:rsidRDefault="00855370"/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7A3DAC" w:rsidRPr="001054D0" w:rsidTr="00D44CDE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7A3DAC" w:rsidRPr="00EA548D" w:rsidRDefault="009472ED" w:rsidP="00835487">
            <w:pPr>
              <w:pStyle w:val="Fragegruppe"/>
              <w:ind w:left="454" w:hanging="454"/>
              <w:rPr>
                <w:lang w:val="fr-FR"/>
              </w:rPr>
            </w:pPr>
            <w:r w:rsidRPr="001054D0">
              <w:br w:type="page"/>
            </w:r>
            <w:r w:rsidRPr="001054D0">
              <w:br w:type="page"/>
            </w:r>
            <w:r w:rsidR="00EA548D" w:rsidRPr="00EA548D">
              <w:rPr>
                <w:lang w:val="fr-FR"/>
              </w:rPr>
              <w:t>Questions générales sur la profession</w:t>
            </w:r>
          </w:p>
        </w:tc>
      </w:tr>
      <w:tr w:rsidR="009472ED" w:rsidRPr="001054D0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E5359" w:rsidRPr="00EA548D" w:rsidRDefault="00EA548D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EA548D">
              <w:rPr>
                <w:rFonts w:eastAsia="Century Gothic" w:cs="Arial"/>
                <w:szCs w:val="20"/>
                <w:lang w:val="fr-FR"/>
              </w:rPr>
              <w:t>Telle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EA548D">
              <w:rPr>
                <w:rFonts w:eastAsia="Century Gothic" w:cs="Arial"/>
                <w:szCs w:val="20"/>
                <w:lang w:val="fr-FR"/>
              </w:rPr>
              <w:t>elle est conçue actuellement, la formation professionnelle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 initiale plaît-elle aux jeunes</w:t>
            </w:r>
            <w:r w:rsidRPr="00EA548D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EA548D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90223" w:rsidRPr="00EA548D" w:rsidRDefault="00190223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054D0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EA548D" w:rsidRPr="00EA548D">
              <w:rPr>
                <w:rFonts w:eastAsia="Century Gothic" w:cs="Arial"/>
              </w:rPr>
              <w:t>aisons</w:t>
            </w:r>
            <w:r w:rsidR="00EA548D">
              <w:rPr>
                <w:rFonts w:eastAsia="Century Gothic" w:cs="Arial"/>
              </w:rPr>
              <w:t>/</w:t>
            </w:r>
            <w:r w:rsidR="00EA548D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EA548D" w:rsidRPr="00EA548D">
              <w:rPr>
                <w:rFonts w:eastAsia="Century Gothic" w:cs="Arial"/>
              </w:rPr>
              <w:t>:</w:t>
            </w:r>
          </w:p>
          <w:p w:rsidR="00190223" w:rsidRDefault="00190223" w:rsidP="00B037A1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7" w:name="Text9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7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9472ED" w:rsidRPr="00EA548D" w:rsidRDefault="009472ED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EA548D"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9472ED" w:rsidRPr="00EA548D" w:rsidRDefault="009472ED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en grande partie</w:t>
            </w:r>
          </w:p>
          <w:p w:rsidR="009472ED" w:rsidRPr="00EA548D" w:rsidRDefault="009472ED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partiellement</w:t>
            </w:r>
          </w:p>
          <w:p w:rsidR="00C6565E" w:rsidRPr="00EA548D" w:rsidRDefault="009472ED" w:rsidP="00EA548D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n</w:t>
            </w:r>
            <w:r w:rsidR="00EA548D">
              <w:rPr>
                <w:rFonts w:eastAsia="Century Gothic" w:cs="Arial"/>
                <w:lang w:val="fr-FR"/>
              </w:rPr>
              <w:t>on</w:t>
            </w:r>
          </w:p>
        </w:tc>
      </w:tr>
      <w:tr w:rsidR="00170F2B" w:rsidRPr="001054D0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70F2B" w:rsidRPr="00EA548D" w:rsidRDefault="000C6EC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0C6ECF">
              <w:rPr>
                <w:rFonts w:eastAsia="Century Gothic" w:cs="Arial"/>
                <w:szCs w:val="20"/>
                <w:lang w:val="fr-FR"/>
              </w:rPr>
              <w:t>Selon vous, l</w:t>
            </w:r>
            <w:r w:rsidR="00EA548D" w:rsidRPr="000C6ECF">
              <w:rPr>
                <w:rFonts w:eastAsia="Century Gothic" w:cs="Arial"/>
                <w:szCs w:val="20"/>
                <w:lang w:val="fr-FR"/>
              </w:rPr>
              <w:t>a durée de la formation professionnelle initiale est</w:t>
            </w:r>
            <w:r w:rsidR="00473470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Pr="00EA548D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EA548D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054D0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EA548D" w:rsidRPr="00EA548D">
              <w:rPr>
                <w:rFonts w:eastAsia="Century Gothic" w:cs="Arial"/>
              </w:rPr>
              <w:t>aisons</w:t>
            </w:r>
            <w:r w:rsidR="00EA548D">
              <w:rPr>
                <w:rFonts w:eastAsia="Century Gothic" w:cs="Arial"/>
              </w:rPr>
              <w:t>/</w:t>
            </w:r>
            <w:r w:rsidR="00EA548D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EA548D" w:rsidRPr="00EA548D">
              <w:rPr>
                <w:rFonts w:eastAsia="Century Gothic" w:cs="Arial"/>
              </w:rPr>
              <w:t>:</w:t>
            </w:r>
          </w:p>
          <w:p w:rsidR="00190223" w:rsidRDefault="00190223" w:rsidP="00B037A1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8" w:name="Text10"/>
            <w:r>
              <w:rPr>
                <w:rFonts w:eastAsia="Century Gothic" w:cs="Arial"/>
              </w:rPr>
              <w:instrText xml:space="preserve"> FORMTEXT </w:instrText>
            </w:r>
            <w:r>
              <w:rPr>
                <w:rFonts w:eastAsia="Century Gothic" w:cs="Arial"/>
              </w:rPr>
            </w:r>
            <w:r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>
              <w:rPr>
                <w:rFonts w:eastAsia="Century Gothic" w:cs="Arial"/>
              </w:rPr>
              <w:fldChar w:fldCharType="end"/>
            </w:r>
            <w:bookmarkEnd w:id="8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70F2B" w:rsidRPr="00EA548D" w:rsidRDefault="00170F2B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adaptée</w:t>
            </w:r>
          </w:p>
          <w:p w:rsidR="00170F2B" w:rsidRPr="00EA548D" w:rsidRDefault="00170F2B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trop courte</w:t>
            </w:r>
          </w:p>
          <w:p w:rsidR="00CE0F67" w:rsidRPr="00EA548D" w:rsidRDefault="00170F2B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</w:t>
            </w:r>
            <w:r w:rsidR="00EA548D" w:rsidRPr="00EA548D">
              <w:rPr>
                <w:rFonts w:eastAsia="Century Gothic" w:cs="Arial"/>
                <w:lang w:val="fr-FR"/>
              </w:rPr>
              <w:t>trop longue</w:t>
            </w:r>
          </w:p>
        </w:tc>
      </w:tr>
      <w:tr w:rsidR="00170F2B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70F2B" w:rsidRPr="00EA548D" w:rsidRDefault="00EA548D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EA548D">
              <w:rPr>
                <w:rFonts w:eastAsia="Century Gothic" w:cs="Arial"/>
                <w:szCs w:val="20"/>
                <w:lang w:val="fr-FR"/>
              </w:rPr>
              <w:t>La dénomination de la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 profession est-elle p</w:t>
            </w:r>
            <w:r w:rsidR="00CB6538">
              <w:rPr>
                <w:rFonts w:eastAsia="Century Gothic" w:cs="Arial"/>
                <w:szCs w:val="20"/>
                <w:lang w:val="fr-FR"/>
              </w:rPr>
              <w:t>arlante</w:t>
            </w:r>
            <w:r w:rsidRPr="00EA548D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EA548D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EA548D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EA548D" w:rsidP="00B037A1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90223" w:rsidRDefault="00190223" w:rsidP="00B037A1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9" w:name="Text11"/>
            <w:r>
              <w:rPr>
                <w:rFonts w:eastAsia="Century Gothic" w:cs="Arial"/>
              </w:rPr>
              <w:instrText xml:space="preserve"> FORMTEXT </w:instrText>
            </w:r>
            <w:r>
              <w:rPr>
                <w:rFonts w:eastAsia="Century Gothic" w:cs="Arial"/>
              </w:rPr>
            </w:r>
            <w:r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>
              <w:rPr>
                <w:rFonts w:eastAsia="Century Gothic" w:cs="Arial"/>
              </w:rPr>
              <w:fldChar w:fldCharType="end"/>
            </w:r>
            <w:bookmarkEnd w:id="9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70F2B" w:rsidRPr="00B037A1" w:rsidRDefault="00170F2B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EA548D">
              <w:rPr>
                <w:rFonts w:eastAsia="Century Gothic" w:cs="Arial"/>
              </w:rPr>
              <w:t xml:space="preserve"> oui</w:t>
            </w:r>
          </w:p>
          <w:p w:rsidR="00C6565E" w:rsidRPr="001E5359" w:rsidRDefault="00170F2B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EA548D">
              <w:rPr>
                <w:rFonts w:eastAsia="Century Gothic" w:cs="Arial"/>
              </w:rPr>
              <w:t xml:space="preserve"> no</w:t>
            </w:r>
            <w:r w:rsidRPr="00B037A1">
              <w:rPr>
                <w:rFonts w:eastAsia="Century Gothic" w:cs="Arial"/>
              </w:rPr>
              <w:t>n</w:t>
            </w:r>
          </w:p>
        </w:tc>
      </w:tr>
    </w:tbl>
    <w:p w:rsidR="00755FC3" w:rsidRDefault="00755FC3" w:rsidP="003569B1">
      <w:pPr>
        <w:spacing w:line="240" w:lineRule="auto"/>
        <w:rPr>
          <w:rFonts w:eastAsia="Century Gothic" w:cs="Arial"/>
          <w:sz w:val="22"/>
        </w:rPr>
      </w:pPr>
    </w:p>
    <w:p w:rsidR="00855370" w:rsidRDefault="00855370" w:rsidP="003569B1">
      <w:pPr>
        <w:spacing w:line="240" w:lineRule="auto"/>
        <w:rPr>
          <w:rFonts w:eastAsia="Century Gothic" w:cs="Arial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170F2B" w:rsidRPr="00170F2B" w:rsidTr="001054D0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170F2B" w:rsidRPr="00B037A1" w:rsidRDefault="00FA682A" w:rsidP="005D23A2">
            <w:pPr>
              <w:pStyle w:val="Fragegruppe"/>
              <w:ind w:left="454" w:hanging="454"/>
            </w:pPr>
            <w:r>
              <w:t>Lieu de formation: E</w:t>
            </w:r>
            <w:r w:rsidR="004335AB" w:rsidRPr="004335AB">
              <w:t>ntreprise</w:t>
            </w:r>
          </w:p>
        </w:tc>
      </w:tr>
      <w:tr w:rsidR="002C6D21" w:rsidRPr="00B037A1" w:rsidTr="00D44CDE">
        <w:trPr>
          <w:cantSplit/>
          <w:trHeight w:val="65"/>
        </w:trPr>
        <w:tc>
          <w:tcPr>
            <w:tcW w:w="5807" w:type="dxa"/>
            <w:tcBorders>
              <w:bottom w:val="nil"/>
              <w:right w:val="nil"/>
            </w:tcBorders>
            <w:shd w:val="clear" w:color="auto" w:fill="auto"/>
          </w:tcPr>
          <w:p w:rsidR="002C6D21" w:rsidRPr="004335AB" w:rsidRDefault="004335AB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335AB">
              <w:rPr>
                <w:rFonts w:eastAsia="Century Gothic" w:cs="Arial"/>
                <w:szCs w:val="20"/>
                <w:lang w:val="fr-FR"/>
              </w:rPr>
              <w:t>Comment jugez-vous la formation professionnelle i</w:t>
            </w:r>
            <w:r w:rsidR="000C6ECF">
              <w:rPr>
                <w:rFonts w:eastAsia="Century Gothic" w:cs="Arial"/>
                <w:szCs w:val="20"/>
                <w:lang w:val="fr-FR"/>
              </w:rPr>
              <w:t>nitiale</w:t>
            </w:r>
            <w:r w:rsidR="00CB6538">
              <w:rPr>
                <w:rFonts w:eastAsia="Century Gothic" w:cs="Arial"/>
                <w:szCs w:val="20"/>
                <w:lang w:val="fr-FR"/>
              </w:rPr>
              <w:t xml:space="preserve"> (</w:t>
            </w:r>
            <w:r w:rsidR="00AF689D">
              <w:rPr>
                <w:rFonts w:eastAsia="Century Gothic" w:cs="Arial"/>
                <w:szCs w:val="20"/>
                <w:lang w:val="fr-FR"/>
              </w:rPr>
              <w:t>profession AFP/CFC)</w:t>
            </w:r>
            <w:r w:rsidR="000C6ECF" w:rsidRPr="000C6EC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4466E" w:rsidRPr="004335AB" w:rsidRDefault="0014466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4466E" w:rsidRDefault="000C6ECF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Si vous </w:t>
            </w:r>
            <w:r w:rsidR="00FA682A">
              <w:rPr>
                <w:rFonts w:eastAsia="Century Gothic" w:cs="Arial"/>
                <w:szCs w:val="20"/>
              </w:rPr>
              <w:t xml:space="preserve">la </w:t>
            </w:r>
            <w:r w:rsidRPr="00AF689D">
              <w:rPr>
                <w:rFonts w:eastAsia="Century Gothic" w:cs="Arial"/>
                <w:szCs w:val="20"/>
              </w:rPr>
              <w:t xml:space="preserve">jugez insuffisante, </w:t>
            </w:r>
            <w:r w:rsidR="00FA682A" w:rsidRPr="00AF689D">
              <w:rPr>
                <w:rFonts w:eastAsia="Century Gothic" w:cs="Arial"/>
                <w:szCs w:val="20"/>
              </w:rPr>
              <w:t>indiquez</w:t>
            </w:r>
            <w:r w:rsidR="00FA682A">
              <w:rPr>
                <w:rFonts w:eastAsia="Century Gothic" w:cs="Arial"/>
                <w:szCs w:val="20"/>
              </w:rPr>
              <w:t xml:space="preserve"> vos </w:t>
            </w:r>
            <w:r>
              <w:rPr>
                <w:rFonts w:eastAsia="Century Gothic" w:cs="Arial"/>
                <w:szCs w:val="20"/>
              </w:rPr>
              <w:t>r</w:t>
            </w:r>
            <w:r w:rsidR="004335AB" w:rsidRPr="001054D0">
              <w:rPr>
                <w:rFonts w:eastAsia="Century Gothic" w:cs="Arial"/>
              </w:rPr>
              <w:t>aison</w:t>
            </w:r>
            <w:r w:rsidR="004335AB" w:rsidRPr="00EA548D">
              <w:rPr>
                <w:rFonts w:eastAsia="Century Gothic" w:cs="Arial"/>
              </w:rPr>
              <w:t>s</w:t>
            </w:r>
            <w:r w:rsidR="004335AB">
              <w:rPr>
                <w:rFonts w:eastAsia="Century Gothic" w:cs="Arial"/>
              </w:rPr>
              <w:t>/</w:t>
            </w:r>
            <w:r w:rsidR="004335AB" w:rsidRPr="00EA548D">
              <w:rPr>
                <w:rFonts w:eastAsia="Century Gothic" w:cs="Arial"/>
              </w:rPr>
              <w:t>proposition</w:t>
            </w:r>
            <w:r w:rsidR="004F2830">
              <w:rPr>
                <w:rFonts w:eastAsia="Century Gothic" w:cs="Arial"/>
              </w:rPr>
              <w:t>s</w:t>
            </w:r>
            <w:r w:rsidR="0014466E" w:rsidRPr="00B037A1">
              <w:rPr>
                <w:rFonts w:eastAsia="Century Gothic" w:cs="Arial"/>
                <w:szCs w:val="20"/>
              </w:rPr>
              <w:t>:</w:t>
            </w:r>
          </w:p>
          <w:p w:rsidR="00190223" w:rsidRPr="00B037A1" w:rsidRDefault="00190223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4466E" w:rsidRPr="00B037A1" w:rsidRDefault="0014466E" w:rsidP="0014466E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0" w:name="Text2"/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bookmarkEnd w:id="10"/>
          </w:p>
        </w:tc>
        <w:tc>
          <w:tcPr>
            <w:tcW w:w="4047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2C6D21" w:rsidRPr="00B037A1" w:rsidRDefault="002C6D21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1, </w:t>
            </w: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2, </w:t>
            </w: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3, </w:t>
            </w: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4, </w:t>
            </w: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5, </w:t>
            </w: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Pr="00B037A1">
              <w:rPr>
                <w:rFonts w:eastAsia="Century Gothic" w:cs="Arial"/>
                <w:szCs w:val="20"/>
              </w:rPr>
              <w:t xml:space="preserve"> 6</w:t>
            </w:r>
          </w:p>
          <w:p w:rsidR="002C6D21" w:rsidRPr="00B037A1" w:rsidRDefault="002C6D21" w:rsidP="00CB6538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t>(</w:t>
            </w:r>
            <w:r w:rsidR="004335AB" w:rsidRPr="004335AB">
              <w:rPr>
                <w:rFonts w:eastAsia="Century Gothic" w:cs="Arial"/>
                <w:szCs w:val="20"/>
              </w:rPr>
              <w:t xml:space="preserve">1 </w:t>
            </w:r>
            <w:r w:rsidR="004335AB" w:rsidRPr="000C6ECF">
              <w:rPr>
                <w:rFonts w:eastAsia="Century Gothic" w:cs="Arial"/>
                <w:szCs w:val="20"/>
              </w:rPr>
              <w:t xml:space="preserve">= </w:t>
            </w:r>
            <w:r w:rsidR="00CB6538">
              <w:rPr>
                <w:rFonts w:eastAsia="Century Gothic" w:cs="Arial"/>
                <w:szCs w:val="20"/>
              </w:rPr>
              <w:t>très</w:t>
            </w:r>
            <w:r w:rsidR="004335AB" w:rsidRPr="00AF689D">
              <w:rPr>
                <w:rFonts w:eastAsia="Century Gothic" w:cs="Arial"/>
                <w:szCs w:val="20"/>
              </w:rPr>
              <w:t xml:space="preserve"> insuffisante</w:t>
            </w:r>
            <w:r w:rsidR="004335AB" w:rsidRPr="004335AB">
              <w:rPr>
                <w:rFonts w:eastAsia="Century Gothic" w:cs="Arial"/>
                <w:szCs w:val="20"/>
              </w:rPr>
              <w:t>, 6 = excellente</w:t>
            </w:r>
            <w:r w:rsidR="007D0255">
              <w:rPr>
                <w:rFonts w:eastAsia="Century Gothic" w:cs="Arial"/>
                <w:szCs w:val="20"/>
              </w:rPr>
              <w:t>)</w:t>
            </w:r>
          </w:p>
        </w:tc>
      </w:tr>
      <w:tr w:rsidR="00170F2B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170F2B" w:rsidRPr="004335AB" w:rsidRDefault="004335AB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335AB">
              <w:rPr>
                <w:rFonts w:eastAsia="Century Gothic" w:cs="Arial"/>
                <w:szCs w:val="20"/>
                <w:lang w:val="fr-FR"/>
              </w:rPr>
              <w:t xml:space="preserve">Les objectifs et les exigences définis pour la formation en entreprise </w:t>
            </w:r>
            <w:r w:rsidR="004F2830">
              <w:rPr>
                <w:rFonts w:eastAsia="Century Gothic" w:cs="Arial"/>
                <w:szCs w:val="20"/>
                <w:lang w:val="fr-FR"/>
              </w:rPr>
              <w:t>correspondent-ils à la pratique</w:t>
            </w:r>
            <w:r w:rsidRPr="004335AB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4335AB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4335AB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4335AB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054D0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335AB" w:rsidRPr="00EA548D">
              <w:rPr>
                <w:rFonts w:eastAsia="Century Gothic" w:cs="Arial"/>
              </w:rPr>
              <w:t>aisons</w:t>
            </w:r>
            <w:r w:rsidR="004335AB">
              <w:rPr>
                <w:rFonts w:eastAsia="Century Gothic" w:cs="Arial"/>
              </w:rPr>
              <w:t>/</w:t>
            </w:r>
            <w:r w:rsidR="004335AB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4335AB" w:rsidRPr="00EA548D">
              <w:rPr>
                <w:rFonts w:eastAsia="Century Gothic" w:cs="Arial"/>
              </w:rPr>
              <w:t>:</w:t>
            </w:r>
          </w:p>
          <w:p w:rsidR="00190223" w:rsidRDefault="00190223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>
              <w:rPr>
                <w:rFonts w:eastAsia="Century Gothic" w:cs="Arial"/>
                <w:szCs w:val="20"/>
              </w:rPr>
              <w:instrText xml:space="preserve"> FORMTEXT </w:instrText>
            </w:r>
            <w:r>
              <w:rPr>
                <w:rFonts w:eastAsia="Century Gothic" w:cs="Arial"/>
                <w:szCs w:val="20"/>
              </w:rPr>
            </w:r>
            <w:r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>
              <w:rPr>
                <w:rFonts w:eastAsia="Century Gothic" w:cs="Arial"/>
                <w:szCs w:val="20"/>
              </w:rPr>
              <w:fldChar w:fldCharType="end"/>
            </w:r>
            <w:bookmarkEnd w:id="11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4335AB" w:rsidRPr="00EA548D" w:rsidRDefault="004335AB" w:rsidP="004335AB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4335AB" w:rsidRPr="00EA548D" w:rsidRDefault="004335AB" w:rsidP="004335AB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4335AB" w:rsidRPr="00EA548D" w:rsidRDefault="004335AB" w:rsidP="004335AB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C6565E" w:rsidRPr="001054D0" w:rsidRDefault="004335AB" w:rsidP="004335AB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1054D0" w:rsidRPr="00B037A1" w:rsidTr="001054D0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1054D0" w:rsidRDefault="001054D0" w:rsidP="004335AB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335AB">
              <w:rPr>
                <w:rFonts w:eastAsia="Century Gothic" w:cs="Arial"/>
                <w:szCs w:val="20"/>
                <w:lang w:val="fr-FR"/>
              </w:rPr>
              <w:lastRenderedPageBreak/>
              <w:t>Quelles sont vos suggestions concernant les domaines de compétences opérationnelles?</w:t>
            </w:r>
          </w:p>
          <w:p w:rsidR="00190223" w:rsidRPr="004335AB" w:rsidRDefault="00190223" w:rsidP="004335AB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054D0" w:rsidRPr="00B037A1" w:rsidRDefault="001054D0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2" w:name="Text3"/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bookmarkEnd w:id="12"/>
          </w:p>
        </w:tc>
      </w:tr>
      <w:tr w:rsidR="001054D0" w:rsidRPr="00B037A1" w:rsidTr="001054D0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1054D0" w:rsidRDefault="001054D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335AB">
              <w:rPr>
                <w:rFonts w:eastAsia="Century Gothic" w:cs="Arial"/>
                <w:szCs w:val="20"/>
                <w:lang w:val="fr-FR"/>
              </w:rPr>
              <w:t>Quelles sont vos suggestions concernant</w:t>
            </w:r>
            <w:r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Pr="004335AB">
              <w:rPr>
                <w:rFonts w:eastAsia="Century Gothic" w:cs="Arial"/>
                <w:szCs w:val="20"/>
                <w:lang w:val="fr-FR"/>
              </w:rPr>
              <w:t>les compétences opéra</w:t>
            </w:r>
            <w:r w:rsidR="00B942A1">
              <w:rPr>
                <w:rFonts w:eastAsia="Century Gothic" w:cs="Arial"/>
                <w:szCs w:val="20"/>
                <w:lang w:val="fr-FR"/>
              </w:rPr>
              <w:t>tionnelles</w:t>
            </w:r>
            <w:r w:rsidRPr="004335AB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90223" w:rsidRPr="004335AB" w:rsidRDefault="00190223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054D0" w:rsidRPr="00B037A1" w:rsidRDefault="001054D0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1054D0" w:rsidRPr="00B037A1" w:rsidTr="001054D0">
        <w:trPr>
          <w:cantSplit/>
        </w:trPr>
        <w:tc>
          <w:tcPr>
            <w:tcW w:w="98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054D0" w:rsidRDefault="001054D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335AB">
              <w:rPr>
                <w:rFonts w:eastAsia="Century Gothic" w:cs="Arial"/>
                <w:szCs w:val="20"/>
                <w:lang w:val="fr-FR"/>
              </w:rPr>
              <w:t>Quelles sont vos suggestions concernant</w:t>
            </w:r>
            <w:r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Pr="004335AB">
              <w:rPr>
                <w:rFonts w:eastAsia="Century Gothic" w:cs="Arial"/>
                <w:szCs w:val="20"/>
                <w:lang w:val="fr-FR"/>
              </w:rPr>
              <w:t>les objectif</w:t>
            </w:r>
            <w:r w:rsidR="004F2830">
              <w:rPr>
                <w:rFonts w:eastAsia="Century Gothic" w:cs="Arial"/>
                <w:szCs w:val="20"/>
                <w:lang w:val="fr-FR"/>
              </w:rPr>
              <w:t>s évaluateurs et leur taxonomie</w:t>
            </w:r>
            <w:r w:rsidRPr="004335AB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90223" w:rsidRPr="004335AB" w:rsidRDefault="00190223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90223" w:rsidRPr="00B037A1" w:rsidRDefault="001054D0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</w:p>
        </w:tc>
      </w:tr>
      <w:tr w:rsidR="002C6D21" w:rsidRPr="001054D0" w:rsidTr="00D44CDE">
        <w:trPr>
          <w:cantSplit/>
          <w:trHeight w:val="1290"/>
        </w:trPr>
        <w:tc>
          <w:tcPr>
            <w:tcW w:w="6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C6D21" w:rsidRPr="004B37FE" w:rsidRDefault="004B37F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B37FE">
              <w:rPr>
                <w:rFonts w:eastAsia="Century Gothic" w:cs="Arial"/>
                <w:szCs w:val="20"/>
                <w:lang w:val="fr-FR"/>
              </w:rPr>
              <w:t>Les objectifs de la formation (objectifs évaluateurs) son</w:t>
            </w:r>
            <w:r w:rsidR="004F2830">
              <w:rPr>
                <w:rFonts w:eastAsia="Century Gothic" w:cs="Arial"/>
                <w:szCs w:val="20"/>
                <w:lang w:val="fr-FR"/>
              </w:rPr>
              <w:t>t-ils réalisables en entreprise</w:t>
            </w:r>
            <w:r w:rsidRPr="004B37FE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4466E" w:rsidRPr="004B37FE" w:rsidRDefault="0014466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4466E" w:rsidRPr="004B37FE" w:rsidRDefault="0014466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4466E" w:rsidRPr="004B37FE" w:rsidRDefault="0014466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4466E" w:rsidRDefault="00B942A1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B37FE" w:rsidRPr="00EA548D">
              <w:rPr>
                <w:rFonts w:eastAsia="Century Gothic" w:cs="Arial"/>
              </w:rPr>
              <w:t>aisons</w:t>
            </w:r>
            <w:r w:rsidR="004B37FE">
              <w:rPr>
                <w:rFonts w:eastAsia="Century Gothic" w:cs="Arial"/>
              </w:rPr>
              <w:t>/</w:t>
            </w:r>
            <w:r w:rsidR="004B37FE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4B37FE" w:rsidRPr="00EA548D">
              <w:rPr>
                <w:rFonts w:eastAsia="Century Gothic" w:cs="Arial"/>
              </w:rPr>
              <w:t>:</w:t>
            </w:r>
          </w:p>
          <w:p w:rsidR="007E7584" w:rsidRDefault="007E7584" w:rsidP="00B037A1">
            <w:pPr>
              <w:spacing w:line="240" w:lineRule="auto"/>
              <w:rPr>
                <w:rFonts w:eastAsia="Century Gothic" w:cs="Arial"/>
              </w:rPr>
            </w:pPr>
          </w:p>
          <w:p w:rsidR="004B37FE" w:rsidRPr="00B037A1" w:rsidRDefault="004B37FE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3" w:name="Text15"/>
            <w:r>
              <w:rPr>
                <w:rFonts w:eastAsia="Century Gothic" w:cs="Arial"/>
              </w:rPr>
              <w:instrText xml:space="preserve"> FORMTEXT </w:instrText>
            </w:r>
            <w:r>
              <w:rPr>
                <w:rFonts w:eastAsia="Century Gothic" w:cs="Arial"/>
              </w:rPr>
            </w:r>
            <w:r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>
              <w:rPr>
                <w:rFonts w:eastAsia="Century Gothic" w:cs="Arial"/>
              </w:rPr>
              <w:fldChar w:fldCharType="end"/>
            </w:r>
            <w:bookmarkEnd w:id="13"/>
          </w:p>
        </w:tc>
        <w:tc>
          <w:tcPr>
            <w:tcW w:w="29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2C6D21" w:rsidRPr="004B37FE" w:rsidRDefault="004B37FE" w:rsidP="004B37FE">
            <w:pPr>
              <w:spacing w:before="40" w:after="40" w:line="288" w:lineRule="auto"/>
              <w:rPr>
                <w:rFonts w:eastAsia="Century Gothic" w:cs="Arial"/>
                <w:szCs w:val="20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2C6D21" w:rsidRPr="00B037A1" w:rsidTr="00D44CDE">
        <w:trPr>
          <w:cantSplit/>
        </w:trPr>
        <w:tc>
          <w:tcPr>
            <w:tcW w:w="6941" w:type="dxa"/>
            <w:gridSpan w:val="2"/>
            <w:tcBorders>
              <w:top w:val="single" w:sz="4" w:space="0" w:color="auto"/>
              <w:right w:val="nil"/>
            </w:tcBorders>
            <w:shd w:val="clear" w:color="auto" w:fill="auto"/>
          </w:tcPr>
          <w:p w:rsidR="002C6D21" w:rsidRPr="004B37FE" w:rsidRDefault="004B37F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B37FE">
              <w:rPr>
                <w:rFonts w:eastAsia="Century Gothic" w:cs="Arial"/>
                <w:szCs w:val="20"/>
                <w:lang w:val="fr-FR"/>
              </w:rPr>
              <w:t>La prise en compte des prestations fournies au sein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4B37FE">
              <w:rPr>
                <w:rFonts w:eastAsia="Century Gothic" w:cs="Arial"/>
                <w:szCs w:val="20"/>
                <w:lang w:val="fr-FR"/>
              </w:rPr>
              <w:t>entrepris</w:t>
            </w:r>
            <w:r w:rsidR="00A13514">
              <w:rPr>
                <w:rFonts w:eastAsia="Century Gothic" w:cs="Arial"/>
                <w:szCs w:val="20"/>
                <w:lang w:val="fr-FR"/>
              </w:rPr>
              <w:t>e formatrice (contrôle de compé</w:t>
            </w:r>
            <w:r w:rsidRPr="004B37FE">
              <w:rPr>
                <w:rFonts w:eastAsia="Century Gothic" w:cs="Arial"/>
                <w:szCs w:val="20"/>
                <w:lang w:val="fr-FR"/>
              </w:rPr>
              <w:t>tence/note concernant la formation à la pratique professionnelle) dans le calcul de la note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4B37FE">
              <w:rPr>
                <w:rFonts w:eastAsia="Century Gothic" w:cs="Arial"/>
                <w:szCs w:val="20"/>
                <w:lang w:val="fr-FR"/>
              </w:rPr>
              <w:t>expér</w:t>
            </w:r>
            <w:r w:rsidR="004F2830">
              <w:rPr>
                <w:rFonts w:eastAsia="Century Gothic" w:cs="Arial"/>
                <w:szCs w:val="20"/>
                <w:lang w:val="fr-FR"/>
              </w:rPr>
              <w:t>ience a-t-elle fait ses preuves</w:t>
            </w:r>
            <w:r w:rsidRPr="004B37FE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4B37FE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B37FE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4" w:name="Text8"/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bookmarkEnd w:id="14"/>
          </w:p>
        </w:tc>
        <w:tc>
          <w:tcPr>
            <w:tcW w:w="2913" w:type="dxa"/>
            <w:tcBorders>
              <w:top w:val="single" w:sz="4" w:space="0" w:color="auto"/>
              <w:left w:val="nil"/>
            </w:tcBorders>
            <w:shd w:val="clear" w:color="auto" w:fill="auto"/>
          </w:tcPr>
          <w:p w:rsidR="002C6D21" w:rsidRPr="00B037A1" w:rsidRDefault="002C6D21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="004B37FE">
              <w:rPr>
                <w:rFonts w:eastAsia="Century Gothic" w:cs="Arial"/>
                <w:szCs w:val="20"/>
              </w:rPr>
              <w:t xml:space="preserve"> oui</w:t>
            </w:r>
          </w:p>
          <w:p w:rsidR="002C6D21" w:rsidRPr="00B037A1" w:rsidRDefault="002C6D21" w:rsidP="00B037A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 w:rsidR="004B37FE"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2C6D21" w:rsidRPr="00B037A1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4B37FE" w:rsidRDefault="004B37F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B37FE">
              <w:rPr>
                <w:rFonts w:eastAsia="Century Gothic" w:cs="Arial"/>
                <w:szCs w:val="20"/>
                <w:lang w:val="fr-FR"/>
              </w:rPr>
              <w:t>Est-il nécessaire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4B37FE">
              <w:rPr>
                <w:rFonts w:eastAsia="Century Gothic" w:cs="Arial"/>
                <w:szCs w:val="20"/>
                <w:lang w:val="fr-FR"/>
              </w:rPr>
              <w:t>adapter les contrôles de compétenc</w:t>
            </w:r>
            <w:r w:rsidRPr="00FA682A">
              <w:rPr>
                <w:rFonts w:eastAsia="Century Gothic" w:cs="Arial"/>
                <w:szCs w:val="20"/>
                <w:lang w:val="fr-FR"/>
              </w:rPr>
              <w:t>e</w:t>
            </w:r>
            <w:r w:rsidRPr="004B37FE">
              <w:rPr>
                <w:rFonts w:eastAsia="Century Gothic" w:cs="Arial"/>
                <w:szCs w:val="20"/>
                <w:lang w:val="fr-FR"/>
              </w:rPr>
              <w:t xml:space="preserve"> concernant</w:t>
            </w:r>
            <w:r>
              <w:rPr>
                <w:rFonts w:eastAsia="Century Gothic" w:cs="Arial"/>
                <w:szCs w:val="20"/>
                <w:lang w:val="fr-FR"/>
              </w:rPr>
              <w:t xml:space="preserve"> la formation à la pratique pro</w:t>
            </w:r>
            <w:r w:rsidR="004F2830">
              <w:rPr>
                <w:rFonts w:eastAsia="Century Gothic" w:cs="Arial"/>
                <w:szCs w:val="20"/>
                <w:lang w:val="fr-FR"/>
              </w:rPr>
              <w:t>fessionnelle</w:t>
            </w:r>
            <w:r w:rsidRPr="004B37FE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4B37FE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B37FE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</w:t>
            </w:r>
            <w:r w:rsidRPr="00EA548D">
              <w:rPr>
                <w:rFonts w:eastAsia="Century Gothic" w:cs="Arial"/>
              </w:rPr>
              <w:t xml:space="preserve">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5" w:name="Text5"/>
            <w:r w:rsidRPr="00B037A1">
              <w:rPr>
                <w:rFonts w:eastAsia="Century Gothic" w:cs="Arial"/>
                <w:szCs w:val="20"/>
              </w:rPr>
              <w:instrText xml:space="preserve"> FORMTEXT </w:instrText>
            </w:r>
            <w:r w:rsidRPr="00B037A1">
              <w:rPr>
                <w:rFonts w:eastAsia="Century Gothic" w:cs="Arial"/>
                <w:szCs w:val="20"/>
              </w:rPr>
            </w:r>
            <w:r w:rsidRPr="00B037A1">
              <w:rPr>
                <w:rFonts w:eastAsia="Century Gothic" w:cs="Arial"/>
                <w:szCs w:val="20"/>
              </w:rPr>
              <w:fldChar w:fldCharType="separate"/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="00F30260">
              <w:rPr>
                <w:rFonts w:eastAsia="Century Gothic" w:cs="Arial"/>
                <w:noProof/>
                <w:szCs w:val="20"/>
              </w:rPr>
              <w:t> </w:t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bookmarkEnd w:id="15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4B37FE" w:rsidRPr="00B037A1" w:rsidRDefault="004B37FE" w:rsidP="004B37FE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2C6D21" w:rsidRPr="00B037A1" w:rsidRDefault="004B37FE" w:rsidP="004B37FE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7A3DAC" w:rsidRDefault="007A3DAC" w:rsidP="003569B1">
      <w:pPr>
        <w:spacing w:line="240" w:lineRule="auto"/>
        <w:rPr>
          <w:rFonts w:eastAsia="Century Gothic" w:cs="Arial"/>
          <w:sz w:val="22"/>
        </w:rPr>
      </w:pPr>
    </w:p>
    <w:p w:rsidR="00855370" w:rsidRPr="003569B1" w:rsidRDefault="00855370" w:rsidP="003569B1">
      <w:pPr>
        <w:spacing w:line="240" w:lineRule="auto"/>
        <w:rPr>
          <w:rFonts w:eastAsia="Century Gothic" w:cs="Arial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2C6D21" w:rsidRPr="001054D0" w:rsidTr="00B942A1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2C6D21" w:rsidRPr="004B37FE" w:rsidRDefault="004B37FE" w:rsidP="005D23A2">
            <w:pPr>
              <w:pStyle w:val="Fragegruppe"/>
              <w:ind w:left="454" w:hanging="454"/>
              <w:rPr>
                <w:lang w:val="fr-FR"/>
              </w:rPr>
            </w:pPr>
            <w:r w:rsidRPr="004B37FE">
              <w:rPr>
                <w:lang w:val="fr-FR"/>
              </w:rPr>
              <w:t>Lieu de formation</w:t>
            </w:r>
            <w:r w:rsidR="00FA682A">
              <w:rPr>
                <w:lang w:val="fr-FR"/>
              </w:rPr>
              <w:t>:</w:t>
            </w:r>
            <w:r w:rsidRPr="004B37FE">
              <w:rPr>
                <w:lang w:val="fr-FR"/>
              </w:rPr>
              <w:t xml:space="preserve"> </w:t>
            </w:r>
            <w:r w:rsidR="00FA682A">
              <w:rPr>
                <w:lang w:val="fr-FR"/>
              </w:rPr>
              <w:t>C</w:t>
            </w:r>
            <w:r w:rsidR="005D23A2">
              <w:rPr>
                <w:lang w:val="fr-FR"/>
              </w:rPr>
              <w:t>ours interentreprises</w:t>
            </w:r>
            <w:r w:rsidR="00CB6538">
              <w:rPr>
                <w:lang w:val="fr-FR"/>
              </w:rPr>
              <w:t xml:space="preserve"> (CI)</w:t>
            </w:r>
          </w:p>
        </w:tc>
      </w:tr>
      <w:tr w:rsidR="002C6D21" w:rsidRPr="00B037A1" w:rsidTr="00D44CDE">
        <w:trPr>
          <w:cantSplit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:rsidR="002C6D21" w:rsidRPr="004B37FE" w:rsidRDefault="004B37FE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B37FE">
              <w:rPr>
                <w:rFonts w:eastAsia="Century Gothic" w:cs="Arial"/>
                <w:szCs w:val="20"/>
                <w:lang w:val="fr-FR"/>
              </w:rPr>
              <w:t>Comment jugez-vous la formation professionnelle i</w:t>
            </w:r>
            <w:r w:rsidR="00AF689D">
              <w:rPr>
                <w:rFonts w:eastAsia="Century Gothic" w:cs="Arial"/>
                <w:szCs w:val="20"/>
                <w:lang w:val="fr-FR"/>
              </w:rPr>
              <w:t>nitiale (</w:t>
            </w:r>
            <w:r w:rsidR="00CB6538">
              <w:rPr>
                <w:rFonts w:eastAsia="Century Gothic" w:cs="Arial"/>
                <w:szCs w:val="20"/>
                <w:lang w:val="fr-FR"/>
              </w:rPr>
              <w:t>profession</w:t>
            </w:r>
            <w:r w:rsidR="00AF689D">
              <w:rPr>
                <w:rFonts w:eastAsia="Century Gothic" w:cs="Arial"/>
                <w:szCs w:val="20"/>
                <w:lang w:val="fr-FR"/>
              </w:rPr>
              <w:t xml:space="preserve"> AFP/CFC)</w:t>
            </w:r>
            <w:r w:rsidR="00AF689D" w:rsidRPr="000C6EC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4B37FE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FA682A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Si vous la </w:t>
            </w:r>
            <w:r w:rsidRPr="00AF689D">
              <w:rPr>
                <w:rFonts w:eastAsia="Century Gothic" w:cs="Arial"/>
                <w:szCs w:val="20"/>
              </w:rPr>
              <w:t>jugez insuffisante</w:t>
            </w:r>
            <w:r w:rsidR="004B37FE" w:rsidRPr="00AF689D">
              <w:rPr>
                <w:rFonts w:eastAsia="Century Gothic" w:cs="Arial"/>
                <w:szCs w:val="20"/>
              </w:rPr>
              <w:t>,</w:t>
            </w:r>
            <w:r w:rsidR="004B37FE">
              <w:rPr>
                <w:rFonts w:eastAsia="Century Gothic" w:cs="Arial"/>
                <w:szCs w:val="20"/>
              </w:rPr>
              <w:t xml:space="preserve"> </w:t>
            </w:r>
            <w:r w:rsidR="00B832DB">
              <w:rPr>
                <w:rFonts w:eastAsia="Century Gothic" w:cs="Arial"/>
                <w:szCs w:val="20"/>
              </w:rPr>
              <w:t xml:space="preserve">indiquez vos </w:t>
            </w:r>
            <w:r w:rsidR="004B37FE">
              <w:rPr>
                <w:rFonts w:eastAsia="Century Gothic" w:cs="Arial"/>
              </w:rPr>
              <w:t>r</w:t>
            </w:r>
            <w:r w:rsidR="004B37FE" w:rsidRPr="00EA548D">
              <w:rPr>
                <w:rFonts w:eastAsia="Century Gothic" w:cs="Arial"/>
              </w:rPr>
              <w:t>aisons</w:t>
            </w:r>
            <w:r w:rsidR="004B37FE">
              <w:rPr>
                <w:rFonts w:eastAsia="Century Gothic" w:cs="Arial"/>
              </w:rPr>
              <w:t>/</w:t>
            </w:r>
            <w:r w:rsidR="004B37FE" w:rsidRPr="00EA548D">
              <w:rPr>
                <w:rFonts w:eastAsia="Century Gothic" w:cs="Arial"/>
              </w:rPr>
              <w:t>proposition</w:t>
            </w:r>
            <w:r w:rsidR="004F2830">
              <w:rPr>
                <w:rFonts w:eastAsia="Century Gothic" w:cs="Arial"/>
              </w:rPr>
              <w:t>s</w:t>
            </w:r>
            <w:r w:rsidR="004B37FE" w:rsidRPr="00B037A1">
              <w:rPr>
                <w:rFonts w:eastAsia="Century Gothic" w:cs="Arial"/>
                <w:szCs w:val="20"/>
              </w:rPr>
              <w:t>:</w:t>
            </w:r>
          </w:p>
          <w:p w:rsidR="00D44CDE" w:rsidRPr="00B037A1" w:rsidRDefault="00D44CDE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4047" w:type="dxa"/>
            <w:gridSpan w:val="2"/>
            <w:tcBorders>
              <w:left w:val="nil"/>
            </w:tcBorders>
            <w:shd w:val="clear" w:color="auto" w:fill="auto"/>
          </w:tcPr>
          <w:p w:rsidR="002C6D21" w:rsidRPr="00B037A1" w:rsidRDefault="002C6D21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1,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2,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3,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4,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5,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6</w:t>
            </w:r>
          </w:p>
          <w:p w:rsidR="002C6D21" w:rsidRPr="00B037A1" w:rsidRDefault="002C6D21" w:rsidP="00CB6538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t>(</w:t>
            </w:r>
            <w:r w:rsidR="004B37FE" w:rsidRPr="004B37FE">
              <w:rPr>
                <w:rFonts w:eastAsia="Century Gothic" w:cs="Arial"/>
              </w:rPr>
              <w:t xml:space="preserve">1 = </w:t>
            </w:r>
            <w:r w:rsidR="00CB6538">
              <w:rPr>
                <w:rFonts w:eastAsia="Century Gothic" w:cs="Arial"/>
              </w:rPr>
              <w:t>très</w:t>
            </w:r>
            <w:r w:rsidR="00FA682A">
              <w:rPr>
                <w:rFonts w:eastAsia="Century Gothic" w:cs="Arial"/>
              </w:rPr>
              <w:t xml:space="preserve"> </w:t>
            </w:r>
            <w:r w:rsidR="004B37FE" w:rsidRPr="004B37FE">
              <w:rPr>
                <w:rFonts w:eastAsia="Century Gothic" w:cs="Arial"/>
              </w:rPr>
              <w:t>insuffisante, 6 = excellente</w:t>
            </w:r>
            <w:r w:rsidR="001E5359">
              <w:rPr>
                <w:rFonts w:eastAsia="Century Gothic" w:cs="Arial"/>
              </w:rPr>
              <w:t>)</w:t>
            </w:r>
          </w:p>
        </w:tc>
      </w:tr>
      <w:tr w:rsidR="002C6D21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4B37FE" w:rsidRDefault="00FA682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L</w:t>
            </w:r>
            <w:r w:rsidR="004B37FE" w:rsidRPr="004B37FE">
              <w:rPr>
                <w:rFonts w:eastAsia="Century Gothic" w:cs="Arial"/>
                <w:szCs w:val="20"/>
                <w:lang w:val="fr-FR"/>
              </w:rPr>
              <w:t xml:space="preserve">es </w:t>
            </w:r>
            <w:r w:rsidRPr="006048AD">
              <w:rPr>
                <w:rFonts w:eastAsia="Century Gothic" w:cs="Arial"/>
                <w:szCs w:val="20"/>
                <w:lang w:val="fr-FR"/>
              </w:rPr>
              <w:t xml:space="preserve">exigences et les </w:t>
            </w:r>
            <w:r w:rsidR="004B37FE" w:rsidRPr="006048AD">
              <w:rPr>
                <w:rFonts w:eastAsia="Century Gothic" w:cs="Arial"/>
                <w:szCs w:val="20"/>
                <w:lang w:val="fr-FR"/>
              </w:rPr>
              <w:t>objectifs définis</w:t>
            </w:r>
            <w:r w:rsidR="004B37FE" w:rsidRPr="004B37FE">
              <w:rPr>
                <w:rFonts w:eastAsia="Century Gothic" w:cs="Arial"/>
                <w:szCs w:val="20"/>
                <w:lang w:val="fr-FR"/>
              </w:rPr>
              <w:t xml:space="preserve"> pour la formation dans les CI </w:t>
            </w:r>
            <w:r w:rsidR="004F2830">
              <w:rPr>
                <w:rFonts w:eastAsia="Century Gothic" w:cs="Arial"/>
                <w:szCs w:val="20"/>
                <w:lang w:val="fr-FR"/>
              </w:rPr>
              <w:t>correspondent-ils à la pratique</w:t>
            </w:r>
            <w:r w:rsidR="004B37FE" w:rsidRPr="004B37FE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4B37FE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4B37FE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4B37FE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B942A1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B37FE" w:rsidRPr="00EA548D">
              <w:rPr>
                <w:rFonts w:eastAsia="Century Gothic" w:cs="Arial"/>
              </w:rPr>
              <w:t>aisons</w:t>
            </w:r>
            <w:r w:rsidR="004B37FE">
              <w:rPr>
                <w:rFonts w:eastAsia="Century Gothic" w:cs="Arial"/>
              </w:rPr>
              <w:t>/</w:t>
            </w:r>
            <w:r w:rsidR="004B37FE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4B37FE" w:rsidRPr="00EA548D">
              <w:rPr>
                <w:rFonts w:eastAsia="Century Gothic" w:cs="Arial"/>
              </w:rPr>
              <w:t>:</w:t>
            </w:r>
          </w:p>
          <w:p w:rsidR="00D44CDE" w:rsidRDefault="00D44CDE" w:rsidP="00B037A1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rFonts w:eastAsia="Century Gothic" w:cs="Arial"/>
              </w:rPr>
              <w:instrText xml:space="preserve"> FORMTEXT </w:instrText>
            </w:r>
            <w:r>
              <w:rPr>
                <w:rFonts w:eastAsia="Century Gothic" w:cs="Arial"/>
              </w:rPr>
            </w:r>
            <w:r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>
              <w:rPr>
                <w:rFonts w:eastAsia="Century Gothic" w:cs="Arial"/>
              </w:rPr>
              <w:fldChar w:fldCharType="end"/>
            </w:r>
            <w:bookmarkEnd w:id="16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4B37FE" w:rsidRPr="00EA548D" w:rsidRDefault="004B37FE" w:rsidP="004B37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CE0F67" w:rsidRPr="001054D0" w:rsidRDefault="004B37FE" w:rsidP="004B37FE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B942A1" w:rsidRPr="00B037A1" w:rsidTr="00B942A1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B942A1" w:rsidRDefault="00B942A1" w:rsidP="004B37FE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914E21">
              <w:rPr>
                <w:rFonts w:eastAsia="Century Gothic" w:cs="Arial"/>
                <w:szCs w:val="20"/>
                <w:lang w:val="fr-FR"/>
              </w:rPr>
              <w:lastRenderedPageBreak/>
              <w:t>Quelles sont vos suggestions concernant les domaines de compétences opér</w:t>
            </w:r>
            <w:r w:rsidR="00D44CDE">
              <w:rPr>
                <w:rFonts w:eastAsia="Century Gothic" w:cs="Arial"/>
                <w:szCs w:val="20"/>
                <w:lang w:val="fr-FR"/>
              </w:rPr>
              <w:t>ationnelles</w:t>
            </w:r>
            <w:r w:rsidRPr="00914E2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914E21" w:rsidRDefault="007E7584" w:rsidP="004B37FE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B942A1" w:rsidRPr="00B037A1" w:rsidRDefault="00B942A1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B942A1" w:rsidRPr="00B037A1" w:rsidTr="007B0A89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B942A1" w:rsidRDefault="00B942A1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914E21">
              <w:rPr>
                <w:rFonts w:eastAsia="Century Gothic" w:cs="Arial"/>
                <w:szCs w:val="20"/>
                <w:lang w:val="fr-FR"/>
              </w:rPr>
              <w:t>Quelles sont vos suggestions concernant les compétences op</w:t>
            </w:r>
            <w:r w:rsidR="00D44CDE">
              <w:rPr>
                <w:rFonts w:eastAsia="Century Gothic" w:cs="Arial"/>
                <w:szCs w:val="20"/>
                <w:lang w:val="fr-FR"/>
              </w:rPr>
              <w:t>érationnelles</w:t>
            </w:r>
            <w:r w:rsidRPr="00914E2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4B37FE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B942A1" w:rsidRPr="00B037A1" w:rsidRDefault="00B942A1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B942A1" w:rsidRPr="00B037A1" w:rsidTr="007B0A89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B942A1" w:rsidRDefault="00B942A1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914E21">
              <w:rPr>
                <w:rFonts w:eastAsia="Century Gothic" w:cs="Arial"/>
                <w:szCs w:val="20"/>
                <w:lang w:val="fr-FR"/>
              </w:rPr>
              <w:t>Quelles sont vos suggestions concernant les objectif</w:t>
            </w:r>
            <w:r w:rsidR="004F2830">
              <w:rPr>
                <w:rFonts w:eastAsia="Century Gothic" w:cs="Arial"/>
                <w:szCs w:val="20"/>
                <w:lang w:val="fr-FR"/>
              </w:rPr>
              <w:t>s évaluateurs et leur taxonomie</w:t>
            </w:r>
            <w:r w:rsidRPr="00914E2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4B37FE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B942A1" w:rsidRPr="00B037A1" w:rsidRDefault="00B942A1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2C6D21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914E21" w:rsidRDefault="00914E21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914E21">
              <w:rPr>
                <w:rFonts w:eastAsia="Century Gothic" w:cs="Arial"/>
                <w:szCs w:val="20"/>
                <w:lang w:val="fr-FR"/>
              </w:rPr>
              <w:t>Les objectifs de la formation (objectifs évaluateurs) s</w:t>
            </w:r>
            <w:r w:rsidR="004F2830">
              <w:rPr>
                <w:rFonts w:eastAsia="Century Gothic" w:cs="Arial"/>
                <w:szCs w:val="20"/>
                <w:lang w:val="fr-FR"/>
              </w:rPr>
              <w:t>ont-ils réalisables dans les CI</w:t>
            </w:r>
            <w:r w:rsidRPr="00914E2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B942A1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914E21" w:rsidRPr="00EA548D">
              <w:rPr>
                <w:rFonts w:eastAsia="Century Gothic" w:cs="Arial"/>
              </w:rPr>
              <w:t>aisons</w:t>
            </w:r>
            <w:r w:rsidR="00914E21">
              <w:rPr>
                <w:rFonts w:eastAsia="Century Gothic" w:cs="Arial"/>
              </w:rPr>
              <w:t>/</w:t>
            </w:r>
            <w:r w:rsidR="00914E21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914E21"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914E21" w:rsidRPr="00EA548D" w:rsidRDefault="00914E21" w:rsidP="00914E2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914E21" w:rsidRPr="00EA548D" w:rsidRDefault="00914E21" w:rsidP="00914E2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914E21" w:rsidRPr="00EA548D" w:rsidRDefault="00914E21" w:rsidP="00914E2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2C6D21" w:rsidRPr="001054D0" w:rsidRDefault="00914E21" w:rsidP="00914E2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2C6D21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914E21" w:rsidRDefault="00FA682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Selon vous, l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a durée des CI </w:t>
            </w:r>
            <w:r w:rsidR="004F2830" w:rsidRPr="00473470">
              <w:rPr>
                <w:rFonts w:eastAsia="Century Gothic" w:cs="Arial"/>
                <w:szCs w:val="20"/>
                <w:lang w:val="fr-FR"/>
              </w:rPr>
              <w:t>est</w:t>
            </w:r>
            <w:r w:rsidR="00473470" w:rsidRPr="00473470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914E2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914E21" w:rsidRPr="00EA548D">
              <w:rPr>
                <w:rFonts w:eastAsia="Century Gothic" w:cs="Arial"/>
              </w:rPr>
              <w:t>aisons</w:t>
            </w:r>
            <w:r w:rsidR="00914E21">
              <w:rPr>
                <w:rFonts w:eastAsia="Century Gothic" w:cs="Arial"/>
              </w:rPr>
              <w:t>/</w:t>
            </w:r>
            <w:r w:rsidR="00914E21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914E21"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7" w:name="Text6"/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  <w:bookmarkEnd w:id="17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914E21" w:rsidRPr="00EA548D" w:rsidRDefault="00914E21" w:rsidP="00914E2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adaptée</w:t>
            </w:r>
          </w:p>
          <w:p w:rsidR="00914E21" w:rsidRPr="00EA548D" w:rsidRDefault="00914E21" w:rsidP="00914E2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trop courte</w:t>
            </w:r>
          </w:p>
          <w:p w:rsidR="002C6D21" w:rsidRPr="001054D0" w:rsidRDefault="00914E21" w:rsidP="00914E2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trop longue</w:t>
            </w:r>
          </w:p>
        </w:tc>
      </w:tr>
      <w:tr w:rsidR="002C6D21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AA561C" w:rsidRDefault="00AA561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DA78C4">
              <w:rPr>
                <w:rFonts w:eastAsia="Century Gothic" w:cs="Arial"/>
                <w:szCs w:val="20"/>
                <w:lang w:val="fr-FR"/>
              </w:rPr>
              <w:t>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DA78C4">
              <w:rPr>
                <w:rFonts w:eastAsia="Century Gothic" w:cs="Arial"/>
                <w:szCs w:val="20"/>
                <w:lang w:val="fr-FR"/>
              </w:rPr>
              <w:t>organisation des</w:t>
            </w:r>
            <w:r w:rsidRPr="00AA561C">
              <w:rPr>
                <w:rFonts w:eastAsia="Century Gothic" w:cs="Arial"/>
                <w:szCs w:val="20"/>
                <w:lang w:val="fr-FR"/>
              </w:rPr>
              <w:t xml:space="preserve"> CI permet-elle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AA561C">
              <w:rPr>
                <w:rFonts w:eastAsia="Century Gothic" w:cs="Arial"/>
                <w:szCs w:val="20"/>
                <w:lang w:val="fr-FR"/>
              </w:rPr>
              <w:t>atteindre les objectifs?</w:t>
            </w:r>
          </w:p>
          <w:p w:rsidR="001E5359" w:rsidRPr="00AA561C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AA561C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AA561C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096065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AA561C" w:rsidRPr="00EA548D">
              <w:rPr>
                <w:rFonts w:eastAsia="Century Gothic" w:cs="Arial"/>
              </w:rPr>
              <w:t>aisons</w:t>
            </w:r>
            <w:r w:rsidR="00AA561C">
              <w:rPr>
                <w:rFonts w:eastAsia="Century Gothic" w:cs="Arial"/>
              </w:rPr>
              <w:t>/</w:t>
            </w:r>
            <w:r w:rsidR="00AA561C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AA561C"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A561C" w:rsidRPr="00EA548D" w:rsidRDefault="00AA561C" w:rsidP="00AA561C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AA561C" w:rsidRPr="00EA548D" w:rsidRDefault="00AA561C" w:rsidP="00AA561C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AA561C" w:rsidRPr="00EA548D" w:rsidRDefault="00AA561C" w:rsidP="00AA561C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2C6D21" w:rsidRPr="001054D0" w:rsidRDefault="00AA561C" w:rsidP="00AA561C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2C6D21" w:rsidRPr="00B037A1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AA561C" w:rsidRDefault="00AA561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AA561C">
              <w:rPr>
                <w:rFonts w:eastAsia="Century Gothic" w:cs="Arial"/>
                <w:szCs w:val="20"/>
                <w:lang w:val="fr-FR"/>
              </w:rPr>
              <w:t>La prise en compte des prestations fournies durant les CI (contrôle</w:t>
            </w:r>
            <w:r w:rsidR="00CB6538">
              <w:rPr>
                <w:rFonts w:eastAsia="Century Gothic" w:cs="Arial"/>
                <w:szCs w:val="20"/>
                <w:lang w:val="fr-FR"/>
              </w:rPr>
              <w:t>s</w:t>
            </w:r>
            <w:r w:rsidRPr="00AA561C">
              <w:rPr>
                <w:rFonts w:eastAsia="Century Gothic" w:cs="Arial"/>
                <w:szCs w:val="20"/>
                <w:lang w:val="fr-FR"/>
              </w:rPr>
              <w:t xml:space="preserve"> de </w:t>
            </w:r>
            <w:r w:rsidRPr="00FA682A">
              <w:rPr>
                <w:rFonts w:eastAsia="Century Gothic" w:cs="Arial"/>
                <w:szCs w:val="20"/>
                <w:lang w:val="fr-FR"/>
              </w:rPr>
              <w:t>compétence/</w:t>
            </w:r>
            <w:r w:rsidRPr="00AA561C">
              <w:rPr>
                <w:rFonts w:eastAsia="Century Gothic" w:cs="Arial"/>
                <w:szCs w:val="20"/>
                <w:lang w:val="fr-FR"/>
              </w:rPr>
              <w:t>note concernant l</w:t>
            </w:r>
            <w:r>
              <w:rPr>
                <w:rFonts w:eastAsia="Century Gothic" w:cs="Arial"/>
                <w:szCs w:val="20"/>
                <w:lang w:val="fr-FR"/>
              </w:rPr>
              <w:t>es cours interentreprises) dans</w:t>
            </w:r>
            <w:r w:rsidRPr="00AA561C">
              <w:rPr>
                <w:rFonts w:eastAsia="Century Gothic" w:cs="Arial"/>
                <w:szCs w:val="20"/>
                <w:lang w:val="fr-FR"/>
              </w:rPr>
              <w:t xml:space="preserve"> le calcul de la note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AA561C">
              <w:rPr>
                <w:rFonts w:eastAsia="Century Gothic" w:cs="Arial"/>
                <w:szCs w:val="20"/>
                <w:lang w:val="fr-FR"/>
              </w:rPr>
              <w:t>expér</w:t>
            </w:r>
            <w:r w:rsidR="004F2830">
              <w:rPr>
                <w:rFonts w:eastAsia="Century Gothic" w:cs="Arial"/>
                <w:szCs w:val="20"/>
                <w:lang w:val="fr-FR"/>
              </w:rPr>
              <w:t>ience a-t-elle fait ses preuves</w:t>
            </w:r>
            <w:r w:rsidRPr="00AA561C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AA561C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A561C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8" w:name="Text7"/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  <w:bookmarkEnd w:id="18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A561C" w:rsidRPr="00B037A1" w:rsidRDefault="00AA561C" w:rsidP="00AA561C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2C6D21" w:rsidRPr="001E5359" w:rsidRDefault="00AA561C" w:rsidP="00AA561C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2C6D21" w:rsidRPr="00B037A1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2C6D21" w:rsidRPr="00AA561C" w:rsidRDefault="00AA561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AA561C">
              <w:rPr>
                <w:rFonts w:eastAsia="Century Gothic" w:cs="Arial"/>
                <w:szCs w:val="20"/>
                <w:lang w:val="fr-FR"/>
              </w:rPr>
              <w:t>Est-il nécessaire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AA561C">
              <w:rPr>
                <w:rFonts w:eastAsia="Century Gothic" w:cs="Arial"/>
                <w:szCs w:val="20"/>
                <w:lang w:val="fr-FR"/>
              </w:rPr>
              <w:t>adapter les contrôles de compétence concer</w:t>
            </w:r>
            <w:r w:rsidR="004F2830">
              <w:rPr>
                <w:rFonts w:eastAsia="Century Gothic" w:cs="Arial"/>
                <w:szCs w:val="20"/>
                <w:lang w:val="fr-FR"/>
              </w:rPr>
              <w:t>nant les cours interentreprises</w:t>
            </w:r>
            <w:r w:rsidRPr="00AA561C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AA561C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A561C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</w:t>
            </w:r>
            <w:r w:rsidRPr="00EA548D">
              <w:rPr>
                <w:rFonts w:eastAsia="Century Gothic" w:cs="Arial"/>
              </w:rPr>
              <w:t xml:space="preserve">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7E7584" w:rsidRPr="007E7584" w:rsidRDefault="001E5359" w:rsidP="001E5359">
            <w:pPr>
              <w:spacing w:line="240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A561C" w:rsidRPr="00B037A1" w:rsidRDefault="00AA561C" w:rsidP="00AA561C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2C6D21" w:rsidRPr="00B037A1" w:rsidRDefault="00AA561C" w:rsidP="00AA561C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755FC3" w:rsidRDefault="00755FC3" w:rsidP="003569B1">
      <w:pPr>
        <w:spacing w:line="240" w:lineRule="auto"/>
        <w:rPr>
          <w:rFonts w:eastAsia="Century Gothic" w:cs="Arial"/>
          <w:sz w:val="22"/>
        </w:rPr>
      </w:pPr>
    </w:p>
    <w:p w:rsidR="00855370" w:rsidRPr="003569B1" w:rsidRDefault="00855370" w:rsidP="003569B1">
      <w:pPr>
        <w:spacing w:line="240" w:lineRule="auto"/>
        <w:rPr>
          <w:rFonts w:eastAsia="Century Gothic" w:cs="Arial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5807"/>
        <w:gridCol w:w="1134"/>
        <w:gridCol w:w="2913"/>
      </w:tblGrid>
      <w:tr w:rsidR="00B26AC3" w:rsidRPr="001054D0" w:rsidTr="00096065">
        <w:trPr>
          <w:cantSplit/>
        </w:trPr>
        <w:tc>
          <w:tcPr>
            <w:tcW w:w="9854" w:type="dxa"/>
            <w:gridSpan w:val="3"/>
            <w:tcBorders>
              <w:bottom w:val="single" w:sz="4" w:space="0" w:color="000000"/>
            </w:tcBorders>
            <w:shd w:val="clear" w:color="auto" w:fill="F2F2F2"/>
          </w:tcPr>
          <w:p w:rsidR="00B26AC3" w:rsidRPr="00123A3F" w:rsidRDefault="00123A3F" w:rsidP="005D23A2">
            <w:pPr>
              <w:pStyle w:val="Fragegruppe"/>
              <w:ind w:left="454" w:hanging="454"/>
              <w:rPr>
                <w:lang w:val="fr-FR"/>
              </w:rPr>
            </w:pPr>
            <w:r w:rsidRPr="00123A3F">
              <w:rPr>
                <w:lang w:val="fr-FR"/>
              </w:rPr>
              <w:t>Lieu de formation</w:t>
            </w:r>
            <w:r w:rsidR="00184841">
              <w:rPr>
                <w:lang w:val="fr-FR"/>
              </w:rPr>
              <w:t>: E</w:t>
            </w:r>
            <w:r w:rsidRPr="00123A3F">
              <w:rPr>
                <w:lang w:val="fr-FR"/>
              </w:rPr>
              <w:t>cole professionnelle</w:t>
            </w:r>
          </w:p>
        </w:tc>
      </w:tr>
      <w:tr w:rsidR="00123A3F" w:rsidRPr="00B037A1" w:rsidTr="00D44CDE">
        <w:trPr>
          <w:cantSplit/>
        </w:trPr>
        <w:tc>
          <w:tcPr>
            <w:tcW w:w="5807" w:type="dxa"/>
            <w:tcBorders>
              <w:right w:val="nil"/>
            </w:tcBorders>
            <w:shd w:val="clear" w:color="auto" w:fill="auto"/>
          </w:tcPr>
          <w:p w:rsidR="00123A3F" w:rsidRPr="004B37FE" w:rsidRDefault="00123A3F" w:rsidP="00123A3F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4B37FE">
              <w:rPr>
                <w:rFonts w:eastAsia="Century Gothic" w:cs="Arial"/>
                <w:szCs w:val="20"/>
                <w:lang w:val="fr-FR"/>
              </w:rPr>
              <w:lastRenderedPageBreak/>
              <w:t>Comment jugez-vous la formation professionnelle i</w:t>
            </w:r>
            <w:r w:rsidR="004F2830">
              <w:rPr>
                <w:rFonts w:eastAsia="Century Gothic" w:cs="Arial"/>
                <w:szCs w:val="20"/>
                <w:lang w:val="fr-FR"/>
              </w:rPr>
              <w:t>nitiale (</w:t>
            </w:r>
            <w:r w:rsidR="00CB6538">
              <w:rPr>
                <w:rFonts w:eastAsia="Century Gothic" w:cs="Arial"/>
                <w:szCs w:val="20"/>
                <w:lang w:val="fr-FR"/>
              </w:rPr>
              <w:t xml:space="preserve">profession </w:t>
            </w:r>
            <w:r w:rsidR="004F2830">
              <w:rPr>
                <w:rFonts w:eastAsia="Century Gothic" w:cs="Arial"/>
                <w:szCs w:val="20"/>
                <w:lang w:val="fr-FR"/>
              </w:rPr>
              <w:t>AFP/CFC)</w:t>
            </w:r>
            <w:r w:rsidRPr="004B37FE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23A3F" w:rsidRPr="004B37FE" w:rsidRDefault="00123A3F" w:rsidP="00123A3F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23A3F" w:rsidRDefault="00B832DB" w:rsidP="00190223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 xml:space="preserve">Si </w:t>
            </w:r>
            <w:r w:rsidRPr="00662DA8">
              <w:rPr>
                <w:rFonts w:eastAsia="Century Gothic" w:cs="Arial"/>
                <w:szCs w:val="20"/>
              </w:rPr>
              <w:t>vous la jugez insuffisante</w:t>
            </w:r>
            <w:r w:rsidR="00123A3F" w:rsidRPr="00662DA8">
              <w:rPr>
                <w:rFonts w:eastAsia="Century Gothic" w:cs="Arial"/>
                <w:szCs w:val="20"/>
              </w:rPr>
              <w:t>,</w:t>
            </w:r>
            <w:r w:rsidR="00123A3F">
              <w:rPr>
                <w:rFonts w:eastAsia="Century Gothic" w:cs="Arial"/>
                <w:szCs w:val="20"/>
              </w:rPr>
              <w:t xml:space="preserve"> </w:t>
            </w:r>
            <w:r w:rsidR="00662DA8">
              <w:rPr>
                <w:rFonts w:eastAsia="Century Gothic" w:cs="Arial"/>
                <w:szCs w:val="20"/>
              </w:rPr>
              <w:t>indiquez</w:t>
            </w:r>
            <w:r>
              <w:rPr>
                <w:rFonts w:eastAsia="Century Gothic" w:cs="Arial"/>
                <w:szCs w:val="20"/>
              </w:rPr>
              <w:t xml:space="preserve"> vos </w:t>
            </w:r>
            <w:r w:rsidR="00123A3F">
              <w:rPr>
                <w:rFonts w:eastAsia="Century Gothic" w:cs="Arial"/>
              </w:rPr>
              <w:t>r</w:t>
            </w:r>
            <w:r w:rsidR="00123A3F" w:rsidRPr="00EA548D">
              <w:rPr>
                <w:rFonts w:eastAsia="Century Gothic" w:cs="Arial"/>
              </w:rPr>
              <w:t>aisons</w:t>
            </w:r>
            <w:r w:rsidR="00123A3F">
              <w:rPr>
                <w:rFonts w:eastAsia="Century Gothic" w:cs="Arial"/>
              </w:rPr>
              <w:t>/</w:t>
            </w:r>
            <w:r w:rsidR="00123A3F" w:rsidRPr="00EA548D">
              <w:rPr>
                <w:rFonts w:eastAsia="Century Gothic" w:cs="Arial"/>
              </w:rPr>
              <w:t>proposition</w:t>
            </w:r>
            <w:r w:rsidR="004F2830">
              <w:rPr>
                <w:rFonts w:eastAsia="Century Gothic" w:cs="Arial"/>
              </w:rPr>
              <w:t>s</w:t>
            </w:r>
            <w:r w:rsidR="00123A3F" w:rsidRPr="00B037A1">
              <w:rPr>
                <w:rFonts w:eastAsia="Century Gothic" w:cs="Arial"/>
                <w:szCs w:val="20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23A3F" w:rsidRPr="00B037A1" w:rsidRDefault="00123A3F" w:rsidP="00123A3F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4047" w:type="dxa"/>
            <w:gridSpan w:val="2"/>
            <w:tcBorders>
              <w:left w:val="nil"/>
            </w:tcBorders>
            <w:shd w:val="clear" w:color="auto" w:fill="auto"/>
          </w:tcPr>
          <w:p w:rsidR="00123A3F" w:rsidRPr="00B037A1" w:rsidRDefault="00123A3F" w:rsidP="00123A3F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1,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2,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3,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4,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5, </w:t>
            </w: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6</w:t>
            </w:r>
          </w:p>
          <w:p w:rsidR="00123A3F" w:rsidRPr="00B037A1" w:rsidRDefault="00123A3F" w:rsidP="00CB6538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t>(</w:t>
            </w:r>
            <w:r w:rsidRPr="004B37FE">
              <w:rPr>
                <w:rFonts w:eastAsia="Century Gothic" w:cs="Arial"/>
              </w:rPr>
              <w:t xml:space="preserve">1 = </w:t>
            </w:r>
            <w:r w:rsidR="00B832DB" w:rsidRPr="00662DA8">
              <w:rPr>
                <w:rFonts w:eastAsia="Century Gothic" w:cs="Arial"/>
              </w:rPr>
              <w:t>t</w:t>
            </w:r>
            <w:r w:rsidR="00CB6538">
              <w:rPr>
                <w:rFonts w:eastAsia="Century Gothic" w:cs="Arial"/>
              </w:rPr>
              <w:t xml:space="preserve">rès </w:t>
            </w:r>
            <w:r w:rsidRPr="00662DA8">
              <w:rPr>
                <w:rFonts w:eastAsia="Century Gothic" w:cs="Arial"/>
              </w:rPr>
              <w:t>insuffisante</w:t>
            </w:r>
            <w:r w:rsidRPr="004B37FE">
              <w:rPr>
                <w:rFonts w:eastAsia="Century Gothic" w:cs="Arial"/>
              </w:rPr>
              <w:t>, 6 = excellente</w:t>
            </w:r>
            <w:r>
              <w:rPr>
                <w:rFonts w:eastAsia="Century Gothic" w:cs="Arial"/>
              </w:rPr>
              <w:t>)</w:t>
            </w:r>
          </w:p>
        </w:tc>
      </w:tr>
      <w:tr w:rsidR="00B26AC3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B26AC3" w:rsidRPr="00123A3F" w:rsidRDefault="00123A3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>Les objectifs et les exigences définis pour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123A3F">
              <w:rPr>
                <w:rFonts w:eastAsia="Century Gothic" w:cs="Arial"/>
                <w:szCs w:val="20"/>
                <w:lang w:val="fr-FR"/>
              </w:rPr>
              <w:t>enseignement des connaissances professionnelles c</w:t>
            </w:r>
            <w:r w:rsidR="00B832DB">
              <w:rPr>
                <w:rFonts w:eastAsia="Century Gothic" w:cs="Arial"/>
                <w:szCs w:val="20"/>
                <w:lang w:val="fr-FR"/>
              </w:rPr>
              <w:t>or</w:t>
            </w:r>
            <w:r w:rsidR="004F2830">
              <w:rPr>
                <w:rFonts w:eastAsia="Century Gothic" w:cs="Arial"/>
                <w:szCs w:val="20"/>
                <w:lang w:val="fr-FR"/>
              </w:rPr>
              <w:t>respondent-ils à la pratique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123A3F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4F2830" w:rsidRPr="00123A3F" w:rsidRDefault="004F283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096065" w:rsidP="00B037A1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123A3F" w:rsidRPr="00EA548D">
              <w:rPr>
                <w:rFonts w:eastAsia="Century Gothic" w:cs="Arial"/>
              </w:rPr>
              <w:t>aisons</w:t>
            </w:r>
            <w:r w:rsidR="00123A3F">
              <w:rPr>
                <w:rFonts w:eastAsia="Century Gothic" w:cs="Arial"/>
              </w:rPr>
              <w:t>/</w:t>
            </w:r>
            <w:r w:rsidR="00123A3F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123A3F" w:rsidRPr="00EA548D">
              <w:rPr>
                <w:rFonts w:eastAsia="Century Gothic" w:cs="Arial"/>
              </w:rPr>
              <w:t>:</w:t>
            </w:r>
          </w:p>
          <w:p w:rsidR="007E7584" w:rsidRDefault="007E7584" w:rsidP="00B037A1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9" w:name="Text14"/>
            <w:r>
              <w:rPr>
                <w:rFonts w:eastAsia="Century Gothic" w:cs="Arial"/>
              </w:rPr>
              <w:instrText xml:space="preserve"> FORMTEXT </w:instrText>
            </w:r>
            <w:r>
              <w:rPr>
                <w:rFonts w:eastAsia="Century Gothic" w:cs="Arial"/>
              </w:rPr>
            </w:r>
            <w:r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>
              <w:rPr>
                <w:rFonts w:eastAsia="Century Gothic" w:cs="Arial"/>
              </w:rPr>
              <w:fldChar w:fldCharType="end"/>
            </w:r>
            <w:bookmarkEnd w:id="19"/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1F7E41" w:rsidRPr="001054D0" w:rsidRDefault="00123A3F" w:rsidP="00123A3F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096065" w:rsidRPr="00B037A1" w:rsidTr="00096065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096065" w:rsidRDefault="00096065" w:rsidP="00123A3F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>Quelles sont vos suggestions concernant les domaines de compétences opéra</w:t>
            </w:r>
            <w:r w:rsidR="00D44CDE">
              <w:rPr>
                <w:rFonts w:eastAsia="Century Gothic" w:cs="Arial"/>
                <w:szCs w:val="20"/>
                <w:lang w:val="fr-FR"/>
              </w:rPr>
              <w:t>tionnelles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123A3F" w:rsidRDefault="007E7584" w:rsidP="00123A3F">
            <w:pPr>
              <w:spacing w:line="240" w:lineRule="auto"/>
              <w:rPr>
                <w:sz w:val="22"/>
                <w:szCs w:val="24"/>
              </w:rPr>
            </w:pPr>
          </w:p>
          <w:p w:rsidR="00096065" w:rsidRPr="00B037A1" w:rsidRDefault="00096065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096065" w:rsidRPr="00B037A1" w:rsidTr="007B0A89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096065" w:rsidRDefault="00096065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>Quelles sont vos suggestions concernant</w:t>
            </w:r>
            <w:r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Pr="00123A3F">
              <w:rPr>
                <w:rFonts w:eastAsia="Century Gothic" w:cs="Arial"/>
                <w:szCs w:val="20"/>
                <w:lang w:val="fr-FR"/>
              </w:rPr>
              <w:t>les compétences opération</w:t>
            </w:r>
            <w:r w:rsidR="00D44CDE">
              <w:rPr>
                <w:rFonts w:eastAsia="Century Gothic" w:cs="Arial"/>
                <w:szCs w:val="20"/>
                <w:lang w:val="fr-FR"/>
              </w:rPr>
              <w:t>nelles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123A3F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096065" w:rsidRPr="00B037A1" w:rsidRDefault="00096065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096065" w:rsidRPr="00B037A1" w:rsidTr="007B0A89">
        <w:trPr>
          <w:cantSplit/>
        </w:trPr>
        <w:tc>
          <w:tcPr>
            <w:tcW w:w="9854" w:type="dxa"/>
            <w:gridSpan w:val="3"/>
            <w:shd w:val="clear" w:color="auto" w:fill="auto"/>
          </w:tcPr>
          <w:p w:rsidR="00096065" w:rsidRDefault="00096065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>Quelles sont vos suggestions concernant</w:t>
            </w:r>
            <w:r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Pr="00123A3F">
              <w:rPr>
                <w:rFonts w:eastAsia="Century Gothic" w:cs="Arial"/>
                <w:szCs w:val="20"/>
                <w:lang w:val="fr-FR"/>
              </w:rPr>
              <w:t>les objectif</w:t>
            </w:r>
            <w:r w:rsidR="004F2830">
              <w:rPr>
                <w:rFonts w:eastAsia="Century Gothic" w:cs="Arial"/>
                <w:szCs w:val="20"/>
                <w:lang w:val="fr-FR"/>
              </w:rPr>
              <w:t>s évaluateurs et leur taxonomie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123A3F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096065" w:rsidRPr="00B037A1" w:rsidRDefault="00096065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</w:tr>
      <w:tr w:rsidR="00452CB5" w:rsidRPr="001054D0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1E5359" w:rsidRPr="00123A3F" w:rsidRDefault="00123A3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 xml:space="preserve">Les objectifs de la formation (objectifs évaluateurs) sont-ils réalisables </w:t>
            </w:r>
            <w:r w:rsidR="00CB6538">
              <w:rPr>
                <w:rFonts w:eastAsia="Century Gothic" w:cs="Arial"/>
                <w:szCs w:val="20"/>
                <w:lang w:val="fr-FR"/>
              </w:rPr>
              <w:t>à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CB6538">
              <w:rPr>
                <w:rFonts w:eastAsia="Century Gothic" w:cs="Arial"/>
                <w:szCs w:val="20"/>
                <w:lang w:val="fr-FR"/>
              </w:rPr>
              <w:t>école professionnelle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Pr="00123A3F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4F2830" w:rsidRPr="00123A3F" w:rsidRDefault="004F283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F34A03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123A3F" w:rsidRPr="00EA548D">
              <w:rPr>
                <w:rFonts w:eastAsia="Century Gothic" w:cs="Arial"/>
              </w:rPr>
              <w:t>aisons</w:t>
            </w:r>
            <w:r w:rsidR="00123A3F">
              <w:rPr>
                <w:rFonts w:eastAsia="Century Gothic" w:cs="Arial"/>
              </w:rPr>
              <w:t>/</w:t>
            </w:r>
            <w:r w:rsidR="00123A3F"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="00123A3F"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123A3F" w:rsidRPr="00EA548D" w:rsidRDefault="00123A3F" w:rsidP="00123A3F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452CB5" w:rsidRPr="001054D0" w:rsidRDefault="00123A3F" w:rsidP="00123A3F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452CB5" w:rsidRPr="00123A3F" w:rsidRDefault="00123A3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123A3F">
              <w:rPr>
                <w:rFonts w:eastAsia="Century Gothic" w:cs="Arial"/>
                <w:szCs w:val="20"/>
                <w:lang w:val="fr-FR"/>
              </w:rPr>
              <w:t xml:space="preserve">il soit nécessaire </w:t>
            </w:r>
            <w:r w:rsidRPr="00836B42">
              <w:rPr>
                <w:rFonts w:eastAsia="Century Gothic" w:cs="Arial"/>
                <w:szCs w:val="20"/>
                <w:lang w:val="fr-FR"/>
              </w:rPr>
              <w:t>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836B42">
              <w:rPr>
                <w:rFonts w:eastAsia="Century Gothic" w:cs="Arial"/>
                <w:szCs w:val="20"/>
                <w:lang w:val="fr-FR"/>
              </w:rPr>
              <w:t>adapter la répartition des périod</w:t>
            </w:r>
            <w:r w:rsidR="00B832DB" w:rsidRPr="00836B42">
              <w:rPr>
                <w:rFonts w:eastAsia="Century Gothic" w:cs="Arial"/>
                <w:szCs w:val="20"/>
                <w:lang w:val="fr-FR"/>
              </w:rPr>
              <w:t>es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B832DB" w:rsidRPr="00836B42">
              <w:rPr>
                <w:rFonts w:eastAsia="Century Gothic" w:cs="Arial"/>
                <w:szCs w:val="20"/>
                <w:lang w:val="fr-FR"/>
              </w:rPr>
              <w:t>enseignement entre les dif</w:t>
            </w:r>
            <w:r w:rsidRPr="00836B42">
              <w:rPr>
                <w:rFonts w:eastAsia="Century Gothic" w:cs="Arial"/>
                <w:szCs w:val="20"/>
                <w:lang w:val="fr-FR"/>
              </w:rPr>
              <w:t>férents domaines de compétences opérationnelles (jusqu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836B42">
              <w:rPr>
                <w:rFonts w:eastAsia="Century Gothic" w:cs="Arial"/>
                <w:szCs w:val="20"/>
                <w:lang w:val="fr-FR"/>
              </w:rPr>
              <w:t>à p</w:t>
            </w:r>
            <w:r w:rsidR="004F2830" w:rsidRPr="00836B42">
              <w:rPr>
                <w:rFonts w:eastAsia="Century Gothic" w:cs="Arial"/>
                <w:szCs w:val="20"/>
                <w:lang w:val="fr-FR"/>
              </w:rPr>
              <w:t xml:space="preserve">résent </w:t>
            </w:r>
            <w:r w:rsidR="004F2830" w:rsidRPr="000866F8">
              <w:rPr>
                <w:rFonts w:eastAsia="Century Gothic" w:cs="Arial"/>
                <w:szCs w:val="20"/>
                <w:lang w:val="fr-FR"/>
              </w:rPr>
              <w:t>domaines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F2830" w:rsidRPr="000866F8">
              <w:rPr>
                <w:rFonts w:eastAsia="Century Gothic" w:cs="Arial"/>
                <w:szCs w:val="20"/>
                <w:lang w:val="fr-FR"/>
              </w:rPr>
              <w:t>enseignement)</w:t>
            </w:r>
            <w:r w:rsidRPr="000866F8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123A3F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23A3F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</w:t>
            </w:r>
            <w:r w:rsidRPr="00EA548D">
              <w:rPr>
                <w:rFonts w:eastAsia="Century Gothic" w:cs="Arial"/>
              </w:rPr>
              <w:t xml:space="preserve">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630BD1" w:rsidRPr="00B037A1" w:rsidRDefault="00630BD1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3A3F" w:rsidRPr="00B037A1" w:rsidRDefault="00123A3F" w:rsidP="00123A3F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B037A1" w:rsidRDefault="00123A3F" w:rsidP="00123A3F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gridSpan w:val="2"/>
            <w:tcBorders>
              <w:right w:val="nil"/>
            </w:tcBorders>
            <w:shd w:val="clear" w:color="auto" w:fill="auto"/>
          </w:tcPr>
          <w:p w:rsidR="00452CB5" w:rsidRPr="00123A3F" w:rsidRDefault="00123A3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3A3F">
              <w:rPr>
                <w:rFonts w:eastAsia="Century Gothic" w:cs="Arial"/>
                <w:szCs w:val="20"/>
                <w:lang w:val="fr-FR"/>
              </w:rPr>
              <w:t xml:space="preserve">La prise en compte des prestations </w:t>
            </w:r>
            <w:r w:rsidRPr="00E536DC">
              <w:rPr>
                <w:rFonts w:eastAsia="Century Gothic" w:cs="Arial"/>
                <w:szCs w:val="20"/>
                <w:lang w:val="fr-FR"/>
              </w:rPr>
              <w:t xml:space="preserve">fournies </w:t>
            </w:r>
            <w:r w:rsidR="00104BF5" w:rsidRPr="00E536DC">
              <w:rPr>
                <w:rFonts w:eastAsia="Century Gothic" w:cs="Arial"/>
                <w:szCs w:val="20"/>
                <w:lang w:val="fr-FR"/>
              </w:rPr>
              <w:t>à</w:t>
            </w:r>
            <w:r w:rsidRPr="00E536DC">
              <w:rPr>
                <w:rFonts w:eastAsia="Century Gothic" w:cs="Arial"/>
                <w:szCs w:val="20"/>
                <w:lang w:val="fr-FR"/>
              </w:rPr>
              <w:t xml:space="preserve">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E536DC">
              <w:rPr>
                <w:rFonts w:eastAsia="Century Gothic" w:cs="Arial"/>
                <w:szCs w:val="20"/>
                <w:lang w:val="fr-FR"/>
              </w:rPr>
              <w:t>école</w:t>
            </w:r>
            <w:r w:rsidRPr="00123A3F">
              <w:rPr>
                <w:rFonts w:eastAsia="Century Gothic" w:cs="Arial"/>
                <w:szCs w:val="20"/>
                <w:lang w:val="fr-FR"/>
              </w:rPr>
              <w:t xml:space="preserve"> professionnelle (note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123A3F">
              <w:rPr>
                <w:rFonts w:eastAsia="Century Gothic" w:cs="Arial"/>
                <w:szCs w:val="20"/>
                <w:lang w:val="fr-FR"/>
              </w:rPr>
              <w:t>enseignement des conna</w:t>
            </w:r>
            <w:r>
              <w:rPr>
                <w:rFonts w:eastAsia="Century Gothic" w:cs="Arial"/>
                <w:szCs w:val="20"/>
                <w:lang w:val="fr-FR"/>
              </w:rPr>
              <w:t>issances professionnelles) dans</w:t>
            </w:r>
            <w:r w:rsidRPr="00123A3F">
              <w:rPr>
                <w:rFonts w:eastAsia="Century Gothic" w:cs="Arial"/>
                <w:szCs w:val="20"/>
                <w:lang w:val="fr-FR"/>
              </w:rPr>
              <w:t xml:space="preserve"> le calcul de la note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123A3F">
              <w:rPr>
                <w:rFonts w:eastAsia="Century Gothic" w:cs="Arial"/>
                <w:szCs w:val="20"/>
                <w:lang w:val="fr-FR"/>
              </w:rPr>
              <w:t>expér</w:t>
            </w:r>
            <w:r w:rsidR="004F2830">
              <w:rPr>
                <w:rFonts w:eastAsia="Century Gothic" w:cs="Arial"/>
                <w:szCs w:val="20"/>
                <w:lang w:val="fr-FR"/>
              </w:rPr>
              <w:t>ience a-t-elle fait ses preuves</w:t>
            </w:r>
            <w:r w:rsidRPr="00123A3F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123A3F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23A3F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 w:rsidR="00AF55E9"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7E7584" w:rsidRPr="001E5359" w:rsidRDefault="001E5359" w:rsidP="001E5359">
            <w:pPr>
              <w:spacing w:line="240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3A3F" w:rsidRPr="00B037A1" w:rsidRDefault="00123A3F" w:rsidP="00123A3F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1E5359" w:rsidRDefault="00123A3F" w:rsidP="00123A3F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3569B1" w:rsidRDefault="003569B1" w:rsidP="003569B1">
      <w:pPr>
        <w:spacing w:line="240" w:lineRule="auto"/>
        <w:rPr>
          <w:rFonts w:eastAsia="Century Gothic"/>
          <w:sz w:val="22"/>
        </w:rPr>
      </w:pPr>
    </w:p>
    <w:p w:rsidR="00855370" w:rsidRPr="003569B1" w:rsidRDefault="00855370" w:rsidP="003569B1">
      <w:pPr>
        <w:spacing w:line="240" w:lineRule="auto"/>
        <w:rPr>
          <w:rFonts w:eastAsia="Century Gothic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452CB5" w:rsidRPr="005D23A2" w:rsidTr="00D44CDE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452CB5" w:rsidRPr="005D23A2" w:rsidRDefault="005D23A2" w:rsidP="005D23A2">
            <w:pPr>
              <w:pStyle w:val="Fragegruppe"/>
              <w:ind w:left="454" w:hanging="454"/>
            </w:pPr>
            <w:r w:rsidRPr="005D23A2">
              <w:t>Collaboration entre les différents lieux de formation (entreprise, CI, école professionnelle</w:t>
            </w:r>
            <w:r w:rsidR="00452CB5" w:rsidRPr="005D23A2">
              <w:t>)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452CB5" w:rsidRDefault="002E51F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2E51F9">
              <w:rPr>
                <w:rFonts w:eastAsia="Century Gothic" w:cs="Arial"/>
                <w:szCs w:val="20"/>
                <w:lang w:val="fr-FR"/>
              </w:rPr>
              <w:lastRenderedPageBreak/>
              <w:t>La coordination/collaboration entre les différents lieux de formatio</w:t>
            </w:r>
            <w:r w:rsidR="008564BD">
              <w:rPr>
                <w:rFonts w:eastAsia="Century Gothic" w:cs="Arial"/>
                <w:szCs w:val="20"/>
                <w:lang w:val="fr-FR"/>
              </w:rPr>
              <w:t>n (entreprise, CI, école profes</w:t>
            </w:r>
            <w:r w:rsidRPr="002E51F9">
              <w:rPr>
                <w:rFonts w:eastAsia="Century Gothic" w:cs="Arial"/>
                <w:szCs w:val="20"/>
                <w:lang w:val="fr-FR"/>
              </w:rPr>
              <w:t>sionnelle) est-elle s</w:t>
            </w:r>
            <w:r w:rsidR="004F2830">
              <w:rPr>
                <w:rFonts w:eastAsia="Century Gothic" w:cs="Arial"/>
                <w:szCs w:val="20"/>
                <w:lang w:val="fr-FR"/>
              </w:rPr>
              <w:t>atisfaisante</w:t>
            </w:r>
            <w:r w:rsidRPr="002E51F9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2E51F9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2E51F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F55E9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F55E9" w:rsidRPr="00B037A1" w:rsidRDefault="00AF55E9" w:rsidP="00AF55E9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1E5359" w:rsidRDefault="00AF55E9" w:rsidP="00AF55E9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452CB5" w:rsidRDefault="002E51F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2E51F9">
              <w:rPr>
                <w:rFonts w:eastAsia="Century Gothic" w:cs="Arial"/>
                <w:szCs w:val="20"/>
                <w:lang w:val="fr-FR"/>
              </w:rPr>
              <w:t>La coor</w:t>
            </w:r>
            <w:r w:rsidR="000A74FE">
              <w:rPr>
                <w:rFonts w:eastAsia="Century Gothic" w:cs="Arial"/>
                <w:szCs w:val="20"/>
                <w:lang w:val="fr-FR"/>
              </w:rPr>
              <w:t>dination/collaboration entre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360B90">
              <w:rPr>
                <w:rFonts w:eastAsia="Century Gothic" w:cs="Arial"/>
                <w:szCs w:val="20"/>
                <w:lang w:val="fr-FR"/>
              </w:rPr>
              <w:t>entreprise</w:t>
            </w:r>
            <w:r w:rsidRPr="002E51F9">
              <w:rPr>
                <w:rFonts w:eastAsia="Century Gothic" w:cs="Arial"/>
                <w:szCs w:val="20"/>
                <w:lang w:val="fr-FR"/>
              </w:rPr>
              <w:t xml:space="preserve"> e</w:t>
            </w:r>
            <w:r w:rsidR="004F2830">
              <w:rPr>
                <w:rFonts w:eastAsia="Century Gothic" w:cs="Arial"/>
                <w:szCs w:val="20"/>
                <w:lang w:val="fr-FR"/>
              </w:rPr>
              <w:t>t les CI est-elle satisfaisante</w:t>
            </w:r>
            <w:r w:rsidRPr="002E51F9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2E51F9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2E51F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F55E9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F55E9" w:rsidRPr="00B037A1" w:rsidRDefault="00AF55E9" w:rsidP="00AF55E9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1E5359" w:rsidRDefault="00AF55E9" w:rsidP="00AF55E9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452CB5" w:rsidRPr="002E51F9" w:rsidRDefault="002E51F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2E51F9">
              <w:rPr>
                <w:rFonts w:eastAsia="Century Gothic" w:cs="Arial"/>
                <w:szCs w:val="20"/>
                <w:lang w:val="fr-FR"/>
              </w:rPr>
              <w:t>La coord</w:t>
            </w:r>
            <w:r w:rsidR="000A74FE">
              <w:rPr>
                <w:rFonts w:eastAsia="Century Gothic" w:cs="Arial"/>
                <w:szCs w:val="20"/>
                <w:lang w:val="fr-FR"/>
              </w:rPr>
              <w:t>ination/collaboration entre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0A74FE">
              <w:rPr>
                <w:rFonts w:eastAsia="Century Gothic" w:cs="Arial"/>
                <w:szCs w:val="20"/>
                <w:lang w:val="fr-FR"/>
              </w:rPr>
              <w:t>entreprise</w:t>
            </w:r>
            <w:r w:rsidRPr="002E51F9">
              <w:rPr>
                <w:rFonts w:eastAsia="Century Gothic" w:cs="Arial"/>
                <w:szCs w:val="20"/>
                <w:lang w:val="fr-FR"/>
              </w:rPr>
              <w:t xml:space="preserve"> et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0A74FE">
              <w:rPr>
                <w:rFonts w:eastAsia="Century Gothic" w:cs="Arial"/>
                <w:szCs w:val="20"/>
                <w:lang w:val="fr-FR"/>
              </w:rPr>
              <w:t>école</w:t>
            </w:r>
            <w:r w:rsidRPr="002E51F9">
              <w:rPr>
                <w:rFonts w:eastAsia="Century Gothic" w:cs="Arial"/>
                <w:szCs w:val="20"/>
                <w:lang w:val="fr-FR"/>
              </w:rPr>
              <w:t xml:space="preserve"> pro</w:t>
            </w:r>
            <w:r w:rsidR="000A74FE">
              <w:rPr>
                <w:rFonts w:eastAsia="Century Gothic" w:cs="Arial"/>
                <w:szCs w:val="20"/>
                <w:lang w:val="fr-FR"/>
              </w:rPr>
              <w:t xml:space="preserve">fessionnelle </w:t>
            </w:r>
            <w:r>
              <w:rPr>
                <w:rFonts w:eastAsia="Century Gothic" w:cs="Arial"/>
                <w:szCs w:val="20"/>
                <w:lang w:val="fr-FR"/>
              </w:rPr>
              <w:t>est-elle satisfai</w:t>
            </w:r>
            <w:r w:rsidR="004F2830">
              <w:rPr>
                <w:rFonts w:eastAsia="Century Gothic" w:cs="Arial"/>
                <w:szCs w:val="20"/>
                <w:lang w:val="fr-FR"/>
              </w:rPr>
              <w:t>sante</w:t>
            </w:r>
            <w:r w:rsidRPr="002E51F9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2E51F9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F55E9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F55E9" w:rsidRPr="00B037A1" w:rsidRDefault="00AF55E9" w:rsidP="00AF55E9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1E5359" w:rsidRDefault="00AF55E9" w:rsidP="00AF55E9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452CB5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452CB5" w:rsidRDefault="002E51F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2E51F9">
              <w:rPr>
                <w:rFonts w:eastAsia="Century Gothic" w:cs="Arial"/>
                <w:szCs w:val="20"/>
                <w:lang w:val="fr-FR"/>
              </w:rPr>
              <w:t>La coordination des objectifs évaluateurs est-elle satisfais</w:t>
            </w:r>
            <w:r w:rsidR="000A74FE">
              <w:rPr>
                <w:rFonts w:eastAsia="Century Gothic" w:cs="Arial"/>
                <w:szCs w:val="20"/>
                <w:lang w:val="fr-FR"/>
              </w:rPr>
              <w:t>ante du point de vue de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="000A74FE">
              <w:rPr>
                <w:rFonts w:eastAsia="Century Gothic" w:cs="Arial"/>
                <w:szCs w:val="20"/>
                <w:lang w:val="fr-FR"/>
              </w:rPr>
              <w:t>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0A74FE">
              <w:rPr>
                <w:rFonts w:eastAsia="Century Gothic" w:cs="Arial"/>
                <w:szCs w:val="20"/>
                <w:lang w:val="fr-FR"/>
              </w:rPr>
              <w:t>école</w:t>
            </w:r>
            <w:r w:rsidRPr="002E51F9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7E7584" w:rsidRPr="002E51F9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2E51F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AF55E9" w:rsidP="00190223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AF55E9" w:rsidRPr="00B037A1" w:rsidRDefault="00AF55E9" w:rsidP="00AF55E9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452CB5" w:rsidRPr="001E5359" w:rsidRDefault="00AF55E9" w:rsidP="00AF55E9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3569B1" w:rsidRDefault="003569B1" w:rsidP="003569B1">
      <w:pPr>
        <w:spacing w:line="240" w:lineRule="auto"/>
        <w:rPr>
          <w:rFonts w:eastAsia="Times New Roman" w:cs="Arial"/>
          <w:sz w:val="22"/>
          <w:lang w:eastAsia="de-CH"/>
        </w:rPr>
      </w:pPr>
    </w:p>
    <w:p w:rsidR="00855370" w:rsidRPr="003569B1" w:rsidRDefault="00855370" w:rsidP="003569B1">
      <w:pPr>
        <w:spacing w:line="240" w:lineRule="auto"/>
        <w:rPr>
          <w:rFonts w:eastAsia="Times New Roman" w:cs="Arial"/>
          <w:sz w:val="22"/>
          <w:lang w:eastAsia="de-CH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B30B0A" w:rsidRPr="00170F2B" w:rsidTr="00D44CDE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30B0A" w:rsidRPr="00B037A1" w:rsidRDefault="00D32111" w:rsidP="00835487">
            <w:pPr>
              <w:pStyle w:val="Fragegruppe"/>
              <w:ind w:left="454" w:hanging="454"/>
            </w:pPr>
            <w:r w:rsidRPr="00D32111">
              <w:t>Orientations/domaines spécifiques</w:t>
            </w:r>
          </w:p>
        </w:tc>
      </w:tr>
      <w:tr w:rsidR="00B30B0A" w:rsidRPr="001054D0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D32111" w:rsidRDefault="003627B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Selon vous, l</w:t>
            </w:r>
            <w:r w:rsidR="00D32111" w:rsidRPr="00D32111">
              <w:rPr>
                <w:rFonts w:eastAsia="Century Gothic" w:cs="Arial"/>
                <w:szCs w:val="20"/>
                <w:lang w:val="fr-FR"/>
              </w:rPr>
              <w:t>a répartition en orientations/d</w:t>
            </w:r>
            <w:r w:rsidR="004F2830">
              <w:rPr>
                <w:rFonts w:eastAsia="Century Gothic" w:cs="Arial"/>
                <w:szCs w:val="20"/>
                <w:lang w:val="fr-FR"/>
              </w:rPr>
              <w:t>omaines spécifiques est</w:t>
            </w:r>
            <w:r w:rsidR="00D32111" w:rsidRPr="00D32111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Pr="00D3211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D3211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D32111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564BD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D32111" w:rsidRPr="00EA548D">
              <w:rPr>
                <w:rFonts w:eastAsia="Century Gothic" w:cs="Arial"/>
              </w:rPr>
              <w:t>aisons</w:t>
            </w:r>
            <w:r w:rsidR="00D32111">
              <w:rPr>
                <w:rFonts w:eastAsia="Century Gothic" w:cs="Arial"/>
              </w:rPr>
              <w:t>/</w:t>
            </w:r>
            <w:r w:rsidR="00D32111" w:rsidRPr="00EA548D">
              <w:rPr>
                <w:rFonts w:eastAsia="Century Gothic" w:cs="Arial"/>
              </w:rPr>
              <w:t>proposition</w:t>
            </w:r>
            <w:r w:rsidR="00D32111">
              <w:rPr>
                <w:rFonts w:eastAsia="Century Gothic" w:cs="Arial"/>
              </w:rPr>
              <w:t>s</w:t>
            </w:r>
            <w:r w:rsidR="00D32111" w:rsidRPr="00EA548D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B30B0A" w:rsidRPr="00D32111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11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D32111">
              <w:rPr>
                <w:rFonts w:eastAsia="Century Gothic" w:cs="Arial"/>
                <w:lang w:val="fr-FR"/>
              </w:rPr>
              <w:t xml:space="preserve"> </w:t>
            </w:r>
            <w:r w:rsidR="00D32111" w:rsidRPr="00D32111">
              <w:rPr>
                <w:rFonts w:eastAsia="Century Gothic" w:cs="Arial"/>
                <w:lang w:val="fr-FR"/>
              </w:rPr>
              <w:t>t</w:t>
            </w:r>
            <w:r w:rsidR="000A74FE">
              <w:rPr>
                <w:rFonts w:eastAsia="Century Gothic" w:cs="Arial"/>
                <w:lang w:val="fr-FR"/>
              </w:rPr>
              <w:t>out à fait appropriée</w:t>
            </w:r>
          </w:p>
          <w:p w:rsidR="00B30B0A" w:rsidRPr="00D32111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11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360B90">
              <w:rPr>
                <w:rFonts w:eastAsia="Century Gothic" w:cs="Arial"/>
              </w:rPr>
              <w:t xml:space="preserve"> </w:t>
            </w:r>
            <w:r w:rsidR="000A74FE">
              <w:rPr>
                <w:rFonts w:eastAsia="Century Gothic" w:cs="Arial"/>
                <w:lang w:val="fr-FR"/>
              </w:rPr>
              <w:t>appropriée</w:t>
            </w:r>
          </w:p>
          <w:p w:rsidR="00B30B0A" w:rsidRPr="00D32111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2111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D32111">
              <w:rPr>
                <w:rFonts w:eastAsia="Century Gothic" w:cs="Arial"/>
                <w:lang w:val="fr-FR"/>
              </w:rPr>
              <w:t xml:space="preserve"> </w:t>
            </w:r>
            <w:r w:rsidR="00360B90">
              <w:rPr>
                <w:rFonts w:eastAsia="Century Gothic" w:cs="Arial"/>
                <w:lang w:val="fr-FR"/>
              </w:rPr>
              <w:t>in</w:t>
            </w:r>
            <w:r w:rsidR="000A74FE">
              <w:rPr>
                <w:rFonts w:eastAsia="Century Gothic" w:cs="Arial"/>
                <w:lang w:val="fr-FR"/>
              </w:rPr>
              <w:t>appropriée</w:t>
            </w:r>
          </w:p>
          <w:p w:rsidR="00B30B0A" w:rsidRPr="00D32111" w:rsidRDefault="00B30B0A" w:rsidP="000A74FE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9F3C7D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3C7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9F3C7D">
              <w:rPr>
                <w:rFonts w:eastAsia="Century Gothic" w:cs="Arial"/>
              </w:rPr>
              <w:fldChar w:fldCharType="end"/>
            </w:r>
            <w:r w:rsidR="001E5359" w:rsidRPr="009F3C7D">
              <w:rPr>
                <w:rFonts w:eastAsia="Century Gothic" w:cs="Arial"/>
                <w:lang w:val="fr-FR"/>
              </w:rPr>
              <w:t xml:space="preserve"> </w:t>
            </w:r>
            <w:r w:rsidR="000A74FE">
              <w:rPr>
                <w:rFonts w:eastAsia="Century Gothic" w:cs="Arial"/>
                <w:lang w:val="fr-FR"/>
              </w:rPr>
              <w:t>pas du tout appropriée</w:t>
            </w:r>
          </w:p>
        </w:tc>
      </w:tr>
      <w:tr w:rsidR="00B30B0A" w:rsidRPr="00B037A1" w:rsidTr="00D44CDE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E5359" w:rsidRPr="00D32111" w:rsidRDefault="00D32111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D32111"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D32111">
              <w:rPr>
                <w:rFonts w:eastAsia="Century Gothic" w:cs="Arial"/>
                <w:szCs w:val="20"/>
                <w:lang w:val="fr-FR"/>
              </w:rPr>
              <w:t>il soit nécessaire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D32111">
              <w:rPr>
                <w:rFonts w:eastAsia="Century Gothic" w:cs="Arial"/>
                <w:szCs w:val="20"/>
                <w:lang w:val="fr-FR"/>
              </w:rPr>
              <w:t>adapter les or</w:t>
            </w:r>
            <w:r w:rsidR="004F2830">
              <w:rPr>
                <w:rFonts w:eastAsia="Century Gothic" w:cs="Arial"/>
                <w:szCs w:val="20"/>
                <w:lang w:val="fr-FR"/>
              </w:rPr>
              <w:t>ientations/domaines spécifiques</w:t>
            </w:r>
            <w:r w:rsidRPr="00D3211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D32111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raisons/propositions</w:t>
            </w:r>
            <w:r w:rsidR="00D32111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D32111" w:rsidRPr="00B037A1" w:rsidRDefault="00D32111" w:rsidP="00D32111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D32111" w:rsidP="00D3211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3569B1" w:rsidRDefault="003569B1" w:rsidP="003569B1">
      <w:pPr>
        <w:spacing w:line="240" w:lineRule="auto"/>
        <w:rPr>
          <w:rFonts w:eastAsia="Century Gothic"/>
          <w:sz w:val="22"/>
        </w:rPr>
      </w:pPr>
    </w:p>
    <w:p w:rsidR="00855370" w:rsidRPr="003569B1" w:rsidRDefault="00855370" w:rsidP="003569B1">
      <w:pPr>
        <w:spacing w:line="240" w:lineRule="auto"/>
        <w:rPr>
          <w:rFonts w:eastAsia="Century Gothic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B30B0A" w:rsidRPr="00170F2B" w:rsidTr="00975EFD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30B0A" w:rsidRPr="00B037A1" w:rsidRDefault="00892C82" w:rsidP="00835487">
            <w:pPr>
              <w:pStyle w:val="Fragegruppe"/>
              <w:ind w:left="454" w:hanging="454"/>
            </w:pPr>
            <w:r w:rsidRPr="00892C82">
              <w:t>Procédure de qualification</w:t>
            </w:r>
          </w:p>
        </w:tc>
      </w:tr>
      <w:tr w:rsidR="00B30B0A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892C82" w:rsidRDefault="003627BF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3627BF">
              <w:rPr>
                <w:rFonts w:eastAsia="Century Gothic" w:cs="Arial"/>
                <w:szCs w:val="20"/>
                <w:lang w:val="fr-FR"/>
              </w:rPr>
              <w:lastRenderedPageBreak/>
              <w:t>Selon vous, l</w:t>
            </w:r>
            <w:r w:rsidR="00892C82" w:rsidRPr="003627BF">
              <w:rPr>
                <w:rFonts w:eastAsia="Century Gothic" w:cs="Arial"/>
                <w:szCs w:val="20"/>
                <w:lang w:val="fr-FR"/>
              </w:rPr>
              <w:t>a durée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892C82" w:rsidRPr="003627BF">
              <w:rPr>
                <w:rFonts w:eastAsia="Century Gothic" w:cs="Arial"/>
                <w:szCs w:val="20"/>
                <w:lang w:val="fr-FR"/>
              </w:rPr>
              <w:t>examen final dan</w:t>
            </w:r>
            <w:r w:rsidRPr="003627BF">
              <w:rPr>
                <w:rFonts w:eastAsia="Century Gothic" w:cs="Arial"/>
                <w:szCs w:val="20"/>
                <w:lang w:val="fr-FR"/>
              </w:rPr>
              <w:t>s le domaine de qualification «</w:t>
            </w:r>
            <w:r w:rsidR="00892C82" w:rsidRPr="003627BF">
              <w:rPr>
                <w:rFonts w:eastAsia="Century Gothic" w:cs="Arial"/>
                <w:szCs w:val="20"/>
                <w:lang w:val="fr-FR"/>
              </w:rPr>
              <w:t>travail pratiq</w:t>
            </w:r>
            <w:r w:rsidRPr="003627BF">
              <w:rPr>
                <w:rFonts w:eastAsia="Century Gothic" w:cs="Arial"/>
                <w:szCs w:val="20"/>
                <w:lang w:val="fr-FR"/>
              </w:rPr>
              <w:t>ue</w:t>
            </w:r>
            <w:r w:rsidR="004F2830" w:rsidRPr="003627BF">
              <w:rPr>
                <w:rFonts w:eastAsia="Century Gothic" w:cs="Arial"/>
                <w:szCs w:val="20"/>
                <w:lang w:val="fr-FR"/>
              </w:rPr>
              <w:t>» est</w:t>
            </w:r>
            <w:r w:rsidR="00892C82" w:rsidRPr="003627BF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892C82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892C82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564BD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B30B0A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>adaptée</w:t>
            </w:r>
          </w:p>
          <w:p w:rsidR="00B30B0A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>trop courte</w:t>
            </w:r>
          </w:p>
          <w:p w:rsidR="00B30B0A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1E5359"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>trop longue</w:t>
            </w:r>
          </w:p>
        </w:tc>
      </w:tr>
      <w:tr w:rsidR="00B30B0A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9F752C" w:rsidRDefault="003A561B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3A561B">
              <w:rPr>
                <w:rFonts w:eastAsia="Century Gothic" w:cs="Arial"/>
                <w:szCs w:val="20"/>
                <w:lang w:val="fr-FR"/>
              </w:rPr>
              <w:t>Selon vous, l</w:t>
            </w:r>
            <w:r w:rsidR="009F752C" w:rsidRPr="003A561B">
              <w:rPr>
                <w:rFonts w:eastAsia="Century Gothic" w:cs="Arial"/>
                <w:szCs w:val="20"/>
                <w:lang w:val="fr-FR"/>
              </w:rPr>
              <w:t xml:space="preserve">e niveau </w:t>
            </w:r>
            <w:r w:rsidR="009F752C" w:rsidRPr="00A537AF">
              <w:rPr>
                <w:rFonts w:eastAsia="Century Gothic" w:cs="Arial"/>
                <w:szCs w:val="20"/>
                <w:lang w:val="fr-FR"/>
              </w:rPr>
              <w:t>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9F752C" w:rsidRPr="00A537AF">
              <w:rPr>
                <w:rFonts w:eastAsia="Century Gothic" w:cs="Arial"/>
                <w:szCs w:val="20"/>
                <w:lang w:val="fr-FR"/>
              </w:rPr>
              <w:t>exigences du</w:t>
            </w:r>
            <w:r w:rsidR="009F752C" w:rsidRPr="003A561B">
              <w:rPr>
                <w:rFonts w:eastAsia="Century Gothic" w:cs="Arial"/>
                <w:szCs w:val="20"/>
                <w:lang w:val="fr-FR"/>
              </w:rPr>
              <w:t xml:space="preserve"> domaine de qualifi</w:t>
            </w:r>
            <w:r w:rsidRPr="003A561B">
              <w:rPr>
                <w:rFonts w:eastAsia="Century Gothic" w:cs="Arial"/>
                <w:szCs w:val="20"/>
                <w:lang w:val="fr-FR"/>
              </w:rPr>
              <w:t>cation «travail pratique</w:t>
            </w:r>
            <w:r w:rsidR="004F2830" w:rsidRPr="003A561B">
              <w:rPr>
                <w:rFonts w:eastAsia="Century Gothic" w:cs="Arial"/>
                <w:szCs w:val="20"/>
                <w:lang w:val="fr-FR"/>
              </w:rPr>
              <w:t>» est</w:t>
            </w:r>
            <w:r w:rsidR="009F752C" w:rsidRPr="003A561B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Pr="009F752C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9F752C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564BD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B30B0A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>suffisant</w:t>
            </w:r>
          </w:p>
          <w:p w:rsidR="00B30B0A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>trop élevé</w:t>
            </w:r>
          </w:p>
          <w:p w:rsidR="001E5359" w:rsidRPr="00892C82" w:rsidRDefault="00B30B0A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1E5359" w:rsidRPr="00892C82">
              <w:rPr>
                <w:rFonts w:eastAsia="Century Gothic" w:cs="Arial"/>
                <w:lang w:val="fr-FR"/>
              </w:rPr>
              <w:t xml:space="preserve"> </w:t>
            </w:r>
            <w:r w:rsidR="00892C82" w:rsidRPr="00892C82">
              <w:rPr>
                <w:rFonts w:eastAsia="Century Gothic" w:cs="Arial"/>
                <w:lang w:val="fr-FR"/>
              </w:rPr>
              <w:t xml:space="preserve">trop </w:t>
            </w:r>
            <w:r w:rsidR="00892C82" w:rsidRPr="00A537AF">
              <w:rPr>
                <w:rFonts w:eastAsia="Century Gothic" w:cs="Arial"/>
                <w:lang w:val="fr-FR"/>
              </w:rPr>
              <w:t>faible</w:t>
            </w:r>
          </w:p>
        </w:tc>
      </w:tr>
      <w:tr w:rsidR="00B30B0A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9F752C" w:rsidRDefault="009F752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9F752C"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9F752C">
              <w:rPr>
                <w:rFonts w:eastAsia="Century Gothic" w:cs="Arial"/>
                <w:szCs w:val="20"/>
                <w:lang w:val="fr-FR"/>
              </w:rPr>
              <w:t>il soit nécessaire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9F752C">
              <w:rPr>
                <w:rFonts w:eastAsia="Century Gothic" w:cs="Arial"/>
                <w:szCs w:val="20"/>
                <w:lang w:val="fr-FR"/>
              </w:rPr>
              <w:t>adapter le domaine de qualification</w:t>
            </w:r>
            <w:r w:rsidR="006F6244">
              <w:rPr>
                <w:rFonts w:eastAsia="Century Gothic" w:cs="Arial"/>
                <w:szCs w:val="20"/>
                <w:lang w:val="fr-FR"/>
              </w:rPr>
              <w:t xml:space="preserve"> «travail pratique</w:t>
            </w:r>
            <w:r w:rsidR="0021275D">
              <w:rPr>
                <w:rFonts w:eastAsia="Century Gothic" w:cs="Arial"/>
                <w:szCs w:val="20"/>
                <w:lang w:val="fr-FR"/>
              </w:rPr>
              <w:t>» (TPP/T</w:t>
            </w:r>
            <w:r w:rsidR="004F2830">
              <w:rPr>
                <w:rFonts w:eastAsia="Century Gothic" w:cs="Arial"/>
                <w:szCs w:val="20"/>
                <w:lang w:val="fr-FR"/>
              </w:rPr>
              <w:t>P</w:t>
            </w:r>
            <w:r w:rsidR="0021275D">
              <w:rPr>
                <w:rFonts w:eastAsia="Century Gothic" w:cs="Arial"/>
                <w:szCs w:val="20"/>
                <w:lang w:val="fr-FR"/>
              </w:rPr>
              <w:t>I</w:t>
            </w:r>
            <w:r w:rsidR="004F2830">
              <w:rPr>
                <w:rFonts w:eastAsia="Century Gothic" w:cs="Arial"/>
                <w:szCs w:val="20"/>
                <w:lang w:val="fr-FR"/>
              </w:rPr>
              <w:t>)</w:t>
            </w:r>
            <w:r w:rsidRPr="009F752C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9F752C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92C82" w:rsidP="00190223">
            <w:pPr>
              <w:spacing w:line="240" w:lineRule="auto"/>
              <w:rPr>
                <w:rFonts w:eastAsia="Century Gothic" w:cs="Arial"/>
              </w:rPr>
            </w:pPr>
            <w:r w:rsidRPr="00D32111">
              <w:rPr>
                <w:rFonts w:eastAsia="Century Gothic" w:cs="Arial"/>
              </w:rPr>
              <w:t>Si oui, raisons/propositions 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B037A1" w:rsidRDefault="00892C82" w:rsidP="00892C82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B30B0A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E5359" w:rsidRPr="009F752C" w:rsidRDefault="00BD49A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6F6244" w:rsidRPr="009F752C">
              <w:rPr>
                <w:rFonts w:eastAsia="Century Gothic" w:cs="Arial"/>
                <w:szCs w:val="20"/>
                <w:lang w:val="fr-FR"/>
              </w:rPr>
              <w:t xml:space="preserve">il soit nécessaire </w:t>
            </w:r>
            <w:r w:rsidR="006F6244">
              <w:rPr>
                <w:rFonts w:eastAsia="Century Gothic" w:cs="Arial"/>
                <w:szCs w:val="20"/>
                <w:lang w:val="fr-FR"/>
              </w:rPr>
              <w:t>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6F6244">
              <w:rPr>
                <w:rFonts w:eastAsia="Century Gothic" w:cs="Arial"/>
                <w:szCs w:val="20"/>
                <w:lang w:val="fr-FR"/>
              </w:rPr>
              <w:t xml:space="preserve">adapter les </w:t>
            </w:r>
            <w:r w:rsidR="006F6244" w:rsidRPr="00A70CB4">
              <w:rPr>
                <w:rFonts w:eastAsia="Century Gothic" w:cs="Arial"/>
                <w:szCs w:val="20"/>
                <w:lang w:val="fr-FR"/>
              </w:rPr>
              <w:t>c</w:t>
            </w:r>
            <w:r w:rsidR="007D7CCB" w:rsidRPr="00A70CB4">
              <w:rPr>
                <w:rFonts w:eastAsia="Century Gothic" w:cs="Arial"/>
                <w:szCs w:val="20"/>
                <w:lang w:val="fr-FR"/>
              </w:rPr>
              <w:t xml:space="preserve">ritères </w:t>
            </w:r>
            <w:r w:rsidR="006F6244" w:rsidRPr="00A70CB4">
              <w:rPr>
                <w:rFonts w:eastAsia="Century Gothic" w:cs="Arial"/>
                <w:szCs w:val="20"/>
                <w:lang w:val="fr-FR"/>
              </w:rPr>
              <w:t>de</w:t>
            </w:r>
            <w:r w:rsidR="006F6244" w:rsidRPr="006F6244">
              <w:rPr>
                <w:rFonts w:eastAsia="Century Gothic" w:cs="Arial"/>
                <w:szCs w:val="20"/>
                <w:lang w:val="fr-FR"/>
              </w:rPr>
              <w:t xml:space="preserve"> réussite </w:t>
            </w:r>
            <w:r w:rsidR="006F6244">
              <w:rPr>
                <w:rFonts w:eastAsia="Century Gothic" w:cs="Arial"/>
                <w:szCs w:val="20"/>
                <w:lang w:val="fr-FR"/>
              </w:rPr>
              <w:t xml:space="preserve">concernant le </w:t>
            </w:r>
            <w:r w:rsidR="006F6244" w:rsidRPr="006F6244">
              <w:rPr>
                <w:rFonts w:eastAsia="Century Gothic" w:cs="Arial"/>
                <w:szCs w:val="20"/>
                <w:lang w:val="fr-FR"/>
              </w:rPr>
              <w:t xml:space="preserve">domaine de qualification </w:t>
            </w:r>
            <w:r w:rsidR="009F752C" w:rsidRPr="006F6244">
              <w:rPr>
                <w:rFonts w:eastAsia="Century Gothic" w:cs="Arial"/>
                <w:szCs w:val="20"/>
                <w:lang w:val="fr-FR"/>
              </w:rPr>
              <w:t>«</w:t>
            </w:r>
            <w:r w:rsidR="006F6244" w:rsidRPr="006F6244">
              <w:rPr>
                <w:rFonts w:eastAsia="Century Gothic" w:cs="Arial"/>
                <w:szCs w:val="20"/>
                <w:lang w:val="fr-FR"/>
              </w:rPr>
              <w:t>travail pratique</w:t>
            </w:r>
            <w:r w:rsidR="006F6244">
              <w:rPr>
                <w:rFonts w:eastAsia="Century Gothic" w:cs="Arial"/>
                <w:szCs w:val="20"/>
                <w:lang w:val="fr-FR"/>
              </w:rPr>
              <w:t>»?</w:t>
            </w:r>
          </w:p>
          <w:p w:rsidR="001E5359" w:rsidRPr="009F752C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B037A1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raisons/propositions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B037A1" w:rsidRDefault="00892C82" w:rsidP="00892C82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B30B0A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F34866" w:rsidRDefault="00BD49A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BD49AC">
              <w:rPr>
                <w:rFonts w:eastAsia="Century Gothic" w:cs="Arial"/>
                <w:szCs w:val="20"/>
                <w:lang w:val="fr-FR"/>
              </w:rPr>
              <w:t>Selon vous, la durée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BD49AC">
              <w:rPr>
                <w:rFonts w:eastAsia="Century Gothic" w:cs="Arial"/>
                <w:szCs w:val="20"/>
                <w:lang w:val="fr-FR"/>
              </w:rPr>
              <w:t xml:space="preserve">examen </w:t>
            </w:r>
            <w:r w:rsidRPr="00A70CB4">
              <w:rPr>
                <w:rFonts w:eastAsia="Century Gothic" w:cs="Arial"/>
                <w:szCs w:val="20"/>
                <w:lang w:val="fr-FR"/>
              </w:rPr>
              <w:t>final dans le</w:t>
            </w:r>
            <w:r w:rsidRPr="00BD49AC">
              <w:rPr>
                <w:rFonts w:eastAsia="Century Gothic" w:cs="Arial"/>
                <w:szCs w:val="20"/>
                <w:lang w:val="fr-FR"/>
              </w:rPr>
              <w:t xml:space="preserve"> domaine de qualification «connaissances professionnelles» est</w:t>
            </w:r>
            <w:r w:rsidR="00F34866" w:rsidRPr="00BD49AC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1E5359" w:rsidRPr="00F34866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F34866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564BD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892C82" w:rsidRDefault="00892C82" w:rsidP="00892C82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adaptée</w:t>
            </w:r>
          </w:p>
          <w:p w:rsidR="00892C82" w:rsidRPr="00892C82" w:rsidRDefault="00892C82" w:rsidP="00892C82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trop courte</w:t>
            </w:r>
          </w:p>
          <w:p w:rsidR="00B30B0A" w:rsidRPr="001054D0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trop longue</w:t>
            </w:r>
          </w:p>
        </w:tc>
      </w:tr>
      <w:tr w:rsidR="00B30B0A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F34866" w:rsidRDefault="00BD49AC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Selon vous, le niveau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>
              <w:rPr>
                <w:rFonts w:eastAsia="Century Gothic" w:cs="Arial"/>
                <w:szCs w:val="20"/>
                <w:lang w:val="fr-FR"/>
              </w:rPr>
              <w:t>exigences du domaine de qualification «</w:t>
            </w:r>
            <w:r w:rsidR="00F34866" w:rsidRPr="00F34866">
              <w:rPr>
                <w:rFonts w:eastAsia="Century Gothic" w:cs="Arial"/>
                <w:szCs w:val="20"/>
                <w:lang w:val="fr-FR"/>
              </w:rPr>
              <w:t>co</w:t>
            </w:r>
            <w:r w:rsidR="004F2830">
              <w:rPr>
                <w:rFonts w:eastAsia="Century Gothic" w:cs="Arial"/>
                <w:szCs w:val="20"/>
                <w:lang w:val="fr-FR"/>
              </w:rPr>
              <w:t>nnaissances p</w:t>
            </w:r>
            <w:r>
              <w:rPr>
                <w:rFonts w:eastAsia="Century Gothic" w:cs="Arial"/>
                <w:szCs w:val="20"/>
                <w:lang w:val="fr-FR"/>
              </w:rPr>
              <w:t>rofessionnelles</w:t>
            </w:r>
            <w:r w:rsidR="004F2830">
              <w:rPr>
                <w:rFonts w:eastAsia="Century Gothic" w:cs="Arial"/>
                <w:szCs w:val="20"/>
                <w:lang w:val="fr-FR"/>
              </w:rPr>
              <w:t>»</w:t>
            </w:r>
            <w:r>
              <w:rPr>
                <w:rFonts w:eastAsia="Century Gothic" w:cs="Arial"/>
                <w:szCs w:val="20"/>
                <w:lang w:val="fr-FR"/>
              </w:rPr>
              <w:t xml:space="preserve"> est: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7E7584" w:rsidRPr="00F34866" w:rsidRDefault="007E758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Pr="00F34866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8564BD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892C82" w:rsidRDefault="00892C82" w:rsidP="00892C82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suffisant</w:t>
            </w:r>
          </w:p>
          <w:p w:rsidR="00892C82" w:rsidRPr="00892C82" w:rsidRDefault="00892C82" w:rsidP="00892C82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trop élevé</w:t>
            </w:r>
          </w:p>
          <w:p w:rsidR="00B30B0A" w:rsidRPr="001054D0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92C82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892C82">
              <w:rPr>
                <w:rFonts w:eastAsia="Century Gothic" w:cs="Arial"/>
                <w:lang w:val="fr-FR"/>
              </w:rPr>
              <w:t xml:space="preserve"> </w:t>
            </w:r>
            <w:r w:rsidRPr="00A70CB4">
              <w:rPr>
                <w:rFonts w:eastAsia="Century Gothic" w:cs="Arial"/>
                <w:lang w:val="fr-FR"/>
              </w:rPr>
              <w:t>trop faible</w:t>
            </w:r>
          </w:p>
        </w:tc>
      </w:tr>
      <w:tr w:rsidR="00B30B0A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F34866" w:rsidRDefault="00F3486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F34866"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F34866">
              <w:rPr>
                <w:rFonts w:eastAsia="Century Gothic" w:cs="Arial"/>
                <w:szCs w:val="20"/>
                <w:lang w:val="fr-FR"/>
              </w:rPr>
              <w:t xml:space="preserve">il soit nécessaire </w:t>
            </w:r>
            <w:r w:rsidR="00B42A5A">
              <w:rPr>
                <w:rFonts w:eastAsia="Century Gothic" w:cs="Arial"/>
                <w:szCs w:val="20"/>
                <w:lang w:val="fr-FR"/>
              </w:rPr>
              <w:t>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B42A5A">
              <w:rPr>
                <w:rFonts w:eastAsia="Century Gothic" w:cs="Arial"/>
                <w:szCs w:val="20"/>
                <w:lang w:val="fr-FR"/>
              </w:rPr>
              <w:t>adapter</w:t>
            </w:r>
            <w:r w:rsidR="007F2A55">
              <w:rPr>
                <w:rFonts w:eastAsia="Century Gothic" w:cs="Arial"/>
                <w:szCs w:val="20"/>
                <w:lang w:val="fr-FR"/>
              </w:rPr>
              <w:t xml:space="preserve"> le</w:t>
            </w:r>
            <w:r w:rsidR="00BD49AC">
              <w:rPr>
                <w:rFonts w:eastAsia="Century Gothic" w:cs="Arial"/>
                <w:szCs w:val="20"/>
                <w:lang w:val="fr-FR"/>
              </w:rPr>
              <w:t xml:space="preserve"> domaine de qualification «</w:t>
            </w:r>
            <w:r w:rsidRPr="00F34866">
              <w:rPr>
                <w:rFonts w:eastAsia="Century Gothic" w:cs="Arial"/>
                <w:szCs w:val="20"/>
                <w:lang w:val="fr-FR"/>
              </w:rPr>
              <w:t>co</w:t>
            </w:r>
            <w:r w:rsidR="004F2830">
              <w:rPr>
                <w:rFonts w:eastAsia="Century Gothic" w:cs="Arial"/>
                <w:szCs w:val="20"/>
                <w:lang w:val="fr-FR"/>
              </w:rPr>
              <w:t>nnai</w:t>
            </w:r>
            <w:r w:rsidR="00BD49AC">
              <w:rPr>
                <w:rFonts w:eastAsia="Century Gothic" w:cs="Arial"/>
                <w:szCs w:val="20"/>
                <w:lang w:val="fr-FR"/>
              </w:rPr>
              <w:t>ssances professionnelles</w:t>
            </w:r>
            <w:r w:rsidR="004F2830">
              <w:rPr>
                <w:rFonts w:eastAsia="Century Gothic" w:cs="Arial"/>
                <w:szCs w:val="20"/>
                <w:lang w:val="fr-FR"/>
              </w:rPr>
              <w:t>»</w:t>
            </w:r>
            <w:r w:rsidRPr="00F34866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5359" w:rsidRDefault="001E5359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4F2830" w:rsidRPr="00F34866" w:rsidRDefault="004F283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raisons/propositions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B037A1" w:rsidRDefault="00892C82" w:rsidP="00892C82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B30B0A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E5359" w:rsidRDefault="00F3486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F34866">
              <w:rPr>
                <w:rFonts w:eastAsia="Century Gothic" w:cs="Arial"/>
                <w:szCs w:val="20"/>
                <w:lang w:val="fr-FR"/>
              </w:rPr>
              <w:lastRenderedPageBreak/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F34866">
              <w:rPr>
                <w:rFonts w:eastAsia="Century Gothic" w:cs="Arial"/>
                <w:szCs w:val="20"/>
                <w:lang w:val="fr-FR"/>
              </w:rPr>
              <w:t xml:space="preserve">il soit nécessaire </w:t>
            </w:r>
            <w:r w:rsidRPr="00A12E93">
              <w:rPr>
                <w:rFonts w:eastAsia="Century Gothic" w:cs="Arial"/>
                <w:szCs w:val="20"/>
                <w:lang w:val="fr-FR"/>
              </w:rPr>
              <w:t>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A12E93">
              <w:rPr>
                <w:rFonts w:eastAsia="Century Gothic" w:cs="Arial"/>
                <w:szCs w:val="20"/>
                <w:lang w:val="fr-FR"/>
              </w:rPr>
              <w:t xml:space="preserve">adapter les </w:t>
            </w:r>
            <w:r w:rsidR="007D7CCB" w:rsidRPr="00A12E93">
              <w:rPr>
                <w:rFonts w:eastAsia="Century Gothic" w:cs="Arial"/>
                <w:szCs w:val="20"/>
                <w:lang w:val="fr-FR"/>
              </w:rPr>
              <w:t>critères</w:t>
            </w:r>
            <w:r w:rsidRPr="00A12E93">
              <w:rPr>
                <w:rFonts w:eastAsia="Century Gothic" w:cs="Arial"/>
                <w:szCs w:val="20"/>
                <w:lang w:val="fr-FR"/>
              </w:rPr>
              <w:t xml:space="preserve"> de</w:t>
            </w:r>
            <w:r w:rsidRPr="00F34866">
              <w:rPr>
                <w:rFonts w:eastAsia="Century Gothic" w:cs="Arial"/>
                <w:szCs w:val="20"/>
                <w:lang w:val="fr-FR"/>
              </w:rPr>
              <w:t xml:space="preserve"> réussit</w:t>
            </w:r>
            <w:r w:rsidR="00BD49AC">
              <w:rPr>
                <w:rFonts w:eastAsia="Century Gothic" w:cs="Arial"/>
                <w:szCs w:val="20"/>
                <w:lang w:val="fr-FR"/>
              </w:rPr>
              <w:t>e du domaine de qualification «</w:t>
            </w:r>
            <w:r w:rsidRPr="00F34866">
              <w:rPr>
                <w:rFonts w:eastAsia="Century Gothic" w:cs="Arial"/>
                <w:szCs w:val="20"/>
                <w:lang w:val="fr-FR"/>
              </w:rPr>
              <w:t>c</w:t>
            </w:r>
            <w:r w:rsidR="004F2830">
              <w:rPr>
                <w:rFonts w:eastAsia="Century Gothic" w:cs="Arial"/>
                <w:szCs w:val="20"/>
                <w:lang w:val="fr-FR"/>
              </w:rPr>
              <w:t>onnaissances professionnel</w:t>
            </w:r>
            <w:r w:rsidR="00BD49AC">
              <w:rPr>
                <w:rFonts w:eastAsia="Century Gothic" w:cs="Arial"/>
                <w:szCs w:val="20"/>
                <w:lang w:val="fr-FR"/>
              </w:rPr>
              <w:t>les</w:t>
            </w:r>
            <w:r w:rsidR="004F2830">
              <w:rPr>
                <w:rFonts w:eastAsia="Century Gothic" w:cs="Arial"/>
                <w:szCs w:val="20"/>
                <w:lang w:val="fr-FR"/>
              </w:rPr>
              <w:t>»</w:t>
            </w:r>
            <w:r w:rsidRPr="00F34866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34866" w:rsidRDefault="00F3486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4F2830" w:rsidRPr="00F34866" w:rsidRDefault="004F283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5359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raisons/propositions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B037A1" w:rsidRDefault="00892C82" w:rsidP="00892C82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B30B0A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B30B0A" w:rsidRPr="004F2830" w:rsidRDefault="00F34866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F34866">
              <w:rPr>
                <w:rFonts w:eastAsia="Century Gothic" w:cs="Arial"/>
                <w:szCs w:val="20"/>
                <w:lang w:val="fr-FR"/>
              </w:rPr>
              <w:t>Pensez-vous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F34866">
              <w:rPr>
                <w:rFonts w:eastAsia="Century Gothic" w:cs="Arial"/>
                <w:szCs w:val="20"/>
                <w:lang w:val="fr-FR"/>
              </w:rPr>
              <w:t>il soit nécessaire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F34866">
              <w:rPr>
                <w:rFonts w:eastAsia="Century Gothic" w:cs="Arial"/>
                <w:szCs w:val="20"/>
                <w:lang w:val="fr-FR"/>
              </w:rPr>
              <w:t>adapter les conditions de réussite des différents domaines de qualification (note é</w:t>
            </w:r>
            <w:r w:rsidR="004F2830">
              <w:rPr>
                <w:rFonts w:eastAsia="Century Gothic" w:cs="Arial"/>
                <w:szCs w:val="20"/>
                <w:lang w:val="fr-FR"/>
              </w:rPr>
              <w:t>liminatoire, pondération, etc.)</w:t>
            </w:r>
            <w:r w:rsidRPr="004F2830">
              <w:rPr>
                <w:rFonts w:eastAsia="Century Gothic" w:cs="Arial"/>
                <w:szCs w:val="20"/>
              </w:rPr>
              <w:t>?</w:t>
            </w:r>
          </w:p>
          <w:p w:rsidR="001E5359" w:rsidRPr="004F2830" w:rsidRDefault="001E5359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4F2830" w:rsidRPr="004F2830" w:rsidRDefault="004F2830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5359" w:rsidRDefault="004F283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raisons/propositions</w:t>
            </w:r>
            <w:r w:rsidR="00892C82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1E5359" w:rsidRPr="00B037A1" w:rsidRDefault="001E5359" w:rsidP="001E5359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892C82" w:rsidRPr="00B037A1" w:rsidRDefault="00892C82" w:rsidP="00892C82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B30B0A" w:rsidRPr="00B037A1" w:rsidRDefault="00892C82" w:rsidP="00892C82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</w:tbl>
    <w:p w:rsidR="003569B1" w:rsidRDefault="003569B1" w:rsidP="003569B1">
      <w:pPr>
        <w:spacing w:line="240" w:lineRule="auto"/>
        <w:rPr>
          <w:rFonts w:eastAsia="Century Gothic"/>
          <w:sz w:val="22"/>
        </w:rPr>
      </w:pPr>
    </w:p>
    <w:p w:rsidR="00855370" w:rsidRDefault="00855370" w:rsidP="003569B1">
      <w:pPr>
        <w:spacing w:line="240" w:lineRule="auto"/>
        <w:rPr>
          <w:rFonts w:eastAsia="Century Gothic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B30B0A" w:rsidRPr="001054D0" w:rsidTr="004F2830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B30B0A" w:rsidRPr="00124EC6" w:rsidRDefault="00124EC6" w:rsidP="00835487">
            <w:pPr>
              <w:pStyle w:val="Fragegruppe"/>
              <w:ind w:left="454" w:hanging="454"/>
              <w:rPr>
                <w:lang w:val="fr-FR"/>
              </w:rPr>
            </w:pPr>
            <w:r w:rsidRPr="00124EC6">
              <w:rPr>
                <w:lang w:val="fr-FR"/>
              </w:rPr>
              <w:t>Attestation fédérale de formation professionnelle (AFP)/Certificat fédéral de capacité (CFC)</w:t>
            </w:r>
          </w:p>
        </w:tc>
      </w:tr>
      <w:tr w:rsidR="006B1458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FF7F9A" w:rsidRPr="00124EC6" w:rsidRDefault="000B74A5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0B74A5">
              <w:rPr>
                <w:rFonts w:eastAsia="Century Gothic" w:cs="Arial"/>
                <w:szCs w:val="20"/>
                <w:lang w:val="fr-FR"/>
              </w:rPr>
              <w:t>Selon vous, l</w:t>
            </w:r>
            <w:r w:rsidR="00124EC6" w:rsidRPr="000B74A5">
              <w:rPr>
                <w:rFonts w:eastAsia="Century Gothic" w:cs="Arial"/>
                <w:szCs w:val="20"/>
                <w:lang w:val="fr-FR"/>
              </w:rPr>
              <w:t>e niveau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124EC6" w:rsidRPr="000B74A5">
              <w:rPr>
                <w:rFonts w:eastAsia="Century Gothic" w:cs="Arial"/>
                <w:szCs w:val="20"/>
                <w:lang w:val="fr-FR"/>
              </w:rPr>
              <w:t>exigences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124EC6" w:rsidRPr="000B74A5">
              <w:rPr>
                <w:rFonts w:eastAsia="Century Gothic" w:cs="Arial"/>
                <w:szCs w:val="20"/>
                <w:lang w:val="fr-FR"/>
              </w:rPr>
              <w:t>AFP est: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4F2830" w:rsidRPr="00124EC6" w:rsidRDefault="004F283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3E3C80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124EC6" w:rsidRPr="00D32111">
              <w:rPr>
                <w:rFonts w:eastAsia="Century Gothic" w:cs="Arial"/>
              </w:rPr>
              <w:t>:</w:t>
            </w:r>
          </w:p>
          <w:p w:rsidR="007E7584" w:rsidRPr="00B037A1" w:rsidRDefault="007E7584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6B1458" w:rsidRPr="003E3C80" w:rsidRDefault="006B1458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Pr="003E3C80">
              <w:rPr>
                <w:rFonts w:eastAsia="Century Gothic" w:cs="Arial"/>
                <w:lang w:val="fr-FR"/>
              </w:rPr>
              <w:t xml:space="preserve"> </w:t>
            </w:r>
            <w:r w:rsidR="00124EC6" w:rsidRPr="003E3C80">
              <w:rPr>
                <w:rFonts w:eastAsia="Century Gothic" w:cs="Arial"/>
                <w:lang w:val="fr-FR"/>
              </w:rPr>
              <w:t>adapté</w:t>
            </w:r>
          </w:p>
          <w:p w:rsidR="006B1458" w:rsidRPr="003E3C80" w:rsidRDefault="006B1458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Pr="003E3C80">
              <w:rPr>
                <w:rFonts w:eastAsia="Century Gothic" w:cs="Arial"/>
                <w:lang w:val="fr-FR"/>
              </w:rPr>
              <w:t xml:space="preserve"> </w:t>
            </w:r>
            <w:r w:rsidR="00124EC6" w:rsidRPr="003E3C80">
              <w:rPr>
                <w:rFonts w:eastAsia="Century Gothic" w:cs="Arial"/>
                <w:lang w:val="fr-FR"/>
              </w:rPr>
              <w:t>trop élevé</w:t>
            </w:r>
          </w:p>
          <w:p w:rsidR="006B1458" w:rsidRPr="003E3C80" w:rsidRDefault="006B1458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="00FF7F9A" w:rsidRPr="003E3C80">
              <w:rPr>
                <w:rFonts w:eastAsia="Century Gothic" w:cs="Arial"/>
                <w:lang w:val="fr-FR"/>
              </w:rPr>
              <w:t xml:space="preserve"> </w:t>
            </w:r>
            <w:r w:rsidR="00124EC6" w:rsidRPr="003E3C80">
              <w:rPr>
                <w:rFonts w:eastAsia="Century Gothic" w:cs="Arial"/>
                <w:lang w:val="fr-FR"/>
              </w:rPr>
              <w:t>trop faible</w:t>
            </w:r>
          </w:p>
        </w:tc>
      </w:tr>
      <w:tr w:rsidR="006B1458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124EC6" w:rsidRPr="00124EC6" w:rsidRDefault="000B74A5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0B74A5">
              <w:rPr>
                <w:rFonts w:eastAsia="Century Gothic" w:cs="Arial"/>
                <w:szCs w:val="20"/>
                <w:lang w:val="fr-FR"/>
              </w:rPr>
              <w:t>Selon vous, l</w:t>
            </w:r>
            <w:r w:rsidR="004F2830" w:rsidRPr="000B74A5">
              <w:rPr>
                <w:rFonts w:eastAsia="Century Gothic" w:cs="Arial"/>
                <w:szCs w:val="20"/>
                <w:lang w:val="fr-FR"/>
              </w:rPr>
              <w:t>e niveau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F2830" w:rsidRPr="000B74A5">
              <w:rPr>
                <w:rFonts w:eastAsia="Century Gothic" w:cs="Arial"/>
                <w:szCs w:val="20"/>
                <w:lang w:val="fr-FR"/>
              </w:rPr>
              <w:t>exigences du CFC est</w:t>
            </w:r>
            <w:r w:rsidR="00124EC6" w:rsidRPr="000B74A5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124EC6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3E3C80" w:rsidP="004F2830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4F2830">
              <w:rPr>
                <w:rFonts w:eastAsia="Century Gothic" w:cs="Arial"/>
              </w:rPr>
              <w:t>aisons/propositions</w:t>
            </w:r>
            <w:r w:rsidR="00124EC6" w:rsidRPr="00D32111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3E3C80" w:rsidRDefault="00124EC6" w:rsidP="00124EC6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Pr="003E3C80">
              <w:rPr>
                <w:rFonts w:eastAsia="Century Gothic" w:cs="Arial"/>
                <w:lang w:val="fr-FR"/>
              </w:rPr>
              <w:t xml:space="preserve"> adapté</w:t>
            </w:r>
          </w:p>
          <w:p w:rsidR="00124EC6" w:rsidRPr="003E3C80" w:rsidRDefault="00124EC6" w:rsidP="00124EC6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Pr="003E3C80">
              <w:rPr>
                <w:rFonts w:eastAsia="Century Gothic" w:cs="Arial"/>
                <w:lang w:val="fr-FR"/>
              </w:rPr>
              <w:t xml:space="preserve"> trop élevé</w:t>
            </w:r>
          </w:p>
          <w:p w:rsidR="006B1458" w:rsidRPr="003E3C80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3E3C80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E3C80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3E3C80">
              <w:rPr>
                <w:rFonts w:eastAsia="Century Gothic" w:cs="Arial"/>
              </w:rPr>
              <w:fldChar w:fldCharType="end"/>
            </w:r>
            <w:r w:rsidRPr="003E3C80">
              <w:rPr>
                <w:rFonts w:eastAsia="Century Gothic" w:cs="Arial"/>
                <w:lang w:val="fr-FR"/>
              </w:rPr>
              <w:t xml:space="preserve"> trop faible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FF7F9A" w:rsidRDefault="00124EC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4EC6">
              <w:rPr>
                <w:rFonts w:eastAsia="Century Gothic" w:cs="Arial"/>
                <w:szCs w:val="20"/>
                <w:lang w:val="fr-FR"/>
              </w:rPr>
              <w:t xml:space="preserve">La qualification de la profession (AFP) est-elle en adéquation avec les exigences du marché du travail? </w:t>
            </w:r>
          </w:p>
          <w:p w:rsidR="001E1B3A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24EC6" w:rsidRPr="00124EC6" w:rsidRDefault="00124EC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124EC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24EC6">
              <w:rPr>
                <w:rFonts w:eastAsia="Century Gothic" w:cs="Arial"/>
                <w:szCs w:val="20"/>
                <w:lang w:val="fr-FR"/>
              </w:rPr>
              <w:t>La qua</w:t>
            </w:r>
            <w:r>
              <w:rPr>
                <w:rFonts w:eastAsia="Century Gothic" w:cs="Arial"/>
                <w:szCs w:val="20"/>
                <w:lang w:val="fr-FR"/>
              </w:rPr>
              <w:t>lification de la profession (CFC</w:t>
            </w:r>
            <w:r w:rsidRPr="00124EC6">
              <w:rPr>
                <w:rFonts w:eastAsia="Century Gothic" w:cs="Arial"/>
                <w:szCs w:val="20"/>
                <w:lang w:val="fr-FR"/>
              </w:rPr>
              <w:t>) est-elle en adéquation avec les</w:t>
            </w:r>
            <w:r w:rsidR="008564BD">
              <w:rPr>
                <w:rFonts w:eastAsia="Century Gothic" w:cs="Arial"/>
                <w:szCs w:val="20"/>
                <w:lang w:val="fr-FR"/>
              </w:rPr>
              <w:t xml:space="preserve"> exigences du marché du travail</w:t>
            </w:r>
            <w:r w:rsidRPr="00124EC6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124EC6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124EC6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Pr="00C86A54" w:rsidRDefault="00C86A5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C86A54">
              <w:rPr>
                <w:rFonts w:eastAsia="Century Gothic" w:cs="Arial"/>
                <w:szCs w:val="20"/>
                <w:lang w:val="fr-FR"/>
              </w:rPr>
              <w:t>Le niveau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C86A54">
              <w:rPr>
                <w:rFonts w:eastAsia="Century Gothic" w:cs="Arial"/>
                <w:szCs w:val="20"/>
                <w:lang w:val="fr-FR"/>
              </w:rPr>
              <w:t>exigences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C86A54">
              <w:rPr>
                <w:rFonts w:eastAsia="Century Gothic" w:cs="Arial"/>
                <w:szCs w:val="20"/>
                <w:lang w:val="fr-FR"/>
              </w:rPr>
              <w:t>AFP est-il en adéquation avec les</w:t>
            </w:r>
            <w:r w:rsidR="008564BD">
              <w:rPr>
                <w:rFonts w:eastAsia="Century Gothic" w:cs="Arial"/>
                <w:szCs w:val="20"/>
                <w:lang w:val="fr-FR"/>
              </w:rPr>
              <w:t xml:space="preserve"> exigences du marché du travail</w:t>
            </w:r>
            <w:r w:rsidRPr="00C86A54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C86A54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Pr="00C86A54" w:rsidRDefault="00C86A5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C86A54">
              <w:rPr>
                <w:rFonts w:eastAsia="Century Gothic" w:cs="Arial"/>
                <w:szCs w:val="20"/>
                <w:lang w:val="fr-FR"/>
              </w:rPr>
              <w:lastRenderedPageBreak/>
              <w:t>Le niveau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C86A54">
              <w:rPr>
                <w:rFonts w:eastAsia="Century Gothic" w:cs="Arial"/>
                <w:szCs w:val="20"/>
                <w:lang w:val="fr-FR"/>
              </w:rPr>
              <w:t>exigences du CFC est-il en adéquation avec les exigences du</w:t>
            </w:r>
            <w:r w:rsidR="008564BD">
              <w:rPr>
                <w:rFonts w:eastAsia="Century Gothic" w:cs="Arial"/>
                <w:szCs w:val="20"/>
                <w:lang w:val="fr-FR"/>
              </w:rPr>
              <w:t xml:space="preserve"> marché du travail</w:t>
            </w:r>
            <w:r w:rsidRPr="00C86A54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C86A54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Pr="00C86A54" w:rsidRDefault="00C86A5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C86A54">
              <w:rPr>
                <w:rFonts w:eastAsia="Century Gothic" w:cs="Arial"/>
                <w:szCs w:val="20"/>
                <w:lang w:val="fr-FR"/>
              </w:rPr>
              <w:t>Dans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C86A54">
              <w:rPr>
                <w:rFonts w:eastAsia="Century Gothic" w:cs="Arial"/>
                <w:szCs w:val="20"/>
                <w:lang w:val="fr-FR"/>
              </w:rPr>
              <w:t>entreprise, la différence entre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16EA1">
              <w:rPr>
                <w:rFonts w:eastAsia="Century Gothic" w:cs="Arial"/>
                <w:szCs w:val="20"/>
                <w:lang w:val="fr-FR"/>
              </w:rPr>
              <w:t xml:space="preserve">AFP </w:t>
            </w:r>
            <w:r>
              <w:rPr>
                <w:rFonts w:eastAsia="Century Gothic" w:cs="Arial"/>
                <w:szCs w:val="20"/>
                <w:lang w:val="fr-FR"/>
              </w:rPr>
              <w:t xml:space="preserve">et le </w:t>
            </w:r>
            <w:r w:rsidR="00416EA1">
              <w:rPr>
                <w:rFonts w:eastAsia="Century Gothic" w:cs="Arial"/>
                <w:szCs w:val="20"/>
                <w:lang w:val="fr-FR"/>
              </w:rPr>
              <w:t>CFC est</w:t>
            </w:r>
            <w:r w:rsidRPr="00C86A54">
              <w:rPr>
                <w:rFonts w:eastAsia="Century Gothic" w:cs="Arial"/>
                <w:szCs w:val="20"/>
                <w:lang w:val="fr-FR"/>
              </w:rPr>
              <w:t xml:space="preserve">-elle </w:t>
            </w:r>
            <w:r w:rsidR="00416EA1">
              <w:rPr>
                <w:rFonts w:eastAsia="Century Gothic" w:cs="Arial"/>
                <w:szCs w:val="20"/>
                <w:lang w:val="fr-FR"/>
              </w:rPr>
              <w:t xml:space="preserve">suffisamment </w:t>
            </w:r>
            <w:r w:rsidRPr="00C86A54">
              <w:rPr>
                <w:rFonts w:eastAsia="Century Gothic" w:cs="Arial"/>
                <w:szCs w:val="20"/>
                <w:lang w:val="fr-FR"/>
              </w:rPr>
              <w:t>claire au niveau des compétences opé</w:t>
            </w:r>
            <w:r w:rsidR="00975EFD">
              <w:rPr>
                <w:rFonts w:eastAsia="Century Gothic" w:cs="Arial"/>
                <w:szCs w:val="20"/>
                <w:lang w:val="fr-FR"/>
              </w:rPr>
              <w:t>rationnelles</w:t>
            </w:r>
            <w:r w:rsidR="00F70551">
              <w:rPr>
                <w:rFonts w:eastAsia="Century Gothic" w:cs="Arial"/>
                <w:szCs w:val="20"/>
                <w:lang w:val="fr-FR"/>
              </w:rPr>
              <w:t xml:space="preserve"> (objectifs particuliers)</w:t>
            </w:r>
            <w:r w:rsidRPr="00C86A54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C86A54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C86A5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C86A54">
              <w:rPr>
                <w:rFonts w:eastAsia="Century Gothic" w:cs="Arial"/>
                <w:szCs w:val="20"/>
                <w:lang w:val="fr-FR"/>
              </w:rPr>
              <w:t>Dans les CI, la différence entre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16EA1">
              <w:rPr>
                <w:rFonts w:eastAsia="Century Gothic" w:cs="Arial"/>
                <w:szCs w:val="20"/>
                <w:lang w:val="fr-FR"/>
              </w:rPr>
              <w:t xml:space="preserve">AFP </w:t>
            </w:r>
            <w:r w:rsidRPr="00C86A54">
              <w:rPr>
                <w:rFonts w:eastAsia="Century Gothic" w:cs="Arial"/>
                <w:szCs w:val="20"/>
                <w:lang w:val="fr-FR"/>
              </w:rPr>
              <w:t xml:space="preserve">et le </w:t>
            </w:r>
            <w:r w:rsidR="00416EA1">
              <w:rPr>
                <w:rFonts w:eastAsia="Century Gothic" w:cs="Arial"/>
                <w:szCs w:val="20"/>
                <w:lang w:val="fr-FR"/>
              </w:rPr>
              <w:t>CFC</w:t>
            </w:r>
            <w:r w:rsidRPr="00C86A54">
              <w:rPr>
                <w:rFonts w:eastAsia="Century Gothic" w:cs="Arial"/>
                <w:szCs w:val="20"/>
                <w:lang w:val="fr-FR"/>
              </w:rPr>
              <w:t xml:space="preserve"> est-elle </w:t>
            </w:r>
            <w:r w:rsidR="00416EA1">
              <w:rPr>
                <w:rFonts w:eastAsia="Century Gothic" w:cs="Arial"/>
                <w:szCs w:val="20"/>
                <w:lang w:val="fr-FR"/>
              </w:rPr>
              <w:t xml:space="preserve">suffisamment </w:t>
            </w:r>
            <w:r w:rsidRPr="00C86A54">
              <w:rPr>
                <w:rFonts w:eastAsia="Century Gothic" w:cs="Arial"/>
                <w:szCs w:val="20"/>
                <w:lang w:val="fr-FR"/>
              </w:rPr>
              <w:t>claire au niveau des compétences opé</w:t>
            </w:r>
            <w:r w:rsidR="00975EFD">
              <w:rPr>
                <w:rFonts w:eastAsia="Century Gothic" w:cs="Arial"/>
                <w:szCs w:val="20"/>
                <w:lang w:val="fr-FR"/>
              </w:rPr>
              <w:t>rationnelles</w:t>
            </w:r>
            <w:r w:rsidR="003307FC">
              <w:rPr>
                <w:rFonts w:eastAsia="Century Gothic" w:cs="Arial"/>
                <w:szCs w:val="20"/>
                <w:lang w:val="fr-FR"/>
              </w:rPr>
              <w:t xml:space="preserve"> (objectifs particuliers)</w:t>
            </w:r>
            <w:r w:rsidRPr="00C86A54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C86A54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C86A54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C86A54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C86A54">
              <w:rPr>
                <w:rFonts w:eastAsia="Century Gothic" w:cs="Arial"/>
                <w:szCs w:val="20"/>
                <w:lang w:val="fr-FR"/>
              </w:rPr>
              <w:t xml:space="preserve">Dans les écoles professionnelles, la différence entre </w:t>
            </w:r>
            <w:r w:rsidR="00416EA1">
              <w:rPr>
                <w:rFonts w:eastAsia="Century Gothic" w:cs="Arial"/>
                <w:szCs w:val="20"/>
                <w:lang w:val="fr-FR"/>
              </w:rPr>
              <w:t>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16EA1">
              <w:rPr>
                <w:rFonts w:eastAsia="Century Gothic" w:cs="Arial"/>
                <w:szCs w:val="20"/>
                <w:lang w:val="fr-FR"/>
              </w:rPr>
              <w:t>AFP et le CFC</w:t>
            </w:r>
            <w:r w:rsidRPr="00C86A54">
              <w:rPr>
                <w:rFonts w:eastAsia="Century Gothic" w:cs="Arial"/>
                <w:szCs w:val="20"/>
                <w:lang w:val="fr-FR"/>
              </w:rPr>
              <w:t xml:space="preserve"> est-elle </w:t>
            </w:r>
            <w:r w:rsidR="00416EA1">
              <w:rPr>
                <w:rFonts w:eastAsia="Century Gothic" w:cs="Arial"/>
                <w:szCs w:val="20"/>
                <w:lang w:val="fr-FR"/>
              </w:rPr>
              <w:t xml:space="preserve">suffisamment </w:t>
            </w:r>
            <w:r w:rsidRPr="00C86A54">
              <w:rPr>
                <w:rFonts w:eastAsia="Century Gothic" w:cs="Arial"/>
                <w:szCs w:val="20"/>
                <w:lang w:val="fr-FR"/>
              </w:rPr>
              <w:t>claire au niveau des compétences opération</w:t>
            </w:r>
            <w:r w:rsidR="00975EFD">
              <w:rPr>
                <w:rFonts w:eastAsia="Century Gothic" w:cs="Arial"/>
                <w:szCs w:val="20"/>
                <w:lang w:val="fr-FR"/>
              </w:rPr>
              <w:t>nelles</w:t>
            </w:r>
            <w:r w:rsidR="003528AC">
              <w:rPr>
                <w:rFonts w:eastAsia="Century Gothic" w:cs="Arial"/>
                <w:szCs w:val="20"/>
                <w:lang w:val="fr-FR"/>
              </w:rPr>
              <w:t xml:space="preserve"> (objectifs particuliers)</w:t>
            </w:r>
            <w:r w:rsidRPr="00C86A54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C86A54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C86A54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124EC6" w:rsidRPr="00B037A1" w:rsidRDefault="00124EC6" w:rsidP="00124EC6">
            <w:pPr>
              <w:spacing w:before="40" w:after="40" w:line="288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oui</w:t>
            </w:r>
          </w:p>
          <w:p w:rsidR="006B1458" w:rsidRPr="00B037A1" w:rsidRDefault="00124EC6" w:rsidP="00124EC6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  <w:szCs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  <w:szCs w:val="20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</w:rPr>
            </w:r>
            <w:r w:rsidR="002E6C65">
              <w:rPr>
                <w:rFonts w:eastAsia="Century Gothic" w:cs="Arial"/>
                <w:szCs w:val="20"/>
              </w:rPr>
              <w:fldChar w:fldCharType="separate"/>
            </w:r>
            <w:r w:rsidRPr="00B037A1">
              <w:rPr>
                <w:rFonts w:eastAsia="Century Gothic" w:cs="Arial"/>
                <w:szCs w:val="20"/>
              </w:rPr>
              <w:fldChar w:fldCharType="end"/>
            </w:r>
            <w:r>
              <w:rPr>
                <w:rFonts w:eastAsia="Century Gothic" w:cs="Arial"/>
                <w:szCs w:val="20"/>
              </w:rPr>
              <w:t xml:space="preserve"> non</w:t>
            </w:r>
          </w:p>
        </w:tc>
      </w:tr>
      <w:tr w:rsidR="006B1458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Pr="00C86A54" w:rsidRDefault="00416EA1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La perméabilité entre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>
              <w:rPr>
                <w:rFonts w:eastAsia="Century Gothic" w:cs="Arial"/>
                <w:szCs w:val="20"/>
                <w:lang w:val="fr-FR"/>
              </w:rPr>
              <w:t>AFP et le CFC est-elle garantie</w:t>
            </w:r>
            <w:r w:rsidR="00C86A54" w:rsidRPr="003E3C80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Pr="00C86A54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C86A54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24EC6" w:rsidP="004F2830">
            <w:pPr>
              <w:spacing w:line="240" w:lineRule="auto"/>
              <w:rPr>
                <w:rFonts w:eastAsia="Century Gothic" w:cs="Arial"/>
              </w:rPr>
            </w:pPr>
            <w:r w:rsidRPr="00EA548D">
              <w:rPr>
                <w:rFonts w:eastAsia="Century Gothic" w:cs="Arial"/>
              </w:rPr>
              <w:t xml:space="preserve">Si non, </w:t>
            </w:r>
            <w:r>
              <w:rPr>
                <w:rFonts w:eastAsia="Century Gothic" w:cs="Arial"/>
              </w:rPr>
              <w:t>r</w:t>
            </w:r>
            <w:r w:rsidRPr="00EA548D">
              <w:rPr>
                <w:rFonts w:eastAsia="Century Gothic" w:cs="Arial"/>
              </w:rPr>
              <w:t>aisons</w:t>
            </w:r>
            <w:r>
              <w:rPr>
                <w:rFonts w:eastAsia="Century Gothic" w:cs="Arial"/>
              </w:rPr>
              <w:t>/</w:t>
            </w:r>
            <w:r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Pr="00EA548D">
              <w:rPr>
                <w:rFonts w:eastAsia="Century Gothic" w:cs="Arial"/>
              </w:rPr>
              <w:t>:</w:t>
            </w:r>
          </w:p>
          <w:p w:rsidR="001E1B3A" w:rsidRPr="00B037A1" w:rsidRDefault="001E1B3A" w:rsidP="004F2830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C86A54" w:rsidRPr="00EA548D" w:rsidRDefault="00C86A54" w:rsidP="00C86A54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oui</w:t>
            </w:r>
          </w:p>
          <w:p w:rsidR="00C86A54" w:rsidRPr="00EA548D" w:rsidRDefault="00C86A54" w:rsidP="00C86A54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en grande partie</w:t>
            </w:r>
          </w:p>
          <w:p w:rsidR="00C86A54" w:rsidRPr="00EA548D" w:rsidRDefault="00C86A54" w:rsidP="00C86A54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partiellement</w:t>
            </w:r>
          </w:p>
          <w:p w:rsidR="006B1458" w:rsidRPr="001054D0" w:rsidRDefault="00C86A54" w:rsidP="00C86A54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A548D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EA548D">
              <w:rPr>
                <w:rFonts w:eastAsia="Century Gothic" w:cs="Arial"/>
                <w:lang w:val="fr-FR"/>
              </w:rPr>
              <w:t xml:space="preserve"> n</w:t>
            </w:r>
            <w:r>
              <w:rPr>
                <w:rFonts w:eastAsia="Century Gothic" w:cs="Arial"/>
                <w:lang w:val="fr-FR"/>
              </w:rPr>
              <w:t>on</w:t>
            </w:r>
          </w:p>
        </w:tc>
      </w:tr>
    </w:tbl>
    <w:p w:rsidR="00755FC3" w:rsidRDefault="00755FC3" w:rsidP="003569B1">
      <w:pPr>
        <w:spacing w:line="240" w:lineRule="auto"/>
        <w:rPr>
          <w:rFonts w:eastAsia="Century Gothic"/>
          <w:sz w:val="22"/>
        </w:rPr>
      </w:pPr>
    </w:p>
    <w:p w:rsidR="00855370" w:rsidRPr="001054D0" w:rsidRDefault="00855370" w:rsidP="003569B1">
      <w:pPr>
        <w:spacing w:line="240" w:lineRule="auto"/>
        <w:rPr>
          <w:rFonts w:eastAsia="Century Gothic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6B1458" w:rsidRPr="001054D0" w:rsidTr="00975EFD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B1458" w:rsidRPr="00B037A1" w:rsidRDefault="00F47F40" w:rsidP="00835487">
            <w:pPr>
              <w:pStyle w:val="Fragegruppe"/>
              <w:ind w:left="454" w:hanging="454"/>
            </w:pPr>
            <w:r w:rsidRPr="00F47F40">
              <w:t>Employabilité</w:t>
            </w:r>
          </w:p>
          <w:p w:rsidR="006B1458" w:rsidRPr="00F47F40" w:rsidRDefault="00F47F40" w:rsidP="0064418B">
            <w:pPr>
              <w:spacing w:before="40" w:after="40" w:line="288" w:lineRule="auto"/>
              <w:rPr>
                <w:lang w:val="fr-FR"/>
              </w:rPr>
            </w:pPr>
            <w:r w:rsidRPr="00F47F40">
              <w:rPr>
                <w:lang w:val="fr-FR"/>
              </w:rPr>
              <w:t>Questions destinées aux titulaires d</w:t>
            </w:r>
            <w:r w:rsidR="00FD46E6">
              <w:rPr>
                <w:lang w:val="fr-FR"/>
              </w:rPr>
              <w:t>’</w:t>
            </w:r>
            <w:r w:rsidRPr="00F47F40">
              <w:rPr>
                <w:lang w:val="fr-FR"/>
              </w:rPr>
              <w:t>une AFP/d</w:t>
            </w:r>
            <w:r w:rsidR="00FD46E6">
              <w:rPr>
                <w:lang w:val="fr-FR"/>
              </w:rPr>
              <w:t>’</w:t>
            </w:r>
            <w:r w:rsidRPr="00F47F40">
              <w:rPr>
                <w:lang w:val="fr-FR"/>
              </w:rPr>
              <w:t>un CFC dans l</w:t>
            </w:r>
            <w:r w:rsidR="0064418B">
              <w:rPr>
                <w:lang w:val="fr-FR"/>
              </w:rPr>
              <w:t xml:space="preserve">a </w:t>
            </w:r>
            <w:r w:rsidRPr="00F47F40">
              <w:rPr>
                <w:lang w:val="fr-FR"/>
              </w:rPr>
              <w:t xml:space="preserve">première année de </w:t>
            </w:r>
            <w:r w:rsidR="0064418B">
              <w:rPr>
                <w:lang w:val="fr-FR"/>
              </w:rPr>
              <w:t xml:space="preserve">leur vie professionnelle 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Pr="00F47F40" w:rsidRDefault="0064418B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Selon vous, v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otre qualification (AFP/CFC) est-elle suffisante pour entrer sur le mar</w:t>
            </w:r>
            <w:r w:rsidR="002F29FE">
              <w:rPr>
                <w:rFonts w:eastAsia="Century Gothic" w:cs="Arial"/>
                <w:szCs w:val="20"/>
                <w:lang w:val="fr-FR"/>
              </w:rPr>
              <w:t>ché du travail dans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 votre branche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F47F40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F47F40" w:rsidP="00190223">
            <w:pPr>
              <w:spacing w:line="240" w:lineRule="auto"/>
              <w:rPr>
                <w:rFonts w:eastAsia="Century Gothic" w:cs="Arial"/>
                <w:lang w:val="fr-FR"/>
              </w:rPr>
            </w:pPr>
            <w:r w:rsidRPr="00F47F40">
              <w:rPr>
                <w:rFonts w:eastAsia="Century Gothic" w:cs="Arial"/>
                <w:lang w:val="fr-FR"/>
              </w:rPr>
              <w:t>Si non, dans quels domaines de compétences opérationnelles estimez-vou</w:t>
            </w:r>
            <w:r w:rsidR="004F2830">
              <w:rPr>
                <w:rFonts w:eastAsia="Century Gothic" w:cs="Arial"/>
                <w:lang w:val="fr-FR"/>
              </w:rPr>
              <w:t>s ne pas être assez compétent/e</w:t>
            </w:r>
            <w:r w:rsidRPr="00F47F40">
              <w:rPr>
                <w:rFonts w:eastAsia="Century Gothic" w:cs="Arial"/>
                <w:lang w:val="fr-FR"/>
              </w:rPr>
              <w:t>?</w:t>
            </w:r>
          </w:p>
          <w:p w:rsidR="001E1B3A" w:rsidRPr="00F47F40" w:rsidRDefault="001E1B3A" w:rsidP="00190223">
            <w:pPr>
              <w:spacing w:line="240" w:lineRule="auto"/>
              <w:rPr>
                <w:rFonts w:eastAsia="Century Gothic" w:cs="Arial"/>
                <w:lang w:val="fr-FR"/>
              </w:rPr>
            </w:pPr>
          </w:p>
          <w:p w:rsidR="001E1B3A" w:rsidRPr="001E1B3A" w:rsidRDefault="00FF7F9A" w:rsidP="00FF7F9A">
            <w:pPr>
              <w:spacing w:line="240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6B1458" w:rsidRPr="00B037A1" w:rsidRDefault="006B1458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F47F40">
              <w:rPr>
                <w:rFonts w:eastAsia="Century Gothic" w:cs="Arial"/>
              </w:rPr>
              <w:t xml:space="preserve"> oui</w:t>
            </w:r>
          </w:p>
          <w:p w:rsidR="006B1458" w:rsidRPr="00B037A1" w:rsidRDefault="006B1458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F47F40">
              <w:rPr>
                <w:rFonts w:eastAsia="Century Gothic" w:cs="Arial"/>
              </w:rPr>
              <w:t xml:space="preserve"> </w:t>
            </w:r>
            <w:r w:rsidR="00FF7F9A">
              <w:rPr>
                <w:rFonts w:eastAsia="Century Gothic" w:cs="Arial"/>
              </w:rPr>
              <w:t>n</w:t>
            </w:r>
            <w:r w:rsidR="00F47F40">
              <w:rPr>
                <w:rFonts w:eastAsia="Century Gothic" w:cs="Arial"/>
              </w:rPr>
              <w:t>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F47F40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F47F40">
              <w:rPr>
                <w:rFonts w:eastAsia="Century Gothic" w:cs="Arial"/>
                <w:szCs w:val="20"/>
                <w:lang w:val="fr-FR"/>
              </w:rPr>
              <w:lastRenderedPageBreak/>
              <w:t>Dans votre profession (AFP/CFC), estimez-vous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F47F40">
              <w:rPr>
                <w:rFonts w:eastAsia="Century Gothic" w:cs="Arial"/>
                <w:szCs w:val="20"/>
                <w:lang w:val="fr-FR"/>
              </w:rPr>
              <w:t>il manque certains domaines de compétences opé</w:t>
            </w:r>
            <w:r w:rsidR="004F2830">
              <w:rPr>
                <w:rFonts w:eastAsia="Century Gothic" w:cs="Arial"/>
                <w:szCs w:val="20"/>
                <w:lang w:val="fr-FR"/>
              </w:rPr>
              <w:t>rationnelles/objectifs généraux</w:t>
            </w:r>
            <w:r w:rsidRPr="00F47F40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F47F40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F47F40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F47F40" w:rsidP="00190223">
            <w:pPr>
              <w:spacing w:line="240" w:lineRule="auto"/>
              <w:rPr>
                <w:rFonts w:eastAsia="Century Gothic" w:cs="Arial"/>
              </w:rPr>
            </w:pPr>
            <w:r w:rsidRPr="00F47F40">
              <w:rPr>
                <w:rFonts w:eastAsia="Century Gothic" w:cs="Arial"/>
              </w:rPr>
              <w:t>Si oui, lesquels?</w:t>
            </w:r>
          </w:p>
          <w:p w:rsidR="001E1B3A" w:rsidRPr="00B037A1" w:rsidRDefault="001E1B3A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F47F40" w:rsidRPr="00B037A1" w:rsidRDefault="00F47F40" w:rsidP="00F47F40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</w:rPr>
              <w:t xml:space="preserve"> oui</w:t>
            </w:r>
          </w:p>
          <w:p w:rsidR="006B1458" w:rsidRPr="00B037A1" w:rsidRDefault="00F47F40" w:rsidP="00F47F40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</w:rPr>
              <w:t xml:space="preserve"> non</w:t>
            </w:r>
          </w:p>
        </w:tc>
      </w:tr>
      <w:tr w:rsidR="006B1458" w:rsidRPr="001054D0" w:rsidTr="00975EFD">
        <w:trPr>
          <w:cantSplit/>
        </w:trPr>
        <w:tc>
          <w:tcPr>
            <w:tcW w:w="9854" w:type="dxa"/>
            <w:gridSpan w:val="2"/>
            <w:shd w:val="clear" w:color="auto" w:fill="F2F2F2"/>
          </w:tcPr>
          <w:p w:rsidR="006B1458" w:rsidRPr="00F47F40" w:rsidRDefault="00F47F40" w:rsidP="00B037A1">
            <w:pPr>
              <w:spacing w:before="40" w:after="40" w:line="288" w:lineRule="auto"/>
              <w:rPr>
                <w:lang w:val="fr-FR"/>
              </w:rPr>
            </w:pPr>
            <w:r w:rsidRPr="00F47F40">
              <w:rPr>
                <w:lang w:val="fr-FR"/>
              </w:rPr>
              <w:t>Questions destinées aux entreprises qui ont récemment engagé de</w:t>
            </w:r>
            <w:r>
              <w:rPr>
                <w:lang w:val="fr-FR"/>
              </w:rPr>
              <w:t>s jeunes ayant terminé leur for</w:t>
            </w:r>
            <w:r w:rsidRPr="00F47F40">
              <w:rPr>
                <w:lang w:val="fr-FR"/>
              </w:rPr>
              <w:t>mation professionnelle initiale (AFP/CFC) et qui jugent leur qualifica</w:t>
            </w:r>
            <w:r>
              <w:rPr>
                <w:lang w:val="fr-FR"/>
              </w:rPr>
              <w:t>tion après 6 mois de vie profes</w:t>
            </w:r>
            <w:r w:rsidR="004F2830">
              <w:rPr>
                <w:lang w:val="fr-FR"/>
              </w:rPr>
              <w:t>sionnelle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3A0AB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73446">
              <w:rPr>
                <w:rFonts w:eastAsia="Century Gothic" w:cs="Arial"/>
                <w:szCs w:val="20"/>
                <w:lang w:val="fr-FR"/>
              </w:rPr>
              <w:t>Selon vous,</w:t>
            </w:r>
            <w:r>
              <w:rPr>
                <w:rFonts w:eastAsia="Century Gothic" w:cs="Arial"/>
                <w:szCs w:val="20"/>
                <w:lang w:val="fr-FR"/>
              </w:rPr>
              <w:t xml:space="preserve"> </w:t>
            </w:r>
            <w:r w:rsidR="00173446">
              <w:rPr>
                <w:rFonts w:eastAsia="Century Gothic" w:cs="Arial"/>
                <w:szCs w:val="20"/>
                <w:lang w:val="fr-FR"/>
              </w:rPr>
              <w:t>le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 titulaire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une AFP/d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un CFC </w:t>
            </w:r>
            <w:r w:rsidR="00173446">
              <w:rPr>
                <w:rFonts w:eastAsia="Century Gothic" w:cs="Arial"/>
                <w:szCs w:val="20"/>
                <w:lang w:val="fr-FR"/>
              </w:rPr>
              <w:t xml:space="preserve">est-il suffisamment qualifié pour </w:t>
            </w:r>
            <w:r w:rsidRPr="00173446">
              <w:rPr>
                <w:rFonts w:eastAsia="Century Gothic" w:cs="Arial"/>
                <w:szCs w:val="20"/>
                <w:lang w:val="fr-FR"/>
              </w:rPr>
              <w:t>intégrer le</w:t>
            </w:r>
            <w:r w:rsidR="00F47F40" w:rsidRPr="00173446">
              <w:rPr>
                <w:rFonts w:eastAsia="Century Gothic" w:cs="Arial"/>
                <w:szCs w:val="20"/>
                <w:lang w:val="fr-FR"/>
              </w:rPr>
              <w:t xml:space="preserve"> marché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 du travail de votr</w:t>
            </w:r>
            <w:r w:rsidR="004F2830">
              <w:rPr>
                <w:rFonts w:eastAsia="Century Gothic" w:cs="Arial"/>
                <w:szCs w:val="20"/>
                <w:lang w:val="fr-FR"/>
              </w:rPr>
              <w:t>e branche/votre entreprise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F47F40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F47F40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F47F40" w:rsidP="00190223">
            <w:pPr>
              <w:spacing w:line="240" w:lineRule="auto"/>
              <w:rPr>
                <w:rFonts w:eastAsia="Century Gothic" w:cs="Arial"/>
                <w:lang w:val="fr-FR"/>
              </w:rPr>
            </w:pPr>
            <w:r w:rsidRPr="00F47F40">
              <w:rPr>
                <w:rFonts w:eastAsia="Century Gothic" w:cs="Arial"/>
                <w:lang w:val="fr-FR"/>
              </w:rPr>
              <w:t>Si non, dans quels domaines de compétences opérationnelles la qua</w:t>
            </w:r>
            <w:r w:rsidR="00173446">
              <w:rPr>
                <w:rFonts w:eastAsia="Century Gothic" w:cs="Arial"/>
                <w:lang w:val="fr-FR"/>
              </w:rPr>
              <w:t>lification n</w:t>
            </w:r>
            <w:r w:rsidR="00FD46E6">
              <w:rPr>
                <w:rFonts w:eastAsia="Century Gothic" w:cs="Arial"/>
                <w:lang w:val="fr-FR"/>
              </w:rPr>
              <w:t>’</w:t>
            </w:r>
            <w:r w:rsidR="00B662AA">
              <w:rPr>
                <w:rFonts w:eastAsia="Century Gothic" w:cs="Arial"/>
                <w:lang w:val="fr-FR"/>
              </w:rPr>
              <w:t>est-elle pas suffi</w:t>
            </w:r>
            <w:r w:rsidR="004F2830">
              <w:rPr>
                <w:rFonts w:eastAsia="Century Gothic" w:cs="Arial"/>
                <w:lang w:val="fr-FR"/>
              </w:rPr>
              <w:t>sante</w:t>
            </w:r>
            <w:r w:rsidRPr="00F47F40">
              <w:rPr>
                <w:rFonts w:eastAsia="Century Gothic" w:cs="Arial"/>
                <w:lang w:val="fr-FR"/>
              </w:rPr>
              <w:t>?</w:t>
            </w:r>
          </w:p>
          <w:p w:rsidR="001E1B3A" w:rsidRPr="00F47F40" w:rsidRDefault="001E1B3A" w:rsidP="00190223">
            <w:pPr>
              <w:spacing w:line="240" w:lineRule="auto"/>
              <w:rPr>
                <w:rFonts w:eastAsia="Century Gothic" w:cs="Arial"/>
                <w:lang w:val="fr-FR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F47F40" w:rsidRPr="00190223" w:rsidRDefault="00F47F40" w:rsidP="00190223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90223">
              <w:rPr>
                <w:rFonts w:eastAsia="Century Gothic" w:cs="Arial"/>
                <w:szCs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223">
              <w:rPr>
                <w:rFonts w:eastAsia="Century Gothic" w:cs="Arial"/>
                <w:szCs w:val="20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  <w:lang w:val="fr-FR"/>
              </w:rPr>
            </w:r>
            <w:r w:rsidR="002E6C65">
              <w:rPr>
                <w:rFonts w:eastAsia="Century Gothic" w:cs="Arial"/>
                <w:szCs w:val="20"/>
                <w:lang w:val="fr-FR"/>
              </w:rPr>
              <w:fldChar w:fldCharType="separate"/>
            </w:r>
            <w:r w:rsidRPr="00190223">
              <w:rPr>
                <w:rFonts w:eastAsia="Century Gothic" w:cs="Arial"/>
                <w:szCs w:val="20"/>
                <w:lang w:val="fr-FR"/>
              </w:rPr>
              <w:fldChar w:fldCharType="end"/>
            </w:r>
            <w:r w:rsidRPr="00190223">
              <w:rPr>
                <w:rFonts w:eastAsia="Century Gothic" w:cs="Arial"/>
                <w:szCs w:val="20"/>
                <w:lang w:val="fr-FR"/>
              </w:rPr>
              <w:t xml:space="preserve"> oui</w:t>
            </w:r>
          </w:p>
          <w:p w:rsidR="006B1458" w:rsidRPr="00190223" w:rsidRDefault="00F47F40" w:rsidP="00190223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190223">
              <w:rPr>
                <w:rFonts w:eastAsia="Century Gothic" w:cs="Arial"/>
                <w:szCs w:val="20"/>
                <w:lang w:val="fr-FR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223">
              <w:rPr>
                <w:rFonts w:eastAsia="Century Gothic" w:cs="Arial"/>
                <w:szCs w:val="20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  <w:szCs w:val="20"/>
                <w:lang w:val="fr-FR"/>
              </w:rPr>
            </w:r>
            <w:r w:rsidR="002E6C65">
              <w:rPr>
                <w:rFonts w:eastAsia="Century Gothic" w:cs="Arial"/>
                <w:szCs w:val="20"/>
                <w:lang w:val="fr-FR"/>
              </w:rPr>
              <w:fldChar w:fldCharType="separate"/>
            </w:r>
            <w:r w:rsidRPr="00190223">
              <w:rPr>
                <w:rFonts w:eastAsia="Century Gothic" w:cs="Arial"/>
                <w:szCs w:val="20"/>
                <w:lang w:val="fr-FR"/>
              </w:rPr>
              <w:fldChar w:fldCharType="end"/>
            </w:r>
            <w:r w:rsidRPr="00190223">
              <w:rPr>
                <w:rFonts w:eastAsia="Century Gothic" w:cs="Arial"/>
                <w:szCs w:val="20"/>
                <w:lang w:val="fr-FR"/>
              </w:rPr>
              <w:t xml:space="preserve"> non</w:t>
            </w:r>
          </w:p>
        </w:tc>
      </w:tr>
      <w:tr w:rsidR="006B1458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B1458" w:rsidRDefault="004B17A6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 xml:space="preserve">Dans </w:t>
            </w:r>
            <w:r w:rsidR="005D3721">
              <w:rPr>
                <w:rFonts w:eastAsia="Century Gothic" w:cs="Arial"/>
                <w:szCs w:val="20"/>
                <w:lang w:val="fr-FR"/>
              </w:rPr>
              <w:t>la</w:t>
            </w:r>
            <w:r>
              <w:rPr>
                <w:rFonts w:eastAsia="Century Gothic" w:cs="Arial"/>
                <w:szCs w:val="20"/>
                <w:lang w:val="fr-FR"/>
              </w:rPr>
              <w:t xml:space="preserve"> profession (AFP/CFC), estimez-vous qu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>
              <w:rPr>
                <w:rFonts w:eastAsia="Century Gothic" w:cs="Arial"/>
                <w:szCs w:val="20"/>
                <w:lang w:val="fr-FR"/>
              </w:rPr>
              <w:t xml:space="preserve">il manque certains domaines de compétences opérationnelles/objectifs </w:t>
            </w:r>
            <w:r w:rsidRPr="005D3721">
              <w:rPr>
                <w:rFonts w:eastAsia="Century Gothic" w:cs="Arial"/>
                <w:szCs w:val="20"/>
                <w:lang w:val="fr-FR"/>
              </w:rPr>
              <w:t>généraux</w:t>
            </w:r>
            <w:r w:rsidR="00F47F40" w:rsidRPr="005D3721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1E1B3A" w:rsidRPr="00F47F40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F47F40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1E1B3A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Si oui, lesquels</w:t>
            </w:r>
            <w:r w:rsidR="00F47F40" w:rsidRPr="00F47F40">
              <w:rPr>
                <w:rFonts w:eastAsia="Century Gothic" w:cs="Arial"/>
              </w:rPr>
              <w:t>?</w:t>
            </w:r>
          </w:p>
          <w:p w:rsidR="001E1B3A" w:rsidRPr="00B037A1" w:rsidRDefault="001E1B3A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F47F40" w:rsidRPr="00B037A1" w:rsidRDefault="00F47F40" w:rsidP="00F47F40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</w:rPr>
              <w:t xml:space="preserve"> oui</w:t>
            </w:r>
          </w:p>
          <w:p w:rsidR="006B1458" w:rsidRPr="00B037A1" w:rsidRDefault="00F47F40" w:rsidP="00F47F40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</w:rPr>
              <w:t xml:space="preserve"> non</w:t>
            </w:r>
          </w:p>
        </w:tc>
      </w:tr>
      <w:tr w:rsidR="0060442C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FF7F9A" w:rsidRPr="00F47F40" w:rsidRDefault="00CA6E25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>Selon vous, l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a capacité </w:t>
            </w:r>
            <w:r>
              <w:rPr>
                <w:rFonts w:eastAsia="Century Gothic" w:cs="Arial"/>
                <w:szCs w:val="20"/>
                <w:lang w:val="fr-FR"/>
              </w:rPr>
              <w:t>du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 titulaire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une AFP/d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un CFC à </w:t>
            </w:r>
            <w:r>
              <w:rPr>
                <w:rFonts w:eastAsia="Century Gothic" w:cs="Arial"/>
                <w:szCs w:val="20"/>
                <w:lang w:val="fr-FR"/>
              </w:rPr>
              <w:t>s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>
              <w:rPr>
                <w:rFonts w:eastAsia="Century Gothic" w:cs="Arial"/>
                <w:szCs w:val="20"/>
                <w:lang w:val="fr-FR"/>
              </w:rPr>
              <w:t xml:space="preserve">adapter à 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 xml:space="preserve">un nouveau domaine professionnel et </w:t>
            </w:r>
            <w:r>
              <w:rPr>
                <w:rFonts w:eastAsia="Century Gothic" w:cs="Arial"/>
                <w:szCs w:val="20"/>
                <w:lang w:val="fr-FR"/>
              </w:rPr>
              <w:t xml:space="preserve">à exécuter des 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ma</w:t>
            </w:r>
            <w:r>
              <w:rPr>
                <w:rFonts w:eastAsia="Century Gothic" w:cs="Arial"/>
                <w:szCs w:val="20"/>
                <w:lang w:val="fr-FR"/>
              </w:rPr>
              <w:t xml:space="preserve">ndats de manière </w:t>
            </w:r>
            <w:r w:rsidRPr="001A6E85">
              <w:rPr>
                <w:rFonts w:eastAsia="Century Gothic" w:cs="Arial"/>
                <w:szCs w:val="20"/>
                <w:lang w:val="fr-FR"/>
              </w:rPr>
              <w:t>compétente est</w:t>
            </w:r>
            <w:r w:rsidR="00F47F40" w:rsidRPr="00F47F40">
              <w:rPr>
                <w:rFonts w:eastAsia="Century Gothic" w:cs="Arial"/>
                <w:szCs w:val="20"/>
                <w:lang w:val="fr-FR"/>
              </w:rPr>
              <w:t>: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1E1B3A" w:rsidRPr="00F47F40" w:rsidRDefault="001E1B3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CA6E25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F47F40" w:rsidRPr="00F47F40">
              <w:rPr>
                <w:rFonts w:eastAsia="Century Gothic" w:cs="Arial"/>
              </w:rPr>
              <w:t>aisons</w:t>
            </w:r>
            <w:r w:rsidR="00F47F40">
              <w:rPr>
                <w:rFonts w:eastAsia="Century Gothic" w:cs="Arial"/>
              </w:rPr>
              <w:t>/</w:t>
            </w:r>
            <w:r w:rsidR="00F47F40" w:rsidRPr="00EA548D">
              <w:rPr>
                <w:rFonts w:eastAsia="Century Gothic" w:cs="Arial"/>
              </w:rPr>
              <w:t>proposition</w:t>
            </w:r>
            <w:r>
              <w:rPr>
                <w:rFonts w:eastAsia="Century Gothic" w:cs="Arial"/>
              </w:rPr>
              <w:t>s</w:t>
            </w:r>
            <w:r w:rsidR="00F47F40" w:rsidRPr="00F47F40">
              <w:rPr>
                <w:rFonts w:eastAsia="Century Gothic" w:cs="Arial"/>
              </w:rPr>
              <w:t>:</w:t>
            </w:r>
          </w:p>
          <w:p w:rsidR="001E1B3A" w:rsidRPr="00B037A1" w:rsidRDefault="001E1B3A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60442C" w:rsidRPr="00B037A1" w:rsidRDefault="0060442C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</w:t>
            </w:r>
            <w:r w:rsidR="00F47F40" w:rsidRPr="00F47F40">
              <w:rPr>
                <w:rFonts w:eastAsia="Century Gothic" w:cs="Arial"/>
              </w:rPr>
              <w:t>bonne</w:t>
            </w:r>
          </w:p>
          <w:p w:rsidR="0060442C" w:rsidRPr="00B037A1" w:rsidRDefault="0060442C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B037A1">
              <w:rPr>
                <w:rFonts w:eastAsia="Century Gothic" w:cs="Arial"/>
              </w:rPr>
              <w:t xml:space="preserve"> </w:t>
            </w:r>
            <w:r w:rsidR="00F47F40" w:rsidRPr="00F47F40">
              <w:rPr>
                <w:rFonts w:eastAsia="Century Gothic" w:cs="Arial"/>
              </w:rPr>
              <w:t>satisfaisante</w:t>
            </w:r>
          </w:p>
          <w:p w:rsidR="0060442C" w:rsidRPr="00B037A1" w:rsidRDefault="0060442C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F47F40">
              <w:rPr>
                <w:rFonts w:eastAsia="Century Gothic" w:cs="Arial"/>
              </w:rPr>
              <w:t xml:space="preserve"> </w:t>
            </w:r>
            <w:r w:rsidR="00F47F40" w:rsidRPr="00F47F40">
              <w:rPr>
                <w:rFonts w:eastAsia="Century Gothic" w:cs="Arial"/>
              </w:rPr>
              <w:t>i</w:t>
            </w:r>
            <w:r w:rsidR="00F47F40" w:rsidRPr="00C6446B">
              <w:rPr>
                <w:rFonts w:eastAsia="Century Gothic" w:cs="Arial"/>
              </w:rPr>
              <w:t>ns</w:t>
            </w:r>
            <w:r w:rsidR="00CA6E25" w:rsidRPr="00C6446B">
              <w:rPr>
                <w:rFonts w:eastAsia="Century Gothic" w:cs="Arial"/>
              </w:rPr>
              <w:t>uffisante</w:t>
            </w:r>
          </w:p>
          <w:p w:rsidR="0060442C" w:rsidRPr="00B037A1" w:rsidRDefault="0060442C" w:rsidP="00C6446B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FF7F9A">
              <w:rPr>
                <w:rFonts w:eastAsia="Century Gothic" w:cs="Arial"/>
              </w:rPr>
              <w:t xml:space="preserve"> </w:t>
            </w:r>
            <w:r w:rsidR="00C6446B">
              <w:rPr>
                <w:rFonts w:eastAsia="Century Gothic" w:cs="Arial"/>
              </w:rPr>
              <w:t>inexistante</w:t>
            </w:r>
          </w:p>
        </w:tc>
      </w:tr>
    </w:tbl>
    <w:p w:rsidR="003569B1" w:rsidRDefault="003569B1" w:rsidP="003569B1">
      <w:pPr>
        <w:spacing w:line="240" w:lineRule="auto"/>
        <w:rPr>
          <w:rFonts w:eastAsia="Century Gothic"/>
          <w:sz w:val="22"/>
        </w:rPr>
      </w:pPr>
    </w:p>
    <w:p w:rsidR="00855370" w:rsidRPr="003569B1" w:rsidRDefault="00855370" w:rsidP="003569B1">
      <w:pPr>
        <w:spacing w:line="240" w:lineRule="auto"/>
        <w:rPr>
          <w:rFonts w:eastAsia="Century Gothic"/>
          <w:sz w:val="22"/>
        </w:rPr>
      </w:pP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6941"/>
        <w:gridCol w:w="2913"/>
      </w:tblGrid>
      <w:tr w:rsidR="0060442C" w:rsidRPr="001054D0" w:rsidTr="00975EFD">
        <w:trPr>
          <w:cantSplit/>
        </w:trPr>
        <w:tc>
          <w:tcPr>
            <w:tcW w:w="9854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:rsidR="0060442C" w:rsidRPr="00B037A1" w:rsidRDefault="00E724FE" w:rsidP="00835487">
            <w:pPr>
              <w:pStyle w:val="Fragegruppe"/>
              <w:ind w:left="454" w:hanging="454"/>
            </w:pPr>
            <w:r w:rsidRPr="00E724FE">
              <w:t>Divers</w:t>
            </w:r>
          </w:p>
          <w:p w:rsidR="0060442C" w:rsidRPr="00E724FE" w:rsidRDefault="00E724FE" w:rsidP="00E724FE">
            <w:pPr>
              <w:spacing w:line="240" w:lineRule="auto"/>
              <w:rPr>
                <w:lang w:val="fr-FR"/>
              </w:rPr>
            </w:pPr>
            <w:r w:rsidRPr="00E724FE">
              <w:rPr>
                <w:rFonts w:eastAsia="Century Gothic" w:cs="Arial"/>
                <w:szCs w:val="20"/>
                <w:lang w:val="fr-FR"/>
              </w:rPr>
              <w:t>Entreprise/formateur</w:t>
            </w:r>
            <w:r w:rsidR="00CA6E25">
              <w:rPr>
                <w:rFonts w:eastAsia="Century Gothic" w:cs="Arial"/>
                <w:szCs w:val="20"/>
                <w:lang w:val="fr-FR"/>
              </w:rPr>
              <w:t xml:space="preserve"> en </w:t>
            </w:r>
            <w:r w:rsidR="007B3BF2">
              <w:rPr>
                <w:rFonts w:eastAsia="Century Gothic" w:cs="Arial"/>
                <w:szCs w:val="20"/>
                <w:lang w:val="fr-FR"/>
              </w:rPr>
              <w:t>entreprise</w:t>
            </w:r>
          </w:p>
        </w:tc>
      </w:tr>
      <w:tr w:rsidR="0060442C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FF7F9A" w:rsidRPr="004F2830" w:rsidRDefault="005C7B57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5C7B57">
              <w:rPr>
                <w:rFonts w:eastAsia="Century Gothic" w:cs="Arial"/>
                <w:szCs w:val="20"/>
                <w:lang w:val="fr-FR"/>
              </w:rPr>
              <w:t>Lors de problèmes rencontrés avec l</w:t>
            </w:r>
            <w:r w:rsidR="0042558E">
              <w:rPr>
                <w:rFonts w:eastAsia="Century Gothic" w:cs="Arial"/>
                <w:szCs w:val="20"/>
                <w:lang w:val="fr-FR"/>
              </w:rPr>
              <w:t>es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personne</w:t>
            </w:r>
            <w:r w:rsidR="0042558E">
              <w:rPr>
                <w:rFonts w:eastAsia="Century Gothic" w:cs="Arial"/>
                <w:szCs w:val="20"/>
                <w:lang w:val="fr-FR"/>
              </w:rPr>
              <w:t>s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en formation, demandez-vous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5C7B57">
              <w:rPr>
                <w:rFonts w:eastAsia="Century Gothic" w:cs="Arial"/>
                <w:szCs w:val="20"/>
                <w:lang w:val="fr-FR"/>
              </w:rPr>
              <w:t>aide (auprès des parents, d</w:t>
            </w:r>
            <w:r w:rsidR="0042558E">
              <w:rPr>
                <w:rFonts w:eastAsia="Century Gothic" w:cs="Arial"/>
                <w:szCs w:val="20"/>
                <w:lang w:val="fr-FR"/>
              </w:rPr>
              <w:t>es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responsable</w:t>
            </w:r>
            <w:r w:rsidR="00224EC1">
              <w:rPr>
                <w:rFonts w:eastAsia="Century Gothic" w:cs="Arial"/>
                <w:szCs w:val="20"/>
                <w:lang w:val="fr-FR"/>
              </w:rPr>
              <w:t>s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de la formation professionnelle </w:t>
            </w:r>
            <w:r w:rsidR="0042558E">
              <w:rPr>
                <w:rFonts w:eastAsia="Century Gothic" w:cs="Arial"/>
                <w:szCs w:val="20"/>
                <w:lang w:val="fr-FR"/>
              </w:rPr>
              <w:t>des autres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lieu</w:t>
            </w:r>
            <w:r w:rsidR="0042558E">
              <w:rPr>
                <w:rFonts w:eastAsia="Century Gothic" w:cs="Arial"/>
                <w:szCs w:val="20"/>
                <w:lang w:val="fr-FR"/>
              </w:rPr>
              <w:t>x</w:t>
            </w:r>
            <w:r w:rsidRPr="005C7B57">
              <w:rPr>
                <w:rFonts w:eastAsia="Century Gothic" w:cs="Arial"/>
                <w:szCs w:val="20"/>
                <w:lang w:val="fr-FR"/>
              </w:rPr>
              <w:t xml:space="preserve"> de formation, de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Pr="005C7B57">
              <w:rPr>
                <w:rFonts w:eastAsia="Century Gothic" w:cs="Arial"/>
                <w:szCs w:val="20"/>
                <w:lang w:val="fr-FR"/>
              </w:rPr>
              <w:t>Office cantonal de la f</w:t>
            </w:r>
            <w:r w:rsidR="004F2830">
              <w:rPr>
                <w:rFonts w:eastAsia="Century Gothic" w:cs="Arial"/>
                <w:szCs w:val="20"/>
                <w:lang w:val="fr-FR"/>
              </w:rPr>
              <w:t>ormation professionnelle, etc.)</w:t>
            </w:r>
            <w:r w:rsidRPr="004F2830">
              <w:rPr>
                <w:rFonts w:eastAsia="Century Gothic" w:cs="Arial"/>
                <w:szCs w:val="20"/>
              </w:rPr>
              <w:t>?</w:t>
            </w:r>
          </w:p>
          <w:p w:rsidR="00FF7F9A" w:rsidRDefault="00FF7F9A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1B3A" w:rsidRDefault="001E1B3A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1E1B3A" w:rsidRPr="004F2830" w:rsidRDefault="001E1B3A" w:rsidP="00B037A1">
            <w:pPr>
              <w:spacing w:line="240" w:lineRule="auto"/>
              <w:rPr>
                <w:rFonts w:eastAsia="Century Gothic" w:cs="Arial"/>
                <w:szCs w:val="20"/>
              </w:rPr>
            </w:pPr>
          </w:p>
          <w:p w:rsidR="00FF7F9A" w:rsidRDefault="00D44CDE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5C7B57" w:rsidRPr="004F2830">
              <w:rPr>
                <w:rFonts w:eastAsia="Century Gothic" w:cs="Arial"/>
              </w:rPr>
              <w:t>aisons/propositions:</w:t>
            </w:r>
          </w:p>
          <w:p w:rsidR="001E1B3A" w:rsidRPr="004F2830" w:rsidRDefault="001E1B3A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60442C" w:rsidRPr="005C7B57" w:rsidRDefault="0060442C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5C7B57">
              <w:rPr>
                <w:rFonts w:eastAsia="Century Gothic" w:cs="Arial"/>
                <w:lang w:val="fr-FR"/>
              </w:rPr>
              <w:t xml:space="preserve"> </w:t>
            </w:r>
            <w:r w:rsidR="005C7B57" w:rsidRPr="005C7B57">
              <w:rPr>
                <w:rFonts w:eastAsia="Century Gothic" w:cs="Arial"/>
                <w:lang w:val="fr-FR"/>
              </w:rPr>
              <w:t>oui</w:t>
            </w:r>
          </w:p>
          <w:p w:rsidR="0060442C" w:rsidRPr="005C7B57" w:rsidRDefault="0060442C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5C7B57">
              <w:rPr>
                <w:rFonts w:eastAsia="Century Gothic" w:cs="Arial"/>
                <w:lang w:val="fr-FR"/>
              </w:rPr>
              <w:t xml:space="preserve"> </w:t>
            </w:r>
            <w:r w:rsidR="00CA6E25">
              <w:rPr>
                <w:rFonts w:eastAsia="Century Gothic" w:cs="Arial"/>
                <w:lang w:val="fr-FR"/>
              </w:rPr>
              <w:t>dans la plupart des cas</w:t>
            </w:r>
          </w:p>
          <w:p w:rsidR="0060442C" w:rsidRPr="005C7B57" w:rsidRDefault="0060442C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5C7B57">
              <w:rPr>
                <w:rFonts w:eastAsia="Century Gothic" w:cs="Arial"/>
                <w:lang w:val="fr-FR"/>
              </w:rPr>
              <w:t xml:space="preserve"> </w:t>
            </w:r>
            <w:r w:rsidR="00CA6E25">
              <w:rPr>
                <w:rFonts w:eastAsia="Century Gothic" w:cs="Arial"/>
                <w:lang w:val="fr-FR"/>
              </w:rPr>
              <w:t>dans certains cas</w:t>
            </w:r>
          </w:p>
          <w:p w:rsidR="0060442C" w:rsidRPr="005C7B57" w:rsidRDefault="0060442C" w:rsidP="00B037A1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5C7B57" w:rsidRPr="005C7B57">
              <w:rPr>
                <w:rFonts w:eastAsia="Century Gothic" w:cs="Arial"/>
                <w:lang w:val="fr-FR"/>
              </w:rPr>
              <w:t xml:space="preserve"> non</w:t>
            </w:r>
          </w:p>
        </w:tc>
      </w:tr>
      <w:tr w:rsidR="0060442C" w:rsidRPr="00B037A1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0442C" w:rsidRPr="005C7B57" w:rsidRDefault="005C7B57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>
              <w:rPr>
                <w:rFonts w:eastAsia="Century Gothic" w:cs="Arial"/>
                <w:szCs w:val="20"/>
                <w:lang w:val="fr-FR"/>
              </w:rPr>
              <w:t xml:space="preserve">Pour </w:t>
            </w:r>
            <w:r w:rsidRPr="005C7B57">
              <w:rPr>
                <w:rFonts w:eastAsia="Century Gothic" w:cs="Arial"/>
                <w:szCs w:val="20"/>
                <w:lang w:val="fr-FR"/>
              </w:rPr>
              <w:t>vous, est-il imp</w:t>
            </w:r>
            <w:r w:rsidR="004F2830">
              <w:rPr>
                <w:rFonts w:eastAsia="Century Gothic" w:cs="Arial"/>
                <w:szCs w:val="20"/>
                <w:lang w:val="fr-FR"/>
              </w:rPr>
              <w:t>ortant de former des jeunes</w:t>
            </w:r>
            <w:r w:rsidRPr="005C7B57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Pr="005C7B57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5C7B57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552F0D" w:rsidRDefault="005C7B57" w:rsidP="000B41AC">
            <w:pPr>
              <w:pStyle w:val="Fragegruppe"/>
              <w:numPr>
                <w:ilvl w:val="0"/>
                <w:numId w:val="0"/>
              </w:numPr>
              <w:rPr>
                <w:b w:val="0"/>
              </w:rPr>
            </w:pPr>
            <w:r w:rsidRPr="00552F0D">
              <w:rPr>
                <w:b w:val="0"/>
              </w:rPr>
              <w:t>Si non, raisons/propositions:</w:t>
            </w:r>
          </w:p>
          <w:p w:rsidR="001E1B3A" w:rsidRPr="00B037A1" w:rsidRDefault="001E1B3A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60442C" w:rsidRPr="00B037A1" w:rsidRDefault="0060442C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5C7B57">
              <w:rPr>
                <w:rFonts w:eastAsia="Century Gothic" w:cs="Arial"/>
              </w:rPr>
              <w:t xml:space="preserve"> oui</w:t>
            </w:r>
          </w:p>
          <w:p w:rsidR="0060442C" w:rsidRPr="00B037A1" w:rsidRDefault="0060442C" w:rsidP="00B037A1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="005C7B57">
              <w:rPr>
                <w:rFonts w:eastAsia="Century Gothic" w:cs="Arial"/>
              </w:rPr>
              <w:t xml:space="preserve"> non</w:t>
            </w:r>
          </w:p>
        </w:tc>
      </w:tr>
      <w:tr w:rsidR="0060442C" w:rsidRPr="001054D0" w:rsidTr="00975EFD">
        <w:trPr>
          <w:cantSplit/>
        </w:trPr>
        <w:tc>
          <w:tcPr>
            <w:tcW w:w="6941" w:type="dxa"/>
            <w:tcBorders>
              <w:right w:val="nil"/>
            </w:tcBorders>
            <w:shd w:val="clear" w:color="auto" w:fill="auto"/>
          </w:tcPr>
          <w:p w:rsidR="0060442C" w:rsidRPr="005C7B57" w:rsidRDefault="005C7B57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  <w:r w:rsidRPr="005C7B57">
              <w:rPr>
                <w:rFonts w:eastAsia="Century Gothic" w:cs="Arial"/>
                <w:szCs w:val="20"/>
                <w:lang w:val="fr-FR"/>
              </w:rPr>
              <w:lastRenderedPageBreak/>
              <w:t>Aidez-vous les personnes en formation lors de leur recherche</w:t>
            </w:r>
            <w:r w:rsidR="004F2830">
              <w:rPr>
                <w:rFonts w:eastAsia="Century Gothic" w:cs="Arial"/>
                <w:szCs w:val="20"/>
                <w:lang w:val="fr-FR"/>
              </w:rPr>
              <w:t xml:space="preserve"> d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F2830">
              <w:rPr>
                <w:rFonts w:eastAsia="Century Gothic" w:cs="Arial"/>
                <w:szCs w:val="20"/>
                <w:lang w:val="fr-FR"/>
              </w:rPr>
              <w:t>emploi après l</w:t>
            </w:r>
            <w:r w:rsidR="00FD46E6">
              <w:rPr>
                <w:rFonts w:eastAsia="Century Gothic" w:cs="Arial"/>
                <w:szCs w:val="20"/>
                <w:lang w:val="fr-FR"/>
              </w:rPr>
              <w:t>’</w:t>
            </w:r>
            <w:r w:rsidR="004F2830">
              <w:rPr>
                <w:rFonts w:eastAsia="Century Gothic" w:cs="Arial"/>
                <w:szCs w:val="20"/>
                <w:lang w:val="fr-FR"/>
              </w:rPr>
              <w:t>apprentissage</w:t>
            </w:r>
            <w:r w:rsidRPr="005C7B57">
              <w:rPr>
                <w:rFonts w:eastAsia="Century Gothic" w:cs="Arial"/>
                <w:szCs w:val="20"/>
                <w:lang w:val="fr-FR"/>
              </w:rPr>
              <w:t>?</w:t>
            </w:r>
          </w:p>
          <w:p w:rsidR="00FF7F9A" w:rsidRPr="005C7B57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5C7B57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Pr="005C7B57" w:rsidRDefault="00FF7F9A" w:rsidP="00B037A1">
            <w:pPr>
              <w:spacing w:line="240" w:lineRule="auto"/>
              <w:rPr>
                <w:rFonts w:eastAsia="Century Gothic" w:cs="Arial"/>
                <w:szCs w:val="20"/>
                <w:lang w:val="fr-FR"/>
              </w:rPr>
            </w:pPr>
          </w:p>
          <w:p w:rsidR="00FF7F9A" w:rsidRDefault="00D44CDE" w:rsidP="00190223">
            <w:pPr>
              <w:spacing w:line="240" w:lineRule="auto"/>
              <w:rPr>
                <w:rFonts w:eastAsia="Century Gothic" w:cs="Arial"/>
              </w:rPr>
            </w:pPr>
            <w:r>
              <w:rPr>
                <w:rFonts w:eastAsia="Century Gothic" w:cs="Arial"/>
              </w:rPr>
              <w:t>R</w:t>
            </w:r>
            <w:r w:rsidR="005C7B57" w:rsidRPr="00EA548D">
              <w:rPr>
                <w:rFonts w:eastAsia="Century Gothic" w:cs="Arial"/>
              </w:rPr>
              <w:t>aisons</w:t>
            </w:r>
            <w:r w:rsidR="005C7B57">
              <w:rPr>
                <w:rFonts w:eastAsia="Century Gothic" w:cs="Arial"/>
              </w:rPr>
              <w:t>/</w:t>
            </w:r>
            <w:r w:rsidR="005C7B57" w:rsidRPr="00EA548D">
              <w:rPr>
                <w:rFonts w:eastAsia="Century Gothic" w:cs="Arial"/>
              </w:rPr>
              <w:t>proposition</w:t>
            </w:r>
            <w:r w:rsidR="005C7B57">
              <w:rPr>
                <w:rFonts w:eastAsia="Century Gothic" w:cs="Arial"/>
              </w:rPr>
              <w:t>s</w:t>
            </w:r>
            <w:r w:rsidR="005C7B57" w:rsidRPr="00EA548D">
              <w:rPr>
                <w:rFonts w:eastAsia="Century Gothic" w:cs="Arial"/>
              </w:rPr>
              <w:t>:</w:t>
            </w:r>
          </w:p>
          <w:p w:rsidR="00D44CDE" w:rsidRPr="00B037A1" w:rsidRDefault="00D44CDE" w:rsidP="00190223">
            <w:pPr>
              <w:spacing w:line="240" w:lineRule="auto"/>
              <w:rPr>
                <w:rFonts w:eastAsia="Century Gothic" w:cs="Arial"/>
              </w:rPr>
            </w:pPr>
          </w:p>
          <w:p w:rsidR="00FF7F9A" w:rsidRPr="00B037A1" w:rsidRDefault="00FF7F9A" w:rsidP="00FF7F9A">
            <w:pPr>
              <w:spacing w:line="240" w:lineRule="auto"/>
              <w:rPr>
                <w:rFonts w:eastAsia="Century Gothic" w:cs="Arial"/>
                <w:szCs w:val="20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B037A1">
              <w:rPr>
                <w:rFonts w:eastAsia="Century Gothic" w:cs="Arial"/>
              </w:rPr>
              <w:instrText xml:space="preserve"> FORMTEXT </w:instrText>
            </w:r>
            <w:r w:rsidRPr="00B037A1">
              <w:rPr>
                <w:rFonts w:eastAsia="Century Gothic" w:cs="Arial"/>
              </w:rPr>
            </w:r>
            <w:r w:rsidRPr="00B037A1">
              <w:rPr>
                <w:rFonts w:eastAsia="Century Gothic" w:cs="Arial"/>
              </w:rPr>
              <w:fldChar w:fldCharType="separate"/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="00F30260">
              <w:rPr>
                <w:rFonts w:eastAsia="Century Gothic" w:cs="Arial"/>
                <w:noProof/>
              </w:rPr>
              <w:t> </w:t>
            </w:r>
            <w:r w:rsidRPr="00B037A1">
              <w:rPr>
                <w:rFonts w:eastAsia="Century Gothic" w:cs="Arial"/>
              </w:rPr>
              <w:fldChar w:fldCharType="end"/>
            </w:r>
          </w:p>
        </w:tc>
        <w:tc>
          <w:tcPr>
            <w:tcW w:w="2913" w:type="dxa"/>
            <w:tcBorders>
              <w:left w:val="nil"/>
            </w:tcBorders>
            <w:shd w:val="clear" w:color="auto" w:fill="auto"/>
          </w:tcPr>
          <w:p w:rsidR="005C7B57" w:rsidRPr="005C7B57" w:rsidRDefault="005C7B57" w:rsidP="005C7B57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5C7B57">
              <w:rPr>
                <w:rFonts w:eastAsia="Century Gothic" w:cs="Arial"/>
                <w:lang w:val="fr-FR"/>
              </w:rPr>
              <w:t xml:space="preserve"> oui</w:t>
            </w:r>
          </w:p>
          <w:p w:rsidR="005C7B57" w:rsidRPr="005C7B57" w:rsidRDefault="005C7B57" w:rsidP="005C7B57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  <w:lang w:val="fr-FR"/>
              </w:rPr>
              <w:t xml:space="preserve"> </w:t>
            </w:r>
            <w:r w:rsidR="003311AE">
              <w:rPr>
                <w:rFonts w:eastAsia="Century Gothic" w:cs="Arial"/>
                <w:lang w:val="fr-FR"/>
              </w:rPr>
              <w:t>dans la plupart des cas</w:t>
            </w:r>
          </w:p>
          <w:p w:rsidR="005C7B57" w:rsidRPr="005C7B57" w:rsidRDefault="005C7B57" w:rsidP="005C7B57">
            <w:pPr>
              <w:spacing w:before="40" w:after="40" w:line="288" w:lineRule="auto"/>
              <w:rPr>
                <w:rFonts w:eastAsia="Century Gothic" w:cs="Arial"/>
                <w:lang w:val="fr-FR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>
              <w:rPr>
                <w:rFonts w:eastAsia="Century Gothic" w:cs="Arial"/>
                <w:lang w:val="fr-FR"/>
              </w:rPr>
              <w:t xml:space="preserve"> </w:t>
            </w:r>
            <w:r w:rsidR="003311AE">
              <w:rPr>
                <w:rFonts w:eastAsia="Century Gothic" w:cs="Arial"/>
                <w:lang w:val="fr-FR"/>
              </w:rPr>
              <w:t>dans certains cas</w:t>
            </w:r>
          </w:p>
          <w:p w:rsidR="0060442C" w:rsidRPr="001054D0" w:rsidRDefault="005C7B57" w:rsidP="005C7B57">
            <w:pPr>
              <w:spacing w:before="40" w:after="40" w:line="288" w:lineRule="auto"/>
              <w:rPr>
                <w:rFonts w:eastAsia="Century Gothic" w:cs="Arial"/>
              </w:rPr>
            </w:pPr>
            <w:r w:rsidRPr="00B037A1">
              <w:rPr>
                <w:rFonts w:eastAsia="Century Gothic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C7B57">
              <w:rPr>
                <w:rFonts w:eastAsia="Century Gothic" w:cs="Arial"/>
                <w:lang w:val="fr-FR"/>
              </w:rPr>
              <w:instrText xml:space="preserve"> FORMCHECKBOX </w:instrText>
            </w:r>
            <w:r w:rsidR="002E6C65">
              <w:rPr>
                <w:rFonts w:eastAsia="Century Gothic" w:cs="Arial"/>
              </w:rPr>
            </w:r>
            <w:r w:rsidR="002E6C65">
              <w:rPr>
                <w:rFonts w:eastAsia="Century Gothic" w:cs="Arial"/>
              </w:rPr>
              <w:fldChar w:fldCharType="separate"/>
            </w:r>
            <w:r w:rsidRPr="00B037A1">
              <w:rPr>
                <w:rFonts w:eastAsia="Century Gothic" w:cs="Arial"/>
              </w:rPr>
              <w:fldChar w:fldCharType="end"/>
            </w:r>
            <w:r w:rsidRPr="005C7B57">
              <w:rPr>
                <w:rFonts w:eastAsia="Century Gothic" w:cs="Arial"/>
                <w:lang w:val="fr-FR"/>
              </w:rPr>
              <w:t xml:space="preserve"> non</w:t>
            </w:r>
          </w:p>
        </w:tc>
      </w:tr>
    </w:tbl>
    <w:p w:rsidR="003569B1" w:rsidRPr="001054D0" w:rsidRDefault="003569B1" w:rsidP="003569B1">
      <w:pPr>
        <w:spacing w:line="240" w:lineRule="auto"/>
        <w:rPr>
          <w:rFonts w:eastAsia="Times New Roman" w:cs="Arial"/>
          <w:sz w:val="22"/>
          <w:lang w:eastAsia="de-CH"/>
        </w:rPr>
      </w:pPr>
    </w:p>
    <w:sectPr w:rsidR="003569B1" w:rsidRPr="001054D0" w:rsidSect="006D1DDA"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624" w:footer="227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0"/>
    </wne:keymap>
    <wne:keymap wne:kcmPrimary="0432">
      <wne:acd wne:acdName="acd1"/>
    </wne:keymap>
    <wne:keymap wne:kcmPrimary="0433">
      <wne:acd wne:acdName="acd2"/>
    </wne:keymap>
    <wne:keymap wne:kcmPrimary="0434">
      <wne:acd wne:acdName="acd3"/>
    </wne:keymap>
    <wne:keymap wne:kcmPrimary="0435">
      <wne:acd wne:acdName="acd4"/>
    </wne:keymap>
    <wne:keymap wne:kcmPrimary="0436">
      <wne:acd wne:acdName="acd5"/>
    </wne:keymap>
    <wne:keymap wne:kcmPrimary="0437">
      <wne:acd wne:acdName="acd6"/>
    </wne:keymap>
    <wne:keymap wne:kcmPrimary="0438">
      <wne:acd wne:acdName="acd7"/>
    </wne:keymap>
    <wne:keymap wne:kcmPrimary="0439">
      <wne:acd wne:acdName="acd8"/>
    </wne:keymap>
    <wne:keymap wne:kcmPrimary="0453">
      <wne:acd wne:acdName="acd9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</wne:acdManifest>
  </wne:toolbars>
  <wne:acds>
    <wne:acd wne:argValue="AQAAAAEA" wne:acdName="acd0" wne:fciIndexBasedOn="0065"/>
    <wne:acd wne:argValue="AQAAAAIA" wne:acdName="acd1" wne:fciIndexBasedOn="0065"/>
    <wne:acd wne:argValue="AQAAAAMA" wne:acdName="acd2" wne:fciIndexBasedOn="0065"/>
    <wne:acd wne:argValue="AQAAAAQA" wne:acdName="acd3" wne:fciIndexBasedOn="0065"/>
    <wne:acd wne:argValue="AQAAAAUA" wne:acdName="acd4" wne:fciIndexBasedOn="0065"/>
    <wne:acd wne:argValue="AQAAAAYA" wne:acdName="acd5" wne:fciIndexBasedOn="0065"/>
    <wne:acd wne:argValue="AQAAAAcA" wne:acdName="acd6" wne:fciIndexBasedOn="0065"/>
    <wne:acd wne:argValue="AQAAAAgA" wne:acdName="acd7" wne:fciIndexBasedOn="0065"/>
    <wne:acd wne:argValue="AQAAAAkA" wne:acdName="acd8" wne:fciIndexBasedOn="0065"/>
    <wne:acd wne:argValue="AQAAAAAA" wne:acdName="acd9" wne:fciIndexBasedOn="0065"/>
  </wne:acd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0260" w:rsidRDefault="00F30260" w:rsidP="00A46265">
      <w:pPr>
        <w:spacing w:line="240" w:lineRule="auto"/>
      </w:pPr>
      <w:r>
        <w:separator/>
      </w:r>
    </w:p>
  </w:endnote>
  <w:endnote w:type="continuationSeparator" w:id="0">
    <w:p w:rsidR="00F30260" w:rsidRDefault="00F30260" w:rsidP="00A462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0260" w:rsidRDefault="00F30260" w:rsidP="00627D3F">
    <w:pPr>
      <w:pStyle w:val="Fuzeile"/>
    </w:pPr>
  </w:p>
  <w:tbl>
    <w:tblPr>
      <w:tblW w:w="9890" w:type="dxa"/>
      <w:tblLayout w:type="fixed"/>
      <w:tblLook w:val="01E0" w:firstRow="1" w:lastRow="1" w:firstColumn="1" w:lastColumn="1" w:noHBand="0" w:noVBand="0"/>
    </w:tblPr>
    <w:tblGrid>
      <w:gridCol w:w="7338"/>
      <w:gridCol w:w="2552"/>
    </w:tblGrid>
    <w:tr w:rsidR="00F30260" w:rsidTr="009E0F45">
      <w:trPr>
        <w:trHeight w:val="567"/>
      </w:trPr>
      <w:tc>
        <w:tcPr>
          <w:tcW w:w="7338" w:type="dxa"/>
          <w:vAlign w:val="bottom"/>
        </w:tcPr>
        <w:p w:rsidR="00F30260" w:rsidRDefault="00F30260" w:rsidP="00D4524E">
          <w:pPr>
            <w:pStyle w:val="zzPfad"/>
          </w:pPr>
        </w:p>
      </w:tc>
      <w:tc>
        <w:tcPr>
          <w:tcW w:w="2552" w:type="dxa"/>
          <w:vAlign w:val="bottom"/>
        </w:tcPr>
        <w:p w:rsidR="00F30260" w:rsidRDefault="00F30260" w:rsidP="009E0F45">
          <w:pPr>
            <w:pStyle w:val="zzSeit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FB45E2">
            <w:rPr>
              <w:noProof/>
            </w:rPr>
            <w:t>13</w:t>
          </w:r>
          <w:r>
            <w:rPr>
              <w:noProof/>
            </w:rPr>
            <w:fldChar w:fldCharType="end"/>
          </w:r>
          <w:r>
            <w:t>/</w:t>
          </w:r>
          <w:r w:rsidR="002E6C65">
            <w:fldChar w:fldCharType="begin"/>
          </w:r>
          <w:r w:rsidR="002E6C65">
            <w:instrText xml:space="preserve"> NUMPAGES </w:instrText>
          </w:r>
          <w:r w:rsidR="002E6C65">
            <w:fldChar w:fldCharType="separate"/>
          </w:r>
          <w:r w:rsidR="00FB45E2">
            <w:rPr>
              <w:noProof/>
            </w:rPr>
            <w:t>13</w:t>
          </w:r>
          <w:r w:rsidR="002E6C65">
            <w:rPr>
              <w:noProof/>
            </w:rPr>
            <w:fldChar w:fldCharType="end"/>
          </w:r>
        </w:p>
      </w:tc>
    </w:tr>
  </w:tbl>
  <w:p w:rsidR="00F30260" w:rsidRDefault="00F30260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472"/>
      <w:gridCol w:w="2472"/>
      <w:gridCol w:w="2472"/>
      <w:gridCol w:w="2473"/>
    </w:tblGrid>
    <w:tr w:rsidR="00F30260" w:rsidRPr="00626422" w:rsidTr="000265F6">
      <w:tc>
        <w:tcPr>
          <w:tcW w:w="2472" w:type="dxa"/>
        </w:tcPr>
        <w:p w:rsidR="00F30260" w:rsidRPr="00523351" w:rsidRDefault="00F30260" w:rsidP="004421F9">
          <w:pPr>
            <w:spacing w:before="80" w:after="80" w:line="240" w:lineRule="auto"/>
            <w:rPr>
              <w:sz w:val="16"/>
              <w:szCs w:val="16"/>
            </w:rPr>
          </w:pPr>
          <w:r w:rsidRPr="00523351">
            <w:rPr>
              <w:sz w:val="16"/>
              <w:szCs w:val="16"/>
            </w:rPr>
            <w:t xml:space="preserve">Version 1.1 </w:t>
          </w:r>
        </w:p>
      </w:tc>
      <w:tc>
        <w:tcPr>
          <w:tcW w:w="2472" w:type="dxa"/>
        </w:tcPr>
        <w:p w:rsidR="00F30260" w:rsidRPr="00523351" w:rsidRDefault="00FB45E2" w:rsidP="00DC56D3">
          <w:pPr>
            <w:spacing w:before="80" w:after="8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Date</w:t>
          </w:r>
          <w:r w:rsidR="00523351">
            <w:rPr>
              <w:sz w:val="16"/>
              <w:szCs w:val="16"/>
            </w:rPr>
            <w:t>: 01.02</w:t>
          </w:r>
          <w:r w:rsidR="00F30260" w:rsidRPr="00523351">
            <w:rPr>
              <w:sz w:val="16"/>
              <w:szCs w:val="16"/>
            </w:rPr>
            <w:t>.2016</w:t>
          </w:r>
        </w:p>
      </w:tc>
      <w:tc>
        <w:tcPr>
          <w:tcW w:w="2472" w:type="dxa"/>
        </w:tcPr>
        <w:p w:rsidR="00F30260" w:rsidRPr="00523351" w:rsidRDefault="00FB45E2" w:rsidP="00FB45E2">
          <w:pPr>
            <w:spacing w:before="80" w:after="80" w:line="240" w:lineRule="auto"/>
            <w:rPr>
              <w:sz w:val="16"/>
              <w:szCs w:val="16"/>
            </w:rPr>
          </w:pPr>
          <w:r>
            <w:rPr>
              <w:sz w:val="16"/>
              <w:szCs w:val="16"/>
            </w:rPr>
            <w:t>Elaboré par: DP</w:t>
          </w:r>
          <w:r w:rsidR="00523351">
            <w:rPr>
              <w:sz w:val="16"/>
              <w:szCs w:val="16"/>
            </w:rPr>
            <w:t>/</w:t>
          </w:r>
          <w:proofErr w:type="spellStart"/>
          <w:r w:rsidR="00523351">
            <w:rPr>
              <w:sz w:val="16"/>
              <w:szCs w:val="16"/>
            </w:rPr>
            <w:t>dp</w:t>
          </w:r>
          <w:proofErr w:type="spellEnd"/>
        </w:p>
      </w:tc>
      <w:tc>
        <w:tcPr>
          <w:tcW w:w="2473" w:type="dxa"/>
        </w:tcPr>
        <w:p w:rsidR="00F30260" w:rsidRPr="00523351" w:rsidRDefault="00FB45E2" w:rsidP="00FB45E2">
          <w:pPr>
            <w:spacing w:before="80" w:after="80" w:line="240" w:lineRule="auto"/>
            <w:rPr>
              <w:sz w:val="16"/>
              <w:szCs w:val="16"/>
            </w:rPr>
          </w:pPr>
          <w:r w:rsidRPr="00FB45E2">
            <w:rPr>
              <w:sz w:val="16"/>
              <w:szCs w:val="16"/>
            </w:rPr>
            <w:t>Enregistrement</w:t>
          </w:r>
          <w:r>
            <w:rPr>
              <w:sz w:val="16"/>
              <w:szCs w:val="16"/>
            </w:rPr>
            <w:t xml:space="preserve">: </w:t>
          </w:r>
          <w:r w:rsidR="00F30260" w:rsidRPr="00523351">
            <w:rPr>
              <w:sz w:val="16"/>
              <w:szCs w:val="16"/>
            </w:rPr>
            <w:t>312.01</w:t>
          </w:r>
        </w:p>
      </w:tc>
    </w:tr>
  </w:tbl>
  <w:p w:rsidR="00F30260" w:rsidRDefault="00F30260" w:rsidP="002C2ECC">
    <w:pPr>
      <w:pStyle w:val="Fuzeile"/>
    </w:pPr>
  </w:p>
  <w:p w:rsidR="00F30260" w:rsidRDefault="00F30260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0260" w:rsidRDefault="00F30260" w:rsidP="00A46265">
      <w:pPr>
        <w:spacing w:line="240" w:lineRule="auto"/>
      </w:pPr>
      <w:r>
        <w:separator/>
      </w:r>
    </w:p>
  </w:footnote>
  <w:footnote w:type="continuationSeparator" w:id="0">
    <w:p w:rsidR="00F30260" w:rsidRDefault="00F30260" w:rsidP="00A462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-510" w:type="dxa"/>
      <w:tblLayout w:type="fixed"/>
      <w:tblLook w:val="01E0" w:firstRow="1" w:lastRow="1" w:firstColumn="1" w:lastColumn="1" w:noHBand="0" w:noVBand="0"/>
    </w:tblPr>
    <w:tblGrid>
      <w:gridCol w:w="4446"/>
      <w:gridCol w:w="5244"/>
    </w:tblGrid>
    <w:tr w:rsidR="00F30260" w:rsidRPr="001054D0" w:rsidTr="006D1DDA">
      <w:trPr>
        <w:cantSplit/>
        <w:trHeight w:hRule="exact" w:val="1283"/>
      </w:trPr>
      <w:tc>
        <w:tcPr>
          <w:tcW w:w="4446" w:type="dxa"/>
          <w:hideMark/>
        </w:tcPr>
        <w:p w:rsidR="00F30260" w:rsidRDefault="00F30260">
          <w:pPr>
            <w:rPr>
              <w:sz w:val="22"/>
              <w:szCs w:val="24"/>
            </w:rPr>
          </w:pPr>
          <w:r>
            <w:rPr>
              <w:noProof/>
              <w:lang w:val="de-CH" w:eastAsia="de-CH"/>
            </w:rPr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11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 hidden="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noProof/>
              <w:lang w:val="de-CH" w:eastAsia="de-CH"/>
            </w:rPr>
            <mc:AlternateContent>
              <mc:Choice Requires="wpg">
                <w:drawing>
                  <wp:anchor distT="0" distB="0" distL="114300" distR="114300" simplePos="0" relativeHeight="251658240" behindDoc="0" locked="1" layoutInCell="1" allowOverlap="1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1270" b="3175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57EF6E" id="LogoCol" o:spid="_x0000_s1026" style="position:absolute;margin-left:-4.25pt;margin-top:.55pt;width:155.9pt;height:38.75pt;z-index:251658240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sIgPDAAAA2gAAAA8AAABkcnMvZG93bnJldi54bWxEj0FrAjEUhO+C/yE8oTfNqrWU1SgilLr0&#10;orYXb4/Nc3cxeVmSuK7/vikUPA4z8w2z2vTWiI58aBwrmE4yEMSl0w1XCn6+P8bvIEJE1mgck4IH&#10;Bdish4MV5trd+UjdKVYiQTjkqKCOsc2lDGVNFsPEtcTJuzhvMSbpK6k93hPcGjnLsjdpseG0UGNL&#10;u5rK6+lmFRx2N2+KVzMvFt2cv/ZN8Xl+LJR6GfXbJYhIfXyG/9t7rWAGf1fSDZDr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ewiA8MAAADaAAAADwAAAAAAAAAAAAAAAACf&#10;AgAAZHJzL2Rvd25yZXYueG1sUEsFBgAAAAAEAAQA9wAAAI8D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OLcI7FAAAA2gAAAA8AAABkcnMvZG93bnJldi54bWxEj0FrwkAUhO8F/8PyhF6kbrRQ2+hGtBCo&#10;oGDTHvT2yD6TkOzbNLtq+u/dgtDjMDPfMItlbxpxoc5VlhVMxhEI4tzqigsF31/p0ysI55E1NpZJ&#10;wS85WCaDhwXG2l75ky6ZL0SAsItRQel9G0vp8pIMurFtiYN3sp1BH2RXSN3hNcBNI6dR9CINVhwW&#10;SmzpvaS8zs5GwXFzXvvZdLs/vNFoZzbrtPipU6Ueh/1qDsJT7//D9/aHVvAMf1fCDZDJD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i3COxQAAANoAAAAPAAAAAAAAAAAAAAAA&#10;AJ8CAABkcnMvZG93bnJldi54bWxQSwUGAAAAAAQABAD3AAAAkQM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  <w:p w:rsidR="00F30260" w:rsidRPr="003569B1" w:rsidRDefault="00F30260" w:rsidP="003569B1">
          <w:pPr>
            <w:rPr>
              <w:sz w:val="22"/>
              <w:szCs w:val="24"/>
            </w:rPr>
          </w:pPr>
        </w:p>
        <w:p w:rsidR="00F30260" w:rsidRDefault="00F30260" w:rsidP="003569B1">
          <w:pPr>
            <w:rPr>
              <w:sz w:val="22"/>
              <w:szCs w:val="24"/>
            </w:rPr>
          </w:pPr>
        </w:p>
        <w:p w:rsidR="00F30260" w:rsidRPr="003569B1" w:rsidRDefault="00F30260" w:rsidP="003569B1">
          <w:pPr>
            <w:rPr>
              <w:sz w:val="22"/>
              <w:szCs w:val="24"/>
            </w:rPr>
          </w:pPr>
        </w:p>
      </w:tc>
      <w:tc>
        <w:tcPr>
          <w:tcW w:w="5244" w:type="dxa"/>
        </w:tcPr>
        <w:p w:rsidR="00F30260" w:rsidRPr="00EA548D" w:rsidRDefault="00F30260" w:rsidP="00EA548D">
          <w:pPr>
            <w:pStyle w:val="zzKopfDept"/>
            <w:rPr>
              <w:szCs w:val="24"/>
              <w:lang w:val="fr-FR"/>
            </w:rPr>
          </w:pPr>
          <w:r w:rsidRPr="00EA548D">
            <w:rPr>
              <w:noProof w:val="0"/>
              <w:szCs w:val="24"/>
              <w:lang w:val="fr-FR"/>
            </w:rPr>
            <w:t xml:space="preserve">Département fédéral de l’économie, </w:t>
          </w:r>
          <w:r w:rsidRPr="00EA548D">
            <w:rPr>
              <w:noProof w:val="0"/>
              <w:szCs w:val="24"/>
              <w:lang w:val="fr-FR"/>
            </w:rPr>
            <w:br/>
            <w:t>de la formation et de la recherche DEFR</w:t>
          </w:r>
        </w:p>
        <w:p w:rsidR="00F30260" w:rsidRPr="00345A7B" w:rsidRDefault="00F30260" w:rsidP="00EA548D">
          <w:pPr>
            <w:suppressAutoHyphens/>
            <w:spacing w:after="180" w:line="200" w:lineRule="atLeast"/>
            <w:rPr>
              <w:b/>
              <w:noProof/>
              <w:sz w:val="15"/>
              <w:szCs w:val="24"/>
            </w:rPr>
          </w:pPr>
          <w:r w:rsidRPr="00345A7B">
            <w:rPr>
              <w:b/>
              <w:sz w:val="15"/>
              <w:szCs w:val="24"/>
            </w:rPr>
            <w:t xml:space="preserve">Secrétariat d’Etat à la formation, </w:t>
          </w:r>
          <w:r w:rsidRPr="00345A7B">
            <w:rPr>
              <w:b/>
              <w:sz w:val="15"/>
              <w:szCs w:val="24"/>
            </w:rPr>
            <w:br/>
            <w:t>à la recherche et à l’innovation SEFRI</w:t>
          </w:r>
          <w:r>
            <w:rPr>
              <w:b/>
              <w:noProof/>
              <w:sz w:val="15"/>
              <w:szCs w:val="24"/>
            </w:rPr>
            <w:br/>
          </w:r>
          <w:r w:rsidR="00523351">
            <w:rPr>
              <w:sz w:val="15"/>
              <w:szCs w:val="24"/>
            </w:rPr>
            <w:t>Développement des professions</w:t>
          </w:r>
        </w:p>
        <w:p w:rsidR="00F30260" w:rsidRPr="00EA548D" w:rsidRDefault="00F30260" w:rsidP="003569B1">
          <w:pPr>
            <w:rPr>
              <w:lang w:eastAsia="de-DE"/>
            </w:rPr>
          </w:pPr>
        </w:p>
      </w:tc>
    </w:tr>
  </w:tbl>
  <w:p w:rsidR="00F30260" w:rsidRPr="00EA548D" w:rsidRDefault="00F30260" w:rsidP="006D1DDA">
    <w:pPr>
      <w:rPr>
        <w:lang w:val="fr-FR" w:eastAsia="de-CH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E72B2"/>
    <w:multiLevelType w:val="hybridMultilevel"/>
    <w:tmpl w:val="50542E1C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8CE66E0"/>
    <w:multiLevelType w:val="hybridMultilevel"/>
    <w:tmpl w:val="FE0EEBC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13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6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17" w15:restartNumberingAfterBreak="0">
    <w:nsid w:val="6DA36098"/>
    <w:multiLevelType w:val="hybridMultilevel"/>
    <w:tmpl w:val="F5BAA510"/>
    <w:lvl w:ilvl="0" w:tplc="947E20DC">
      <w:start w:val="1"/>
      <w:numFmt w:val="decimal"/>
      <w:pStyle w:val="Fragegruppe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14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8"/>
  </w:num>
  <w:num w:numId="14">
    <w:abstractNumId w:val="12"/>
  </w:num>
  <w:num w:numId="15">
    <w:abstractNumId w:val="16"/>
  </w:num>
  <w:num w:numId="16">
    <w:abstractNumId w:val="10"/>
  </w:num>
  <w:num w:numId="17">
    <w:abstractNumId w:val="8"/>
  </w:num>
  <w:num w:numId="18">
    <w:abstractNumId w:val="9"/>
  </w:num>
  <w:num w:numId="19">
    <w:abstractNumId w:val="17"/>
  </w:num>
  <w:num w:numId="20">
    <w:abstractNumId w:val="1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autoHyphenation/>
  <w:hyphenationZone w:val="425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CB9"/>
    <w:rsid w:val="00001378"/>
    <w:rsid w:val="00004753"/>
    <w:rsid w:val="00020942"/>
    <w:rsid w:val="00021B7C"/>
    <w:rsid w:val="000229B9"/>
    <w:rsid w:val="00024DF3"/>
    <w:rsid w:val="000265F6"/>
    <w:rsid w:val="00035C29"/>
    <w:rsid w:val="00035DCC"/>
    <w:rsid w:val="00043612"/>
    <w:rsid w:val="0004387B"/>
    <w:rsid w:val="00043BAA"/>
    <w:rsid w:val="00044E84"/>
    <w:rsid w:val="00054398"/>
    <w:rsid w:val="00072DBC"/>
    <w:rsid w:val="00075FC5"/>
    <w:rsid w:val="000807D3"/>
    <w:rsid w:val="00082B07"/>
    <w:rsid w:val="000866F8"/>
    <w:rsid w:val="000930DF"/>
    <w:rsid w:val="00096065"/>
    <w:rsid w:val="00097A54"/>
    <w:rsid w:val="000A74FE"/>
    <w:rsid w:val="000B20B1"/>
    <w:rsid w:val="000B41AC"/>
    <w:rsid w:val="000B4DF9"/>
    <w:rsid w:val="000B5B84"/>
    <w:rsid w:val="000B74A5"/>
    <w:rsid w:val="000C3A97"/>
    <w:rsid w:val="000C4AD2"/>
    <w:rsid w:val="000C6ECF"/>
    <w:rsid w:val="000D1DEF"/>
    <w:rsid w:val="000D469E"/>
    <w:rsid w:val="000E4221"/>
    <w:rsid w:val="000E7A17"/>
    <w:rsid w:val="00100193"/>
    <w:rsid w:val="0010072E"/>
    <w:rsid w:val="00104BF5"/>
    <w:rsid w:val="001054D0"/>
    <w:rsid w:val="00111DB2"/>
    <w:rsid w:val="00115D8F"/>
    <w:rsid w:val="001169BC"/>
    <w:rsid w:val="00117A21"/>
    <w:rsid w:val="0012065A"/>
    <w:rsid w:val="00120A03"/>
    <w:rsid w:val="00120A2A"/>
    <w:rsid w:val="00123A3F"/>
    <w:rsid w:val="00124EC6"/>
    <w:rsid w:val="0013434C"/>
    <w:rsid w:val="0014466E"/>
    <w:rsid w:val="00166D36"/>
    <w:rsid w:val="001672F7"/>
    <w:rsid w:val="00167AC8"/>
    <w:rsid w:val="00170F2B"/>
    <w:rsid w:val="00171DC0"/>
    <w:rsid w:val="00172B94"/>
    <w:rsid w:val="00173446"/>
    <w:rsid w:val="00182E2E"/>
    <w:rsid w:val="00183353"/>
    <w:rsid w:val="00184841"/>
    <w:rsid w:val="0018516C"/>
    <w:rsid w:val="00186915"/>
    <w:rsid w:val="00190223"/>
    <w:rsid w:val="00197A68"/>
    <w:rsid w:val="001A609E"/>
    <w:rsid w:val="001A6E85"/>
    <w:rsid w:val="001C65B4"/>
    <w:rsid w:val="001E0FDE"/>
    <w:rsid w:val="001E1B3A"/>
    <w:rsid w:val="001E5359"/>
    <w:rsid w:val="001E7677"/>
    <w:rsid w:val="001F2926"/>
    <w:rsid w:val="001F2FFF"/>
    <w:rsid w:val="001F47FA"/>
    <w:rsid w:val="001F6887"/>
    <w:rsid w:val="001F7E41"/>
    <w:rsid w:val="0021275D"/>
    <w:rsid w:val="00212895"/>
    <w:rsid w:val="00212A85"/>
    <w:rsid w:val="00215304"/>
    <w:rsid w:val="00220EC7"/>
    <w:rsid w:val="00224DEF"/>
    <w:rsid w:val="00224EC1"/>
    <w:rsid w:val="00237EE8"/>
    <w:rsid w:val="00243D99"/>
    <w:rsid w:val="0025035A"/>
    <w:rsid w:val="00252D9F"/>
    <w:rsid w:val="002620B7"/>
    <w:rsid w:val="00271EBC"/>
    <w:rsid w:val="00272FA4"/>
    <w:rsid w:val="0027531D"/>
    <w:rsid w:val="00281B3F"/>
    <w:rsid w:val="00290FBE"/>
    <w:rsid w:val="0029141A"/>
    <w:rsid w:val="002931EB"/>
    <w:rsid w:val="00294217"/>
    <w:rsid w:val="002A100C"/>
    <w:rsid w:val="002A3B51"/>
    <w:rsid w:val="002A3BAD"/>
    <w:rsid w:val="002A6D47"/>
    <w:rsid w:val="002A7E29"/>
    <w:rsid w:val="002B7483"/>
    <w:rsid w:val="002C2ECC"/>
    <w:rsid w:val="002C6D21"/>
    <w:rsid w:val="002D41DE"/>
    <w:rsid w:val="002E4152"/>
    <w:rsid w:val="002E51F9"/>
    <w:rsid w:val="002F29FE"/>
    <w:rsid w:val="002F4B24"/>
    <w:rsid w:val="003015E7"/>
    <w:rsid w:val="00322151"/>
    <w:rsid w:val="00325319"/>
    <w:rsid w:val="00326F20"/>
    <w:rsid w:val="003271B4"/>
    <w:rsid w:val="003307FC"/>
    <w:rsid w:val="003311AE"/>
    <w:rsid w:val="003311BC"/>
    <w:rsid w:val="00333874"/>
    <w:rsid w:val="00345026"/>
    <w:rsid w:val="00346CF7"/>
    <w:rsid w:val="003524D3"/>
    <w:rsid w:val="003528AC"/>
    <w:rsid w:val="00354EB7"/>
    <w:rsid w:val="003555F8"/>
    <w:rsid w:val="003569B1"/>
    <w:rsid w:val="00360B90"/>
    <w:rsid w:val="003627BF"/>
    <w:rsid w:val="003655EA"/>
    <w:rsid w:val="00376048"/>
    <w:rsid w:val="003853BE"/>
    <w:rsid w:val="003923C9"/>
    <w:rsid w:val="00392F2E"/>
    <w:rsid w:val="0039507C"/>
    <w:rsid w:val="003A06E4"/>
    <w:rsid w:val="003A0AB6"/>
    <w:rsid w:val="003A561B"/>
    <w:rsid w:val="003A6638"/>
    <w:rsid w:val="003B0286"/>
    <w:rsid w:val="003B3588"/>
    <w:rsid w:val="003B5CD6"/>
    <w:rsid w:val="003B5D05"/>
    <w:rsid w:val="003C1C49"/>
    <w:rsid w:val="003C7CE5"/>
    <w:rsid w:val="003D1F8F"/>
    <w:rsid w:val="003D3768"/>
    <w:rsid w:val="003D37B0"/>
    <w:rsid w:val="003E3C80"/>
    <w:rsid w:val="003E6069"/>
    <w:rsid w:val="003F3FB5"/>
    <w:rsid w:val="004036A5"/>
    <w:rsid w:val="00410200"/>
    <w:rsid w:val="00413DA1"/>
    <w:rsid w:val="00416EA1"/>
    <w:rsid w:val="0042558E"/>
    <w:rsid w:val="004256CB"/>
    <w:rsid w:val="00432964"/>
    <w:rsid w:val="00433277"/>
    <w:rsid w:val="004335AB"/>
    <w:rsid w:val="00437FED"/>
    <w:rsid w:val="004421F9"/>
    <w:rsid w:val="004478E8"/>
    <w:rsid w:val="00452CB5"/>
    <w:rsid w:val="00456235"/>
    <w:rsid w:val="00457A5B"/>
    <w:rsid w:val="00457A90"/>
    <w:rsid w:val="004605D2"/>
    <w:rsid w:val="00461F96"/>
    <w:rsid w:val="00464159"/>
    <w:rsid w:val="00470360"/>
    <w:rsid w:val="00473021"/>
    <w:rsid w:val="00473470"/>
    <w:rsid w:val="00473DE0"/>
    <w:rsid w:val="00482104"/>
    <w:rsid w:val="00485EDE"/>
    <w:rsid w:val="004868A0"/>
    <w:rsid w:val="00490C6C"/>
    <w:rsid w:val="00493176"/>
    <w:rsid w:val="00495568"/>
    <w:rsid w:val="004966FF"/>
    <w:rsid w:val="004A0BDE"/>
    <w:rsid w:val="004A15DF"/>
    <w:rsid w:val="004A7C5E"/>
    <w:rsid w:val="004B17A6"/>
    <w:rsid w:val="004B1BCB"/>
    <w:rsid w:val="004B37FE"/>
    <w:rsid w:val="004B512C"/>
    <w:rsid w:val="004C4286"/>
    <w:rsid w:val="004C5E67"/>
    <w:rsid w:val="004C755E"/>
    <w:rsid w:val="004D01AE"/>
    <w:rsid w:val="004D187C"/>
    <w:rsid w:val="004D3BEC"/>
    <w:rsid w:val="004D5E00"/>
    <w:rsid w:val="004E64EE"/>
    <w:rsid w:val="004F1451"/>
    <w:rsid w:val="004F2830"/>
    <w:rsid w:val="00501E94"/>
    <w:rsid w:val="005029F3"/>
    <w:rsid w:val="00521C12"/>
    <w:rsid w:val="00523009"/>
    <w:rsid w:val="00523351"/>
    <w:rsid w:val="005250B2"/>
    <w:rsid w:val="00525DEE"/>
    <w:rsid w:val="0053062E"/>
    <w:rsid w:val="005441BF"/>
    <w:rsid w:val="00552F0D"/>
    <w:rsid w:val="00562E9C"/>
    <w:rsid w:val="00563D2A"/>
    <w:rsid w:val="00566C70"/>
    <w:rsid w:val="00573B13"/>
    <w:rsid w:val="00573F89"/>
    <w:rsid w:val="00584AD9"/>
    <w:rsid w:val="00590D4F"/>
    <w:rsid w:val="0059132B"/>
    <w:rsid w:val="00591957"/>
    <w:rsid w:val="00595EC6"/>
    <w:rsid w:val="005A154F"/>
    <w:rsid w:val="005B576A"/>
    <w:rsid w:val="005B6ED8"/>
    <w:rsid w:val="005C0F31"/>
    <w:rsid w:val="005C151E"/>
    <w:rsid w:val="005C7B57"/>
    <w:rsid w:val="005D1855"/>
    <w:rsid w:val="005D192A"/>
    <w:rsid w:val="005D23A2"/>
    <w:rsid w:val="005D3721"/>
    <w:rsid w:val="005D5AD7"/>
    <w:rsid w:val="005E08BA"/>
    <w:rsid w:val="005E1CE9"/>
    <w:rsid w:val="005E1D33"/>
    <w:rsid w:val="005E6A8D"/>
    <w:rsid w:val="005F1EA6"/>
    <w:rsid w:val="00602E1F"/>
    <w:rsid w:val="0060442C"/>
    <w:rsid w:val="006048AD"/>
    <w:rsid w:val="00613B2F"/>
    <w:rsid w:val="0061492E"/>
    <w:rsid w:val="006174B8"/>
    <w:rsid w:val="00624D44"/>
    <w:rsid w:val="00627D3F"/>
    <w:rsid w:val="0063028B"/>
    <w:rsid w:val="00630BD1"/>
    <w:rsid w:val="00634753"/>
    <w:rsid w:val="006350EF"/>
    <w:rsid w:val="00637EDE"/>
    <w:rsid w:val="0064418B"/>
    <w:rsid w:val="006443E7"/>
    <w:rsid w:val="0065072B"/>
    <w:rsid w:val="00650F59"/>
    <w:rsid w:val="0065105E"/>
    <w:rsid w:val="00655BE6"/>
    <w:rsid w:val="00656454"/>
    <w:rsid w:val="00662DA8"/>
    <w:rsid w:val="006811F2"/>
    <w:rsid w:val="0068297A"/>
    <w:rsid w:val="00682A64"/>
    <w:rsid w:val="00684722"/>
    <w:rsid w:val="00684AED"/>
    <w:rsid w:val="00692FC2"/>
    <w:rsid w:val="006A0522"/>
    <w:rsid w:val="006A0820"/>
    <w:rsid w:val="006A5C4C"/>
    <w:rsid w:val="006A7DD6"/>
    <w:rsid w:val="006B1458"/>
    <w:rsid w:val="006B6E3D"/>
    <w:rsid w:val="006C16BF"/>
    <w:rsid w:val="006C6763"/>
    <w:rsid w:val="006D1DDA"/>
    <w:rsid w:val="006D45C6"/>
    <w:rsid w:val="006E1A93"/>
    <w:rsid w:val="006E2166"/>
    <w:rsid w:val="006E48BF"/>
    <w:rsid w:val="006E5269"/>
    <w:rsid w:val="006E7EDA"/>
    <w:rsid w:val="006F325D"/>
    <w:rsid w:val="006F4DBE"/>
    <w:rsid w:val="006F6244"/>
    <w:rsid w:val="00702892"/>
    <w:rsid w:val="00702966"/>
    <w:rsid w:val="00721651"/>
    <w:rsid w:val="0072366D"/>
    <w:rsid w:val="00725761"/>
    <w:rsid w:val="007516B1"/>
    <w:rsid w:val="00755635"/>
    <w:rsid w:val="00755FC3"/>
    <w:rsid w:val="007732E6"/>
    <w:rsid w:val="007809BE"/>
    <w:rsid w:val="00782A97"/>
    <w:rsid w:val="00784C4B"/>
    <w:rsid w:val="007871B8"/>
    <w:rsid w:val="007914E7"/>
    <w:rsid w:val="00797CC8"/>
    <w:rsid w:val="007A2266"/>
    <w:rsid w:val="007A390C"/>
    <w:rsid w:val="007A3DAC"/>
    <w:rsid w:val="007A50F8"/>
    <w:rsid w:val="007A54A2"/>
    <w:rsid w:val="007A552D"/>
    <w:rsid w:val="007B0A89"/>
    <w:rsid w:val="007B177B"/>
    <w:rsid w:val="007B3BF2"/>
    <w:rsid w:val="007B6219"/>
    <w:rsid w:val="007C6DAF"/>
    <w:rsid w:val="007D0255"/>
    <w:rsid w:val="007D24E5"/>
    <w:rsid w:val="007D3BF9"/>
    <w:rsid w:val="007D4EDB"/>
    <w:rsid w:val="007D5444"/>
    <w:rsid w:val="007D7CCB"/>
    <w:rsid w:val="007E39C5"/>
    <w:rsid w:val="007E72B2"/>
    <w:rsid w:val="007E74A9"/>
    <w:rsid w:val="007E7584"/>
    <w:rsid w:val="007E7900"/>
    <w:rsid w:val="007F2A55"/>
    <w:rsid w:val="007F7643"/>
    <w:rsid w:val="008068A2"/>
    <w:rsid w:val="00820D8D"/>
    <w:rsid w:val="00827E6B"/>
    <w:rsid w:val="00831B3F"/>
    <w:rsid w:val="008325EA"/>
    <w:rsid w:val="008340E0"/>
    <w:rsid w:val="00834E38"/>
    <w:rsid w:val="00835252"/>
    <w:rsid w:val="00835487"/>
    <w:rsid w:val="00836B42"/>
    <w:rsid w:val="00836E7F"/>
    <w:rsid w:val="00847E95"/>
    <w:rsid w:val="00851190"/>
    <w:rsid w:val="00855370"/>
    <w:rsid w:val="008564BD"/>
    <w:rsid w:val="00856D12"/>
    <w:rsid w:val="00856F81"/>
    <w:rsid w:val="0086492D"/>
    <w:rsid w:val="00865E1F"/>
    <w:rsid w:val="00872558"/>
    <w:rsid w:val="008737CD"/>
    <w:rsid w:val="0087645A"/>
    <w:rsid w:val="00883ABE"/>
    <w:rsid w:val="00886027"/>
    <w:rsid w:val="00887E45"/>
    <w:rsid w:val="0089261C"/>
    <w:rsid w:val="00892C82"/>
    <w:rsid w:val="0089505F"/>
    <w:rsid w:val="008A4806"/>
    <w:rsid w:val="008B23AB"/>
    <w:rsid w:val="008B5379"/>
    <w:rsid w:val="008C17A2"/>
    <w:rsid w:val="008C7DCE"/>
    <w:rsid w:val="008D5E2A"/>
    <w:rsid w:val="008E0EB3"/>
    <w:rsid w:val="008E1942"/>
    <w:rsid w:val="008E5B0A"/>
    <w:rsid w:val="008F4B62"/>
    <w:rsid w:val="008F79E4"/>
    <w:rsid w:val="008F7C27"/>
    <w:rsid w:val="00905026"/>
    <w:rsid w:val="0090512C"/>
    <w:rsid w:val="00911CF2"/>
    <w:rsid w:val="00914E21"/>
    <w:rsid w:val="0091628E"/>
    <w:rsid w:val="0092135D"/>
    <w:rsid w:val="009263AC"/>
    <w:rsid w:val="00926EA3"/>
    <w:rsid w:val="00932058"/>
    <w:rsid w:val="00934C18"/>
    <w:rsid w:val="00946641"/>
    <w:rsid w:val="009472ED"/>
    <w:rsid w:val="009520CB"/>
    <w:rsid w:val="0095487F"/>
    <w:rsid w:val="00965933"/>
    <w:rsid w:val="009705C2"/>
    <w:rsid w:val="00970CB9"/>
    <w:rsid w:val="009710F2"/>
    <w:rsid w:val="0097414C"/>
    <w:rsid w:val="00974768"/>
    <w:rsid w:val="00974AD5"/>
    <w:rsid w:val="00975A2F"/>
    <w:rsid w:val="00975EFD"/>
    <w:rsid w:val="00981854"/>
    <w:rsid w:val="00990986"/>
    <w:rsid w:val="009A0B4F"/>
    <w:rsid w:val="009A2E1A"/>
    <w:rsid w:val="009A69AC"/>
    <w:rsid w:val="009A76CA"/>
    <w:rsid w:val="009B12EA"/>
    <w:rsid w:val="009B1B47"/>
    <w:rsid w:val="009B3AF8"/>
    <w:rsid w:val="009B5E87"/>
    <w:rsid w:val="009C222F"/>
    <w:rsid w:val="009C6DF4"/>
    <w:rsid w:val="009D0B3F"/>
    <w:rsid w:val="009E0F45"/>
    <w:rsid w:val="009F2A84"/>
    <w:rsid w:val="009F3C7D"/>
    <w:rsid w:val="009F6A2B"/>
    <w:rsid w:val="009F752C"/>
    <w:rsid w:val="009F7826"/>
    <w:rsid w:val="00A06F3F"/>
    <w:rsid w:val="00A12E93"/>
    <w:rsid w:val="00A13514"/>
    <w:rsid w:val="00A27235"/>
    <w:rsid w:val="00A30425"/>
    <w:rsid w:val="00A31E06"/>
    <w:rsid w:val="00A34F23"/>
    <w:rsid w:val="00A40A3D"/>
    <w:rsid w:val="00A46265"/>
    <w:rsid w:val="00A46B07"/>
    <w:rsid w:val="00A537AF"/>
    <w:rsid w:val="00A57A23"/>
    <w:rsid w:val="00A60BCD"/>
    <w:rsid w:val="00A612BE"/>
    <w:rsid w:val="00A672AD"/>
    <w:rsid w:val="00A70CB4"/>
    <w:rsid w:val="00A80490"/>
    <w:rsid w:val="00A810B7"/>
    <w:rsid w:val="00A82C53"/>
    <w:rsid w:val="00A9506F"/>
    <w:rsid w:val="00AA140B"/>
    <w:rsid w:val="00AA1B8E"/>
    <w:rsid w:val="00AA1EBB"/>
    <w:rsid w:val="00AA561C"/>
    <w:rsid w:val="00AA5D9F"/>
    <w:rsid w:val="00AA63B4"/>
    <w:rsid w:val="00AB0227"/>
    <w:rsid w:val="00AB1BBD"/>
    <w:rsid w:val="00AC3B32"/>
    <w:rsid w:val="00AC6338"/>
    <w:rsid w:val="00AC678B"/>
    <w:rsid w:val="00AC6EB9"/>
    <w:rsid w:val="00AC72F0"/>
    <w:rsid w:val="00AE07CC"/>
    <w:rsid w:val="00AF29B5"/>
    <w:rsid w:val="00AF32C0"/>
    <w:rsid w:val="00AF4FF9"/>
    <w:rsid w:val="00AF55E9"/>
    <w:rsid w:val="00AF689D"/>
    <w:rsid w:val="00B00121"/>
    <w:rsid w:val="00B0029F"/>
    <w:rsid w:val="00B037A1"/>
    <w:rsid w:val="00B06A39"/>
    <w:rsid w:val="00B20663"/>
    <w:rsid w:val="00B26AC3"/>
    <w:rsid w:val="00B27C30"/>
    <w:rsid w:val="00B30B0A"/>
    <w:rsid w:val="00B41A16"/>
    <w:rsid w:val="00B42A5A"/>
    <w:rsid w:val="00B562CE"/>
    <w:rsid w:val="00B576F9"/>
    <w:rsid w:val="00B6140B"/>
    <w:rsid w:val="00B662AA"/>
    <w:rsid w:val="00B70964"/>
    <w:rsid w:val="00B73E5E"/>
    <w:rsid w:val="00B81A47"/>
    <w:rsid w:val="00B824A8"/>
    <w:rsid w:val="00B832DB"/>
    <w:rsid w:val="00B83850"/>
    <w:rsid w:val="00B9028D"/>
    <w:rsid w:val="00B942A1"/>
    <w:rsid w:val="00B95A51"/>
    <w:rsid w:val="00BA3EBB"/>
    <w:rsid w:val="00BA6DBF"/>
    <w:rsid w:val="00BB1C16"/>
    <w:rsid w:val="00BB4102"/>
    <w:rsid w:val="00BB5B22"/>
    <w:rsid w:val="00BC39BA"/>
    <w:rsid w:val="00BC4C6A"/>
    <w:rsid w:val="00BC517B"/>
    <w:rsid w:val="00BD49AC"/>
    <w:rsid w:val="00BD6DB0"/>
    <w:rsid w:val="00C0084C"/>
    <w:rsid w:val="00C046CB"/>
    <w:rsid w:val="00C06F46"/>
    <w:rsid w:val="00C14815"/>
    <w:rsid w:val="00C16077"/>
    <w:rsid w:val="00C24671"/>
    <w:rsid w:val="00C25896"/>
    <w:rsid w:val="00C27D68"/>
    <w:rsid w:val="00C313E6"/>
    <w:rsid w:val="00C36737"/>
    <w:rsid w:val="00C430D6"/>
    <w:rsid w:val="00C449FB"/>
    <w:rsid w:val="00C50EC1"/>
    <w:rsid w:val="00C51E87"/>
    <w:rsid w:val="00C61EB0"/>
    <w:rsid w:val="00C62452"/>
    <w:rsid w:val="00C6446B"/>
    <w:rsid w:val="00C6565E"/>
    <w:rsid w:val="00C66C23"/>
    <w:rsid w:val="00C67AF1"/>
    <w:rsid w:val="00C7462D"/>
    <w:rsid w:val="00C77837"/>
    <w:rsid w:val="00C82177"/>
    <w:rsid w:val="00C8494B"/>
    <w:rsid w:val="00C86A54"/>
    <w:rsid w:val="00C90F65"/>
    <w:rsid w:val="00C94D78"/>
    <w:rsid w:val="00CA3419"/>
    <w:rsid w:val="00CA6E25"/>
    <w:rsid w:val="00CB0610"/>
    <w:rsid w:val="00CB1467"/>
    <w:rsid w:val="00CB62C0"/>
    <w:rsid w:val="00CB6538"/>
    <w:rsid w:val="00CC02BF"/>
    <w:rsid w:val="00CC0470"/>
    <w:rsid w:val="00CC2537"/>
    <w:rsid w:val="00CC6D11"/>
    <w:rsid w:val="00CD4FBA"/>
    <w:rsid w:val="00CE0096"/>
    <w:rsid w:val="00CE0F67"/>
    <w:rsid w:val="00CE3309"/>
    <w:rsid w:val="00CE3F90"/>
    <w:rsid w:val="00D02999"/>
    <w:rsid w:val="00D0562D"/>
    <w:rsid w:val="00D21281"/>
    <w:rsid w:val="00D32111"/>
    <w:rsid w:val="00D33B2A"/>
    <w:rsid w:val="00D34DE4"/>
    <w:rsid w:val="00D43F19"/>
    <w:rsid w:val="00D44CDE"/>
    <w:rsid w:val="00D4524E"/>
    <w:rsid w:val="00D46E8E"/>
    <w:rsid w:val="00D60C4C"/>
    <w:rsid w:val="00D60E26"/>
    <w:rsid w:val="00D65B99"/>
    <w:rsid w:val="00D668C4"/>
    <w:rsid w:val="00D7737C"/>
    <w:rsid w:val="00D91621"/>
    <w:rsid w:val="00D9753A"/>
    <w:rsid w:val="00DA3586"/>
    <w:rsid w:val="00DA40D1"/>
    <w:rsid w:val="00DA78C4"/>
    <w:rsid w:val="00DB0714"/>
    <w:rsid w:val="00DB2065"/>
    <w:rsid w:val="00DB7FC4"/>
    <w:rsid w:val="00DC5693"/>
    <w:rsid w:val="00DC56D3"/>
    <w:rsid w:val="00DC782B"/>
    <w:rsid w:val="00DD7847"/>
    <w:rsid w:val="00DE28AF"/>
    <w:rsid w:val="00DE3D8E"/>
    <w:rsid w:val="00DF0376"/>
    <w:rsid w:val="00DF0558"/>
    <w:rsid w:val="00DF112F"/>
    <w:rsid w:val="00DF6AC7"/>
    <w:rsid w:val="00E01831"/>
    <w:rsid w:val="00E05FD0"/>
    <w:rsid w:val="00E0642C"/>
    <w:rsid w:val="00E06584"/>
    <w:rsid w:val="00E1460D"/>
    <w:rsid w:val="00E15450"/>
    <w:rsid w:val="00E155FC"/>
    <w:rsid w:val="00E1690D"/>
    <w:rsid w:val="00E27770"/>
    <w:rsid w:val="00E423A9"/>
    <w:rsid w:val="00E42FEB"/>
    <w:rsid w:val="00E51473"/>
    <w:rsid w:val="00E52BFA"/>
    <w:rsid w:val="00E53685"/>
    <w:rsid w:val="00E536DC"/>
    <w:rsid w:val="00E56AB4"/>
    <w:rsid w:val="00E61B6E"/>
    <w:rsid w:val="00E6630B"/>
    <w:rsid w:val="00E724FE"/>
    <w:rsid w:val="00E80482"/>
    <w:rsid w:val="00E8527F"/>
    <w:rsid w:val="00E9022C"/>
    <w:rsid w:val="00E90273"/>
    <w:rsid w:val="00E9356D"/>
    <w:rsid w:val="00E96F7F"/>
    <w:rsid w:val="00E97AAB"/>
    <w:rsid w:val="00EA0893"/>
    <w:rsid w:val="00EA548D"/>
    <w:rsid w:val="00EA7B9E"/>
    <w:rsid w:val="00EB1EFB"/>
    <w:rsid w:val="00EB41B7"/>
    <w:rsid w:val="00EB764B"/>
    <w:rsid w:val="00EC28B7"/>
    <w:rsid w:val="00ED608D"/>
    <w:rsid w:val="00EE0F98"/>
    <w:rsid w:val="00EE399C"/>
    <w:rsid w:val="00EE4AAC"/>
    <w:rsid w:val="00F007F6"/>
    <w:rsid w:val="00F02798"/>
    <w:rsid w:val="00F03605"/>
    <w:rsid w:val="00F12929"/>
    <w:rsid w:val="00F13900"/>
    <w:rsid w:val="00F172D3"/>
    <w:rsid w:val="00F208FC"/>
    <w:rsid w:val="00F26D94"/>
    <w:rsid w:val="00F279DD"/>
    <w:rsid w:val="00F27C08"/>
    <w:rsid w:val="00F30260"/>
    <w:rsid w:val="00F309D5"/>
    <w:rsid w:val="00F34866"/>
    <w:rsid w:val="00F34A03"/>
    <w:rsid w:val="00F37D01"/>
    <w:rsid w:val="00F41D52"/>
    <w:rsid w:val="00F436E6"/>
    <w:rsid w:val="00F47F40"/>
    <w:rsid w:val="00F7034A"/>
    <w:rsid w:val="00F70551"/>
    <w:rsid w:val="00F72A5B"/>
    <w:rsid w:val="00F74FD6"/>
    <w:rsid w:val="00F75982"/>
    <w:rsid w:val="00F77A7D"/>
    <w:rsid w:val="00F8299E"/>
    <w:rsid w:val="00F86E7E"/>
    <w:rsid w:val="00F95E5C"/>
    <w:rsid w:val="00FA4271"/>
    <w:rsid w:val="00FA682A"/>
    <w:rsid w:val="00FA6838"/>
    <w:rsid w:val="00FB45E2"/>
    <w:rsid w:val="00FC13F3"/>
    <w:rsid w:val="00FC3985"/>
    <w:rsid w:val="00FC73E2"/>
    <w:rsid w:val="00FD46E6"/>
    <w:rsid w:val="00FD5571"/>
    <w:rsid w:val="00FE11F4"/>
    <w:rsid w:val="00FF250E"/>
    <w:rsid w:val="00FF371C"/>
    <w:rsid w:val="00FF749C"/>
    <w:rsid w:val="00F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;"/>
  <w15:chartTrackingRefBased/>
  <w15:docId w15:val="{7741231C-2DA8-495F-99FC-9AAD4A14F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71EBC"/>
    <w:pPr>
      <w:spacing w:line="260" w:lineRule="atLeast"/>
    </w:pPr>
    <w:rPr>
      <w:szCs w:val="22"/>
      <w:lang w:val="fr-CH"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cs="Times New Roman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/>
        <w:left w:val="single" w:sz="2" w:space="10" w:color="4F81BD"/>
        <w:bottom w:val="single" w:sz="2" w:space="10" w:color="4F81BD"/>
        <w:right w:val="single" w:sz="2" w:space="10" w:color="4F81BD"/>
      </w:pBdr>
      <w:ind w:left="1152" w:right="1152"/>
    </w:pPr>
    <w:rPr>
      <w:rFonts w:eastAsia="Times New Roman"/>
      <w:i/>
      <w:iCs/>
      <w:color w:val="4F81BD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uiPriority w:val="7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link w:val="berschrift4"/>
    <w:uiPriority w:val="1"/>
    <w:rsid w:val="00CC2537"/>
    <w:rPr>
      <w:rFonts w:eastAsia="Times New Roman"/>
      <w:b/>
      <w:iCs/>
      <w:szCs w:val="26"/>
      <w:lang w:eastAsia="en-US"/>
    </w:rPr>
  </w:style>
  <w:style w:type="character" w:customStyle="1" w:styleId="berschrift5Zchn">
    <w:name w:val="Überschrift 5 Zchn"/>
    <w:link w:val="berschrift5"/>
    <w:uiPriority w:val="1"/>
    <w:rsid w:val="0089505F"/>
    <w:rPr>
      <w:rFonts w:eastAsia="Times New Roman"/>
      <w:i/>
      <w:iCs/>
      <w:szCs w:val="26"/>
      <w:lang w:eastAsia="en-US"/>
    </w:rPr>
  </w:style>
  <w:style w:type="character" w:customStyle="1" w:styleId="berschrift6Zchn">
    <w:name w:val="Überschrift 6 Zchn"/>
    <w:link w:val="berschrift6"/>
    <w:uiPriority w:val="1"/>
    <w:rsid w:val="0089505F"/>
    <w:rPr>
      <w:rFonts w:eastAsia="Times New Roman"/>
      <w:szCs w:val="26"/>
      <w:lang w:eastAsia="en-US"/>
    </w:rPr>
  </w:style>
  <w:style w:type="character" w:customStyle="1" w:styleId="berschrift7Zchn">
    <w:name w:val="Überschrift 7 Zchn"/>
    <w:link w:val="berschrift7"/>
    <w:uiPriority w:val="1"/>
    <w:rsid w:val="0089505F"/>
    <w:rPr>
      <w:rFonts w:eastAsia="Times New Roman"/>
      <w:iCs/>
      <w:szCs w:val="26"/>
      <w:lang w:eastAsia="en-US"/>
    </w:rPr>
  </w:style>
  <w:style w:type="character" w:customStyle="1" w:styleId="berschrift8Zchn">
    <w:name w:val="Überschrift 8 Zchn"/>
    <w:link w:val="berschrift8"/>
    <w:uiPriority w:val="1"/>
    <w:rsid w:val="0089505F"/>
    <w:rPr>
      <w:rFonts w:eastAsia="Times New Roman"/>
      <w:iCs/>
      <w:lang w:eastAsia="en-US"/>
    </w:rPr>
  </w:style>
  <w:style w:type="character" w:customStyle="1" w:styleId="berschrift9Zchn">
    <w:name w:val="Überschrift 9 Zchn"/>
    <w:link w:val="berschrift9"/>
    <w:uiPriority w:val="1"/>
    <w:rsid w:val="0089505F"/>
    <w:rPr>
      <w:rFonts w:eastAsia="Times New Roman"/>
      <w:lang w:eastAsia="en-US"/>
    </w:rPr>
  </w:style>
  <w:style w:type="character" w:styleId="Hyperlink">
    <w:name w:val="Hyperlink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0C3A97"/>
    <w:pPr>
      <w:keepNext/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uiPriority w:val="99"/>
    <w:semiHidden/>
    <w:rsid w:val="00D0562D"/>
    <w:rPr>
      <w:color w:val="808080"/>
    </w:rPr>
  </w:style>
  <w:style w:type="table" w:customStyle="1" w:styleId="Tabellengitternetz">
    <w:name w:val="Tabellengitternetz"/>
    <w:basedOn w:val="NormaleTabelle"/>
    <w:uiPriority w:val="59"/>
    <w:rsid w:val="00197A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customStyle="1" w:styleId="KopfDept">
    <w:name w:val="KopfDept"/>
    <w:basedOn w:val="Kopfzeile"/>
    <w:next w:val="Standard"/>
    <w:rsid w:val="006D1DDA"/>
    <w:pPr>
      <w:tabs>
        <w:tab w:val="clear" w:pos="4536"/>
        <w:tab w:val="clear" w:pos="9072"/>
      </w:tabs>
      <w:suppressAutoHyphens/>
      <w:spacing w:after="100" w:line="200" w:lineRule="exact"/>
      <w:contextualSpacing/>
    </w:pPr>
    <w:rPr>
      <w:rFonts w:eastAsia="Times New Roman"/>
      <w:noProof/>
      <w:sz w:val="15"/>
      <w:szCs w:val="20"/>
      <w:lang w:eastAsia="de-CH"/>
    </w:rPr>
  </w:style>
  <w:style w:type="paragraph" w:customStyle="1" w:styleId="Fragegruppe">
    <w:name w:val="Fragegruppe"/>
    <w:basedOn w:val="Standard"/>
    <w:qFormat/>
    <w:rsid w:val="0029141A"/>
    <w:pPr>
      <w:numPr>
        <w:numId w:val="19"/>
      </w:numPr>
      <w:spacing w:before="40" w:after="40" w:line="288" w:lineRule="auto"/>
    </w:pPr>
    <w:rPr>
      <w:rFonts w:eastAsia="Century Gothic" w:cs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4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1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2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D534AFF5-A926-4D64-BABA-1372A7CBD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2630</Words>
  <Characters>16574</Characters>
  <Application>Microsoft Office Word</Application>
  <DocSecurity>0</DocSecurity>
  <Lines>138</Lines>
  <Paragraphs>38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EVD</Company>
  <LinksUpToDate>false</LinksUpToDate>
  <CharactersWithSpaces>19166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Rüfenacht Karin BBT</dc:creator>
  <cp:keywords/>
  <cp:lastModifiedBy>Probst Doris SBFI</cp:lastModifiedBy>
  <cp:revision>2</cp:revision>
  <cp:lastPrinted>2016-01-26T08:13:00Z</cp:lastPrinted>
  <dcterms:created xsi:type="dcterms:W3CDTF">2016-02-01T14:46:00Z</dcterms:created>
  <dcterms:modified xsi:type="dcterms:W3CDTF">2016-02-01T14:46:00Z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>2011-08-05/13</vt:lpwstr>
  </property>
  <property fmtid="{D5CDD505-2E9C-101B-9397-08002B2CF9AE}" pid="3" name="FSC#EVDCFG@15.1400:DossierBarCode">
    <vt:lpwstr>*COO.2101.108.7.5172*</vt:lpwstr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05.08.2011 08:42:46</vt:lpwstr>
  </property>
  <property fmtid="{D5CDD505-2E9C-101B-9397-08002B2CF9AE}" pid="12" name="FSC#EVDCFG@15.1400:ResponsibleBureau_DE">
    <vt:lpwstr>Bundesamt für Berufsbildung und Technologie BBT</vt:lpwstr>
  </property>
  <property fmtid="{D5CDD505-2E9C-101B-9397-08002B2CF9AE}" pid="13" name="FSC#EVDCFG@15.1400:ResponsibleBureau_EN">
    <vt:lpwstr>Federal Office for Professional Education and Technology OPET</vt:lpwstr>
  </property>
  <property fmtid="{D5CDD505-2E9C-101B-9397-08002B2CF9AE}" pid="14" name="FSC#EVDCFG@15.1400:ResponsibleBureau_FR">
    <vt:lpwstr>Office fédéral de la formation professionnelle et de la technologie OFFT</vt:lpwstr>
  </property>
  <property fmtid="{D5CDD505-2E9C-101B-9397-08002B2CF9AE}" pid="15" name="FSC#EVDCFG@15.1400:ResponsibleBureau_IT">
    <vt:lpwstr>Ufficio federale della formazione professionale e della tecnologia UFFT</vt:lpwstr>
  </property>
  <property fmtid="{D5CDD505-2E9C-101B-9397-08002B2CF9AE}" pid="16" name="FSC#COOSYSTEM@1.1:Container">
    <vt:lpwstr>COO.2101.108.5.343051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D312.02 Normtext (312.02/2011/05334)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5334</vt:lpwstr>
  </property>
  <property fmtid="{D5CDD505-2E9C-101B-9397-08002B2CF9AE}" pid="21" name="FSC#COOELAK@1.1001:FileRefOU">
    <vt:lpwstr>BGB /BBT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 BBT Rüfenacht</vt:lpwstr>
  </property>
  <property fmtid="{D5CDD505-2E9C-101B-9397-08002B2CF9AE}" pid="24" name="FSC#COOELAK@1.1001:OwnerExtension">
    <vt:lpwstr>+41 31 324 11 57</vt:lpwstr>
  </property>
  <property fmtid="{D5CDD505-2E9C-101B-9397-08002B2CF9AE}" pid="25" name="FSC#COOELAK@1.1001:OwnerFaxExtension">
    <vt:lpwstr>+41 31 323 75 74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Berufliche Grundbildung (BGB /BBT)</vt:lpwstr>
  </property>
  <property fmtid="{D5CDD505-2E9C-101B-9397-08002B2CF9AE}" pid="31" name="FSC#COOELAK@1.1001:CreatedAt">
    <vt:lpwstr>05.08.2011 08:42:46</vt:lpwstr>
  </property>
  <property fmtid="{D5CDD505-2E9C-101B-9397-08002B2CF9AE}" pid="32" name="FSC#COOELAK@1.1001:OU">
    <vt:lpwstr>Berufliche Grundbildung (BGB /BBT)</vt:lpwstr>
  </property>
  <property fmtid="{D5CDD505-2E9C-101B-9397-08002B2CF9AE}" pid="33" name="FSC#COOELAK@1.1001:Priority">
    <vt:lpwstr/>
  </property>
  <property fmtid="{D5CDD505-2E9C-101B-9397-08002B2CF9AE}" pid="34" name="FSC#COOELAK@1.1001:ObjBarCode">
    <vt:lpwstr>*COO.2101.108.5.343051*</vt:lpwstr>
  </property>
  <property fmtid="{D5CDD505-2E9C-101B-9397-08002B2CF9AE}" pid="35" name="FSC#COOELAK@1.1001:RefBarCode">
    <vt:lpwstr>*neue Struktur Hinweisdokumente - leere Maske*</vt:lpwstr>
  </property>
  <property fmtid="{D5CDD505-2E9C-101B-9397-08002B2CF9AE}" pid="36" name="FSC#COOELAK@1.1001:FileRefBarCode">
    <vt:lpwstr>*D312.02 Normtext (312.02/2011/05334)*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/>
  </property>
  <property fmtid="{D5CDD505-2E9C-101B-9397-08002B2CF9AE}" pid="50" name="FSC#COOELAK@1.1001:CurrentUserRolePos">
    <vt:lpwstr>Sachbearbeiter/-in</vt:lpwstr>
  </property>
  <property fmtid="{D5CDD505-2E9C-101B-9397-08002B2CF9AE}" pid="51" name="FSC#COOELAK@1.1001:CurrentUserEmail">
    <vt:lpwstr>doris.probst@bbt.admin.ch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312.02</vt:lpwstr>
  </property>
  <property fmtid="{D5CDD505-2E9C-101B-9397-08002B2CF9AE}" pid="58" name="FSC#EVDCFG@15.1400:Dossierref">
    <vt:lpwstr>312.02/2011/05334</vt:lpwstr>
  </property>
  <property fmtid="{D5CDD505-2E9C-101B-9397-08002B2CF9AE}" pid="59" name="FSC#EVDCFG@15.1400:FileRespEmail">
    <vt:lpwstr>karin.ruefenacht@bbt.admin.ch</vt:lpwstr>
  </property>
  <property fmtid="{D5CDD505-2E9C-101B-9397-08002B2CF9AE}" pid="60" name="FSC#EVDCFG@15.1400:FileRespFax">
    <vt:lpwstr>+41 31 323 75 74</vt:lpwstr>
  </property>
  <property fmtid="{D5CDD505-2E9C-101B-9397-08002B2CF9AE}" pid="61" name="FSC#EVDCFG@15.1400:FileRespHome">
    <vt:lpwstr>Bern</vt:lpwstr>
  </property>
  <property fmtid="{D5CDD505-2E9C-101B-9397-08002B2CF9AE}" pid="62" name="FSC#EVDCFG@15.1400:FileResponsible">
    <vt:lpwstr>Karin Rüfenacht</vt:lpwstr>
  </property>
  <property fmtid="{D5CDD505-2E9C-101B-9397-08002B2CF9AE}" pid="63" name="FSC#EVDCFG@15.1400:UserInCharge">
    <vt:lpwstr/>
  </property>
  <property fmtid="{D5CDD505-2E9C-101B-9397-08002B2CF9AE}" pid="64" name="FSC#EVDCFG@15.1400:FileRespOrg">
    <vt:lpwstr>Berufliche Grundbildung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>ruk</vt:lpwstr>
  </property>
  <property fmtid="{D5CDD505-2E9C-101B-9397-08002B2CF9AE}" pid="69" name="FSC#EVDCFG@15.1400:FileRespStreet">
    <vt:lpwstr>Belpstrasse 14</vt:lpwstr>
  </property>
  <property fmtid="{D5CDD505-2E9C-101B-9397-08002B2CF9AE}" pid="70" name="FSC#EVDCFG@15.1400:FileRespTel">
    <vt:lpwstr>+41 31 324 11 57</vt:lpwstr>
  </property>
  <property fmtid="{D5CDD505-2E9C-101B-9397-08002B2CF9AE}" pid="71" name="FSC#EVDCFG@15.1400:FileRespZipCode">
    <vt:lpwstr>3003</vt:lpwstr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>*COO.2101.108.6.359599*</vt:lpwstr>
  </property>
  <property fmtid="{D5CDD505-2E9C-101B-9397-08002B2CF9AE}" pid="83" name="FSC#EVDCFG@15.1400:Subject">
    <vt:lpwstr>neue Struktur Hinweisdokumente - leere Maske</vt:lpwstr>
  </property>
  <property fmtid="{D5CDD505-2E9C-101B-9397-08002B2CF9AE}" pid="84" name="FSC#EVDCFG@15.1400:Title">
    <vt:lpwstr>neue Struktur Hinweisdokumente - leere Maske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>Vocational Education and Training (VET)</vt:lpwstr>
  </property>
  <property fmtid="{D5CDD505-2E9C-101B-9397-08002B2CF9AE}" pid="87" name="FSC#EVDCFG@15.1400:SalutationFrench">
    <vt:lpwstr>Formation professionnelle initiale</vt:lpwstr>
  </property>
  <property fmtid="{D5CDD505-2E9C-101B-9397-08002B2CF9AE}" pid="88" name="FSC#EVDCFG@15.1400:SalutationGerman">
    <vt:lpwstr>Berufliche Grundbildung</vt:lpwstr>
  </property>
  <property fmtid="{D5CDD505-2E9C-101B-9397-08002B2CF9AE}" pid="89" name="FSC#EVDCFG@15.1400:SalutationItalian">
    <vt:lpwstr>Formazione professionale di base</vt:lpwstr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BGB /BBT</vt:lpwstr>
  </property>
  <property fmtid="{D5CDD505-2E9C-101B-9397-08002B2CF9AE}" pid="95" name="CDB@BUND:Classification">
    <vt:lpwstr/>
  </property>
  <property fmtid="{D5CDD505-2E9C-101B-9397-08002B2CF9AE}" pid="96" name="FSC#EVDCFG@15.1400:UserInChargeUserTitle">
    <vt:lpwstr/>
  </property>
  <property fmtid="{D5CDD505-2E9C-101B-9397-08002B2CF9AE}" pid="97" name="FSC#EVDCFG@15.1400:UserInChargeUserName">
    <vt:lpwstr/>
  </property>
  <property fmtid="{D5CDD505-2E9C-101B-9397-08002B2CF9AE}" pid="98" name="FSC#EVDCFG@15.1400:UserInChargeUserFirstname">
    <vt:lpwstr/>
  </property>
  <property fmtid="{D5CDD505-2E9C-101B-9397-08002B2CF9AE}" pid="99" name="FSC#EVDCFG@15.1400:UserInChargeUserEnvSalutationDE">
    <vt:lpwstr/>
  </property>
  <property fmtid="{D5CDD505-2E9C-101B-9397-08002B2CF9AE}" pid="100" name="FSC#EVDCFG@15.1400:UserInChargeUserEnvSalutationEN">
    <vt:lpwstr/>
  </property>
  <property fmtid="{D5CDD505-2E9C-101B-9397-08002B2CF9AE}" pid="101" name="FSC#EVDCFG@15.1400:UserInChargeUserEnvSalutationFR">
    <vt:lpwstr/>
  </property>
  <property fmtid="{D5CDD505-2E9C-101B-9397-08002B2CF9AE}" pid="102" name="FSC#EVDCFG@15.1400:UserInChargeUserEnvSalutationIT">
    <vt:lpwstr/>
  </property>
  <property fmtid="{D5CDD505-2E9C-101B-9397-08002B2CF9AE}" pid="103" name="FSC#EVDCFG@15.1400:FilerespUserPersonTitle">
    <vt:lpwstr/>
  </property>
  <property fmtid="{D5CDD505-2E9C-101B-9397-08002B2CF9AE}" pid="104" name="FSC#EVDCFG@15.1400:Address">
    <vt:lpwstr/>
  </property>
  <property fmtid="{D5CDD505-2E9C-101B-9397-08002B2CF9AE}" pid="105" name="CDB@BUND:ResponsibleUCaseBureauShort">
    <vt:lpwstr>BBT</vt:lpwstr>
  </property>
  <property fmtid="{D5CDD505-2E9C-101B-9397-08002B2CF9AE}" pid="106" name="CDB@BUND:ResponsibleLCaseBureauShort">
    <vt:lpwstr>bbt</vt:lpwstr>
  </property>
</Properties>
</file>