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emplate"/>
        <w:tblW w:w="8959" w:type="dxa"/>
        <w:tblLayout w:type="fixed"/>
        <w:tblLook w:val="04A0" w:firstRow="1" w:lastRow="0" w:firstColumn="1" w:lastColumn="0" w:noHBand="0" w:noVBand="1"/>
      </w:tblPr>
      <w:tblGrid>
        <w:gridCol w:w="5557"/>
        <w:gridCol w:w="3402"/>
      </w:tblGrid>
      <w:tr w:rsidR="00720AE0" w14:paraId="201D73CE" w14:textId="77777777">
        <w:trPr>
          <w:trHeight w:hRule="exact" w:val="652"/>
        </w:trPr>
        <w:tc>
          <w:tcPr>
            <w:tcW w:w="5557" w:type="dxa"/>
            <w:vMerge w:val="restart"/>
            <w:tcMar>
              <w:right w:w="1134" w:type="dxa"/>
            </w:tcMar>
          </w:tcPr>
          <w:p w14:paraId="201D73C6" w14:textId="77777777" w:rsidR="00720AE0" w:rsidRDefault="00D23902">
            <w:pPr>
              <w:pStyle w:val="AbsenderTitelStufeI"/>
            </w:pPr>
            <w:bookmarkStart w:id="0" w:name="_GoBack"/>
            <w:bookmarkEnd w:id="0"/>
            <w:r>
              <w:t>Regierungsrat</w:t>
            </w:r>
          </w:p>
          <w:p w14:paraId="201D73C7" w14:textId="77777777" w:rsidR="00720AE0" w:rsidRDefault="00720AE0">
            <w:pPr>
              <w:pStyle w:val="AbsenderTitelStufeII"/>
            </w:pPr>
          </w:p>
          <w:p w14:paraId="201D73C8" w14:textId="77777777" w:rsidR="00720AE0" w:rsidRDefault="00720AE0">
            <w:pPr>
              <w:pStyle w:val="AbsenderDistanz"/>
            </w:pPr>
            <w:bookmarkStart w:id="1" w:name="Text3"/>
          </w:p>
          <w:bookmarkEnd w:id="1"/>
          <w:p w14:paraId="201D73C9" w14:textId="77777777" w:rsidR="00720AE0" w:rsidRDefault="00D23902">
            <w:pPr>
              <w:pStyle w:val="AbsenderText"/>
            </w:pPr>
            <w:r>
              <w:t>Regierungsgebäude, 5001 Aarau</w:t>
            </w:r>
          </w:p>
          <w:p w14:paraId="201D73CA" w14:textId="77777777" w:rsidR="00720AE0" w:rsidRDefault="00D23902">
            <w:pPr>
              <w:pStyle w:val="AbsenderText"/>
            </w:pPr>
            <w:r>
              <w:t>Telefon 062 835 12 40, Fax 062 835 12 50</w:t>
            </w:r>
          </w:p>
          <w:p w14:paraId="201D73CB" w14:textId="77777777" w:rsidR="00720AE0" w:rsidRDefault="00D23902">
            <w:pPr>
              <w:pStyle w:val="AbsenderText"/>
            </w:pPr>
            <w:r>
              <w:t>regierungsrat@ag.ch</w:t>
            </w:r>
          </w:p>
          <w:p w14:paraId="201D73CC" w14:textId="77777777" w:rsidR="00720AE0" w:rsidRDefault="00D23902">
            <w:pPr>
              <w:pStyle w:val="AbsenderText"/>
            </w:pPr>
            <w:r>
              <w:t>www.ag.ch/regierungsrat</w:t>
            </w:r>
          </w:p>
        </w:tc>
        <w:tc>
          <w:tcPr>
            <w:tcW w:w="3402" w:type="dxa"/>
          </w:tcPr>
          <w:p w14:paraId="201D73CD" w14:textId="77777777" w:rsidR="00720AE0" w:rsidRDefault="00720AE0"/>
        </w:tc>
      </w:tr>
      <w:tr w:rsidR="00720AE0" w14:paraId="201D73D5" w14:textId="77777777">
        <w:trPr>
          <w:trHeight w:hRule="exact" w:val="2041"/>
        </w:trPr>
        <w:tc>
          <w:tcPr>
            <w:tcW w:w="5557" w:type="dxa"/>
            <w:vMerge/>
          </w:tcPr>
          <w:p w14:paraId="201D73CF" w14:textId="77777777" w:rsidR="00720AE0" w:rsidRDefault="00720AE0"/>
        </w:tc>
        <w:tc>
          <w:tcPr>
            <w:tcW w:w="3402" w:type="dxa"/>
          </w:tcPr>
          <w:p w14:paraId="201D73D0" w14:textId="77777777" w:rsidR="00720AE0" w:rsidRDefault="00D23902">
            <w:pPr>
              <w:rPr>
                <w:b/>
                <w:szCs w:val="20"/>
              </w:rPr>
            </w:pPr>
            <w:r>
              <w:rPr>
                <w:b/>
                <w:szCs w:val="20"/>
              </w:rPr>
              <w:t>A-Post Plus</w:t>
            </w:r>
          </w:p>
          <w:p w14:paraId="201D73D1" w14:textId="2770EFCB" w:rsidR="00720AE0" w:rsidRDefault="00D23902">
            <w:pPr>
              <w:rPr>
                <w:szCs w:val="20"/>
              </w:rPr>
            </w:pPr>
            <w:r>
              <w:rPr>
                <w:szCs w:val="20"/>
              </w:rPr>
              <w:t xml:space="preserve">Staatssekretariat für Bildung, </w:t>
            </w:r>
            <w:r w:rsidR="00BE7B55">
              <w:rPr>
                <w:szCs w:val="20"/>
              </w:rPr>
              <w:br/>
            </w:r>
            <w:r>
              <w:rPr>
                <w:szCs w:val="20"/>
              </w:rPr>
              <w:t>Forschung und Innovation</w:t>
            </w:r>
          </w:p>
          <w:p w14:paraId="201D73D3" w14:textId="77777777" w:rsidR="00720AE0" w:rsidRDefault="00D23902">
            <w:pPr>
              <w:rPr>
                <w:szCs w:val="20"/>
              </w:rPr>
            </w:pPr>
            <w:r>
              <w:rPr>
                <w:szCs w:val="20"/>
              </w:rPr>
              <w:t>Einsteinstrasse 2</w:t>
            </w:r>
          </w:p>
          <w:p w14:paraId="201D73D4" w14:textId="77777777" w:rsidR="00720AE0" w:rsidRDefault="00D23902">
            <w:r>
              <w:t>3003 Bern</w:t>
            </w:r>
          </w:p>
        </w:tc>
      </w:tr>
      <w:tr w:rsidR="00720AE0" w14:paraId="201D73D8" w14:textId="77777777">
        <w:trPr>
          <w:trHeight w:val="454"/>
        </w:trPr>
        <w:tc>
          <w:tcPr>
            <w:tcW w:w="5557" w:type="dxa"/>
            <w:vMerge/>
          </w:tcPr>
          <w:p w14:paraId="201D73D6" w14:textId="77777777" w:rsidR="00720AE0" w:rsidRDefault="00720AE0"/>
        </w:tc>
        <w:tc>
          <w:tcPr>
            <w:tcW w:w="3402" w:type="dxa"/>
          </w:tcPr>
          <w:p w14:paraId="201D73D7" w14:textId="77777777" w:rsidR="00720AE0" w:rsidRDefault="00720AE0">
            <w:pPr>
              <w:rPr>
                <w:szCs w:val="20"/>
              </w:rPr>
            </w:pPr>
          </w:p>
        </w:tc>
      </w:tr>
    </w:tbl>
    <w:p w14:paraId="201D73D9" w14:textId="768DCBB9" w:rsidR="00720AE0" w:rsidRDefault="00307F4B">
      <w:pPr>
        <w:pStyle w:val="Datum"/>
      </w:pPr>
      <w:bookmarkStart w:id="2" w:name="Text17"/>
      <w:r>
        <w:t>27. März 2019</w:t>
      </w:r>
    </w:p>
    <w:tbl>
      <w:tblPr>
        <w:tblStyle w:val="Template"/>
        <w:tblW w:w="8959" w:type="dxa"/>
        <w:tblLook w:val="04A0" w:firstRow="1" w:lastRow="0" w:firstColumn="1" w:lastColumn="0" w:noHBand="0" w:noVBand="1"/>
      </w:tblPr>
      <w:tblGrid>
        <w:gridCol w:w="8959"/>
      </w:tblGrid>
      <w:tr w:rsidR="00720AE0" w14:paraId="201D73DB" w14:textId="77777777">
        <w:tc>
          <w:tcPr>
            <w:tcW w:w="8959" w:type="dxa"/>
          </w:tcPr>
          <w:p w14:paraId="201D73DA" w14:textId="0D40FACD" w:rsidR="00720AE0" w:rsidRDefault="00D23902" w:rsidP="00BE7B55">
            <w:pPr>
              <w:pStyle w:val="Betreff"/>
            </w:pPr>
            <w:r>
              <w:t>Entwurf zum Bundesgesetz über die Eidgenössische Hochschule für Berufsbildung</w:t>
            </w:r>
            <w:r w:rsidR="00BE7B55">
              <w:br/>
            </w:r>
            <w:r>
              <w:t>(EHB-Gesetz); Vernehmlassung</w:t>
            </w:r>
          </w:p>
        </w:tc>
      </w:tr>
    </w:tbl>
    <w:p w14:paraId="201D73DC" w14:textId="77777777" w:rsidR="00720AE0" w:rsidRDefault="00720AE0">
      <w:pPr>
        <w:spacing w:line="240" w:lineRule="auto"/>
        <w:rPr>
          <w:sz w:val="2"/>
        </w:rPr>
        <w:sectPr w:rsidR="00720AE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871" w:right="1134" w:bottom="1134" w:left="1814" w:header="567" w:footer="476" w:gutter="0"/>
          <w:cols w:space="720"/>
        </w:sectPr>
      </w:pPr>
    </w:p>
    <w:tbl>
      <w:tblPr>
        <w:tblStyle w:val="Template"/>
        <w:tblW w:w="8959" w:type="dxa"/>
        <w:tblLook w:val="04A0" w:firstRow="1" w:lastRow="0" w:firstColumn="1" w:lastColumn="0" w:noHBand="0" w:noVBand="1"/>
      </w:tblPr>
      <w:tblGrid>
        <w:gridCol w:w="8959"/>
      </w:tblGrid>
      <w:tr w:rsidR="00720AE0" w14:paraId="201D73DE" w14:textId="77777777">
        <w:tc>
          <w:tcPr>
            <w:tcW w:w="8959" w:type="dxa"/>
          </w:tcPr>
          <w:p w14:paraId="201D73DD" w14:textId="77777777" w:rsidR="00720AE0" w:rsidRDefault="00D23902">
            <w:pPr>
              <w:pStyle w:val="Anrede"/>
            </w:pPr>
            <w:r>
              <w:t>Sehr geehrte Damen und Herren</w:t>
            </w:r>
          </w:p>
        </w:tc>
      </w:tr>
    </w:tbl>
    <w:bookmarkEnd w:id="2"/>
    <w:p w14:paraId="201D73DF" w14:textId="777F3202" w:rsidR="00720AE0" w:rsidRDefault="00D23902">
      <w:pPr>
        <w:pStyle w:val="Blocktext"/>
      </w:pPr>
      <w:r>
        <w:t>Die Kantone wurden am 7. Dezember 2018 zur Stellungnahme zum Entwurf des Bundesgesetzes über die Eidgenössische Hochschule für Berufsbildung (EHB-Gesetz) eingeladen. Der Regierungsrat des Kantons Aargau bedankt sich dafür und nimmt wie folgt Stellung.</w:t>
      </w:r>
    </w:p>
    <w:p w14:paraId="201D73E0" w14:textId="44BB7B3F" w:rsidR="00720AE0" w:rsidRDefault="00D23902">
      <w:pPr>
        <w:pStyle w:val="Blocktext"/>
      </w:pPr>
      <w:r>
        <w:t>Mit vorliegendem Gesetzesentwurf sollen die Organisationsbestimmungen der Eidgenössischen Hochschule für Berufsbildung mit den Anforderungen des Legalitätsprinzips der Bundesverfassung der Schweizerischen Eidgenossenschaft (BV) sowie jenen der Corporate-</w:t>
      </w:r>
      <w:proofErr w:type="spellStart"/>
      <w:r>
        <w:t>Governance</w:t>
      </w:r>
      <w:proofErr w:type="spellEnd"/>
      <w:r>
        <w:t>-Politik des Bundesrats in Einklang gebracht werden. Weiter werden mit der Vorlage notwendige Anpassungen im Hinblick auf die Positionierung der EHB in der schweizerischen Hochschullandschaft vorgenommen. Der Regierungsrat des Kantons Aargau begrüsst die mit dem EHB-Gesetz formulierte Stossrichtung des Bundesrats, die EHB als Kompetenzzentrum der Berufsbildung weiter auszubauen und zu diesem Zweck das heutige Hochschulinstitut in eine Hochschule umzuwandeln. Wir versprechen uns davon, dass die aus dem vierfachen Leistungsauftrag hervorgehenden Tätigkeiten der EHB noch stärker in den Kantonen wahrgenommen werden. Auch wünschen wir uns, dass die EHB grundsätzlich Kooperationen auch mit denjenigen pädagogischen Hochschulen anstrebt, bei welchen keine Konkurrenzsituationen vorhanden sind. Die heutige Ausbildungsstrategie in der Deutschschweiz mit mehreren Ausbildungsstandorten sowie Kooperationen mit Berufsbildungsstudiengängen an den kantonalen pädagogischen Hochschulen erachten wir als konform mit Art. 48 des Bundesgesetzes über die Berufsbildung (Berufsbildungsgesetz, BBG).</w:t>
      </w:r>
    </w:p>
    <w:p w14:paraId="201D73E1" w14:textId="77777777" w:rsidR="00720AE0" w:rsidRDefault="00D23902">
      <w:pPr>
        <w:pStyle w:val="Blocktext"/>
      </w:pPr>
      <w:r>
        <w:t xml:space="preserve">Mit Blick auf die angestrebte Akkreditierung als Hochschule ist es uns ein Anliegen, dass die EHB die forschungsgestützte Aus- und Weiterbildung von Lehrkräften für Berufsfachschulen, Berufsmaturität und höhere Fachschulen sowie von Berufsbildnerinnen und Berufsbildnern für überbetriebliche Kurse weiterhin als ihr Kerngeschäft erachtet. Verpflichtungen, die sich aus der angestrebten Akkreditierung ergeben werden, dürfen nicht zu einer Akademisierung der Aus- und Weiterbildung der Berufsbildungsverantwortlichen führen. In diesem Sinne sehen wir auch den Bachelor- und Masterstudiengang als komplementäres Angebot zu den heutigen EHB-Diplomstudiengängen, deren </w:t>
      </w:r>
      <w:proofErr w:type="spellStart"/>
      <w:proofErr w:type="gramStart"/>
      <w:r>
        <w:t>Anforde</w:t>
      </w:r>
      <w:proofErr w:type="spellEnd"/>
      <w:r>
        <w:t>-rungen</w:t>
      </w:r>
      <w:proofErr w:type="gramEnd"/>
      <w:r>
        <w:t xml:space="preserve"> wir als ausreichend erachten.</w:t>
      </w:r>
    </w:p>
    <w:p w14:paraId="201D73E2" w14:textId="77777777" w:rsidR="00720AE0" w:rsidRDefault="00D23902">
      <w:pPr>
        <w:pStyle w:val="Blocktext"/>
      </w:pPr>
      <w:r>
        <w:t xml:space="preserve">Den Entwurf des neuen EHB-Gesetzes, das viele Bestimmungen der im März 2016 revidierten EHB-Verordnung übernimmt, unterstützen wir. Eine grundsätzliche Ausnahme betrifft die Finanzierung der EHB durch den Bund; angesichts der klaren Bundesabsicht, das heutige EHB fortan als Eidgenössische </w:t>
      </w:r>
      <w:r>
        <w:rPr>
          <w:i/>
        </w:rPr>
        <w:t>Hochschule</w:t>
      </w:r>
      <w:r>
        <w:t xml:space="preserve"> für Berufsbildung zu positionieren, erachten wir eine Finanzierung gestützt auf </w:t>
      </w:r>
      <w:r>
        <w:lastRenderedPageBreak/>
        <w:t xml:space="preserve">Art. 63 BV nicht mehr als gerechtfertigt. Gestützt auf Art. 63a BV und in Übereinstimmung mit dem ETH-Bereich hat unseres Erachtens die Bundesfinanzierung über den Hochschulkredit zu erfolgen. </w:t>
      </w:r>
    </w:p>
    <w:p w14:paraId="201D73E3" w14:textId="2F4F5265" w:rsidR="00720AE0" w:rsidRDefault="00D23902">
      <w:pPr>
        <w:pStyle w:val="Blocktext"/>
      </w:pPr>
      <w:r>
        <w:t>Zusätzlich erlauben wir uns einen Hinweis zu Art. 13 Abs. 3 EHB-Gesetz, gemäss welchem das Arbeitsverhältnis für Angestellte in Lehr- und Forschungsprojekten und Personen in Projekten, die mit Drittmitteln finanziert werden, während längstens neun Jahren wiederholt befristet abgeschlossen werden kann. Solange mit diesen Arbeitsverträgen beispielsweise die Rahmenbedingungen einer Nationalfondsförderung besser berücksichtigt werden, kann diese Regelung für alle Beteiligten vorteilhaft sein. Sollten aber, gestützt auf diese Bestimmungen, nur noch einjährige Anstellungsverträge abgeschlossen werden, so ist sie abzulehnen, da sie sich für die betroffenen Personen nachteilig auswirkt.</w:t>
      </w:r>
    </w:p>
    <w:p w14:paraId="201D73E4" w14:textId="77777777" w:rsidR="00720AE0" w:rsidRDefault="00D23902">
      <w:pPr>
        <w:pStyle w:val="Blocktext"/>
      </w:pPr>
      <w:r>
        <w:t>Wir danken Ihnen für die Berücksichtigung unserer Vernehmlassung.</w:t>
      </w:r>
    </w:p>
    <w:p w14:paraId="201D73E5" w14:textId="77777777" w:rsidR="00720AE0" w:rsidRDefault="00D23902">
      <w:pPr>
        <w:pStyle w:val="Blocktext"/>
        <w:spacing w:before="420"/>
      </w:pPr>
      <w:r>
        <w:t>Freundliche Grüsse</w:t>
      </w:r>
    </w:p>
    <w:tbl>
      <w:tblPr>
        <w:tblStyle w:val="Template"/>
        <w:tblW w:w="8959" w:type="dxa"/>
        <w:tblLook w:val="04A0" w:firstRow="1" w:lastRow="0" w:firstColumn="1" w:lastColumn="0" w:noHBand="0" w:noVBand="1"/>
      </w:tblPr>
      <w:tblGrid>
        <w:gridCol w:w="8959"/>
      </w:tblGrid>
      <w:tr w:rsidR="00720AE0" w14:paraId="201D73E7" w14:textId="77777777">
        <w:tc>
          <w:tcPr>
            <w:tcW w:w="8959" w:type="dxa"/>
          </w:tcPr>
          <w:p w14:paraId="201D73E6" w14:textId="77777777" w:rsidR="00720AE0" w:rsidRDefault="00D23902">
            <w:pPr>
              <w:pStyle w:val="Gruformel"/>
            </w:pPr>
            <w:r>
              <w:t>Im Namen des Regierungsrats</w:t>
            </w:r>
          </w:p>
        </w:tc>
      </w:tr>
    </w:tbl>
    <w:tbl>
      <w:tblPr>
        <w:tblW w:w="8959" w:type="dxa"/>
        <w:tblCellMar>
          <w:left w:w="0" w:type="dxa"/>
          <w:right w:w="0" w:type="dxa"/>
        </w:tblCellMar>
        <w:tblLook w:val="04A0" w:firstRow="1" w:lastRow="0" w:firstColumn="1" w:lastColumn="0" w:noHBand="0" w:noVBand="1"/>
      </w:tblPr>
      <w:tblGrid>
        <w:gridCol w:w="4486"/>
        <w:gridCol w:w="4473"/>
      </w:tblGrid>
      <w:tr w:rsidR="00720AE0" w14:paraId="201D73EC" w14:textId="77777777">
        <w:tc>
          <w:tcPr>
            <w:tcW w:w="4486" w:type="dxa"/>
            <w:shd w:val="clear" w:color="auto" w:fill="auto"/>
            <w:tcMar>
              <w:right w:w="567" w:type="dxa"/>
            </w:tcMar>
          </w:tcPr>
          <w:p w14:paraId="201D73E8" w14:textId="77777777" w:rsidR="00720AE0" w:rsidRDefault="00D23902">
            <w:pPr>
              <w:pStyle w:val="UnterschriftFunktion"/>
              <w:rPr>
                <w:rFonts w:cs="Arial"/>
                <w:szCs w:val="20"/>
              </w:rPr>
            </w:pPr>
            <w:r>
              <w:rPr>
                <w:rFonts w:cs="Arial"/>
                <w:szCs w:val="20"/>
              </w:rPr>
              <w:t>Dr. Urs Hofmann</w:t>
            </w:r>
          </w:p>
          <w:p w14:paraId="201D73E9" w14:textId="77777777" w:rsidR="00720AE0" w:rsidRDefault="00D23902">
            <w:pPr>
              <w:pStyle w:val="UnterschriftFunktion"/>
              <w:rPr>
                <w:szCs w:val="20"/>
              </w:rPr>
            </w:pPr>
            <w:r>
              <w:rPr>
                <w:szCs w:val="20"/>
              </w:rPr>
              <w:t>Landammann</w:t>
            </w:r>
          </w:p>
        </w:tc>
        <w:tc>
          <w:tcPr>
            <w:tcW w:w="4473" w:type="dxa"/>
            <w:shd w:val="clear" w:color="auto" w:fill="auto"/>
          </w:tcPr>
          <w:p w14:paraId="201D73EA" w14:textId="77777777" w:rsidR="00720AE0" w:rsidRDefault="00D23902">
            <w:pPr>
              <w:pStyle w:val="Unterschrift"/>
            </w:pPr>
            <w:r>
              <w:t>Vincenza Trivigno</w:t>
            </w:r>
          </w:p>
          <w:p w14:paraId="201D73EB" w14:textId="77777777" w:rsidR="00720AE0" w:rsidRDefault="00D23902">
            <w:pPr>
              <w:pStyle w:val="UnterschriftFunktion"/>
            </w:pPr>
            <w:r>
              <w:t>Staatsschreiberin</w:t>
            </w:r>
          </w:p>
        </w:tc>
      </w:tr>
    </w:tbl>
    <w:p w14:paraId="201D73ED" w14:textId="77777777" w:rsidR="00720AE0" w:rsidRDefault="00D23902">
      <w:pPr>
        <w:pStyle w:val="VerteilerersteZeile"/>
      </w:pPr>
      <w:r>
        <w:t>Kopie</w:t>
      </w:r>
    </w:p>
    <w:p w14:paraId="201D73EE" w14:textId="2B605963" w:rsidR="00720AE0" w:rsidRDefault="00845B57">
      <w:pPr>
        <w:pStyle w:val="Verteiler"/>
      </w:pPr>
      <w:hyperlink r:id="rId14" w:history="1">
        <w:r w:rsidR="00D23902">
          <w:rPr>
            <w:rStyle w:val="Hyperlink"/>
          </w:rPr>
          <w:t>christina.baumann@sbfi.admin.ch</w:t>
        </w:r>
      </w:hyperlink>
      <w:r w:rsidR="00D23902">
        <w:t xml:space="preserve"> </w:t>
      </w:r>
    </w:p>
    <w:sectPr w:rsidR="00720AE0">
      <w:headerReference w:type="default" r:id="rId15"/>
      <w:footerReference w:type="default" r:id="rId16"/>
      <w:type w:val="continuous"/>
      <w:pgSz w:w="11906" w:h="16838" w:code="9"/>
      <w:pgMar w:top="1134" w:right="1134" w:bottom="1134" w:left="1814" w:header="567"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D73F3" w14:textId="77777777" w:rsidR="00D23902" w:rsidRDefault="00D23902">
      <w:r>
        <w:separator/>
      </w:r>
    </w:p>
    <w:p w14:paraId="201D73F4" w14:textId="77777777" w:rsidR="00D23902" w:rsidRDefault="00D23902"/>
  </w:endnote>
  <w:endnote w:type="continuationSeparator" w:id="0">
    <w:p w14:paraId="201D73F5" w14:textId="77777777" w:rsidR="00D23902" w:rsidRDefault="00D23902">
      <w:r>
        <w:continuationSeparator/>
      </w:r>
    </w:p>
    <w:p w14:paraId="201D73F6" w14:textId="77777777" w:rsidR="00D23902" w:rsidRDefault="00D23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9" w14:textId="77777777" w:rsidR="00D23902" w:rsidRDefault="00D239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A" w14:textId="77777777" w:rsidR="00D23902" w:rsidRDefault="00D23902">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C" w14:textId="77777777" w:rsidR="00D23902" w:rsidRDefault="00D2390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8959" w:type="dxa"/>
      <w:tblBorders>
        <w:top w:val="single" w:sz="2" w:space="0" w:color="auto"/>
      </w:tblBorders>
      <w:tblLook w:val="04A0" w:firstRow="1" w:lastRow="0" w:firstColumn="1" w:lastColumn="0" w:noHBand="0" w:noVBand="1"/>
    </w:tblPr>
    <w:tblGrid>
      <w:gridCol w:w="7882"/>
      <w:gridCol w:w="1077"/>
    </w:tblGrid>
    <w:tr w:rsidR="00D23902" w14:paraId="201D7400" w14:textId="77777777">
      <w:tc>
        <w:tcPr>
          <w:tcW w:w="7882" w:type="dxa"/>
          <w:tcBorders>
            <w:top w:val="nil"/>
          </w:tcBorders>
          <w:tcMar>
            <w:left w:w="0" w:type="dxa"/>
            <w:right w:w="113" w:type="dxa"/>
          </w:tcMar>
        </w:tcPr>
        <w:p w14:paraId="201D73FE" w14:textId="77777777" w:rsidR="00D23902" w:rsidRDefault="00D23902">
          <w:pPr>
            <w:pStyle w:val="Fuzeile"/>
            <w:rPr>
              <w:rStyle w:val="Funotenzeichen"/>
              <w:vertAlign w:val="baseline"/>
            </w:rPr>
          </w:pPr>
        </w:p>
      </w:tc>
      <w:tc>
        <w:tcPr>
          <w:tcW w:w="1077" w:type="dxa"/>
          <w:tcBorders>
            <w:top w:val="nil"/>
          </w:tcBorders>
          <w:vAlign w:val="bottom"/>
        </w:tcPr>
        <w:p w14:paraId="201D73FF" w14:textId="4125985C" w:rsidR="00D23902" w:rsidRDefault="00D23902">
          <w:pPr>
            <w:pStyle w:val="Fuzeile"/>
            <w:jc w:val="right"/>
          </w:pPr>
          <w:r>
            <w:fldChar w:fldCharType="begin"/>
          </w:r>
          <w:r>
            <w:instrText>PAGE  \* Arabic  \* MERGEFORMAT</w:instrText>
          </w:r>
          <w:r>
            <w:fldChar w:fldCharType="separate"/>
          </w:r>
          <w:r w:rsidR="00845B57">
            <w:rPr>
              <w:noProof/>
            </w:rPr>
            <w:t>2</w:t>
          </w:r>
          <w:r>
            <w:fldChar w:fldCharType="end"/>
          </w:r>
          <w:r>
            <w:t xml:space="preserve"> von </w:t>
          </w:r>
          <w:r>
            <w:rPr>
              <w:noProof/>
            </w:rPr>
            <w:fldChar w:fldCharType="begin"/>
          </w:r>
          <w:r>
            <w:rPr>
              <w:noProof/>
            </w:rPr>
            <w:instrText>NUMPAGES  \* Arabic  \* MERGEFORMAT</w:instrText>
          </w:r>
          <w:r>
            <w:rPr>
              <w:noProof/>
            </w:rPr>
            <w:fldChar w:fldCharType="separate"/>
          </w:r>
          <w:r w:rsidR="00845B57">
            <w:rPr>
              <w:noProof/>
            </w:rPr>
            <w:t>2</w:t>
          </w:r>
          <w:r>
            <w:rPr>
              <w:noProof/>
            </w:rPr>
            <w:fldChar w:fldCharType="end"/>
          </w:r>
        </w:p>
      </w:tc>
    </w:tr>
  </w:tbl>
  <w:p w14:paraId="201D7401" w14:textId="77777777" w:rsidR="00D23902" w:rsidRDefault="00D23902">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D73EF" w14:textId="77777777" w:rsidR="00D23902" w:rsidRDefault="00D23902">
      <w:r>
        <w:separator/>
      </w:r>
    </w:p>
    <w:p w14:paraId="201D73F0" w14:textId="77777777" w:rsidR="00D23902" w:rsidRDefault="00D23902"/>
  </w:footnote>
  <w:footnote w:type="continuationSeparator" w:id="0">
    <w:p w14:paraId="201D73F1" w14:textId="77777777" w:rsidR="00D23902" w:rsidRDefault="00D23902">
      <w:r>
        <w:continuationSeparator/>
      </w:r>
    </w:p>
    <w:p w14:paraId="201D73F2" w14:textId="77777777" w:rsidR="00D23902" w:rsidRDefault="00D2390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7" w14:textId="77777777" w:rsidR="00D23902" w:rsidRDefault="00D239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8" w14:textId="77777777" w:rsidR="00D23902" w:rsidRDefault="00D23902">
    <w:pPr>
      <w:pStyle w:val="Kopfzeile"/>
      <w:tabs>
        <w:tab w:val="left" w:pos="-2694"/>
      </w:tabs>
    </w:pPr>
    <w:r>
      <w:rPr>
        <w:noProof/>
      </w:rPr>
      <w:drawing>
        <wp:anchor distT="0" distB="0" distL="114300" distR="114300" simplePos="0" relativeHeight="251659264" behindDoc="1" locked="0" layoutInCell="1" allowOverlap="1" wp14:anchorId="201D7402" wp14:editId="201D7403">
          <wp:simplePos x="0" y="0"/>
          <wp:positionH relativeFrom="margin">
            <wp:posOffset>0</wp:posOffset>
          </wp:positionH>
          <wp:positionV relativeFrom="paragraph">
            <wp:posOffset>0</wp:posOffset>
          </wp:positionV>
          <wp:extent cx="900000" cy="453600"/>
          <wp:effectExtent l="0" t="0" r="0" b="381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antonAarga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45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B" w14:textId="77777777" w:rsidR="00D23902" w:rsidRDefault="00D2390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D73FD" w14:textId="77777777" w:rsidR="00D23902" w:rsidRDefault="00D239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988EE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6A9A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46EA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F8C82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504F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B205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E0061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4826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FBA70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4DF88BB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F5480F"/>
    <w:multiLevelType w:val="multilevel"/>
    <w:tmpl w:val="859E789C"/>
    <w:lvl w:ilvl="0">
      <w:start w:val="1"/>
      <w:numFmt w:val="bullet"/>
      <w:lvlText w:val="•"/>
      <w:lvlJc w:val="left"/>
      <w:pPr>
        <w:ind w:left="445" w:hanging="360"/>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4"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5" w15:restartNumberingAfterBreak="0">
    <w:nsid w:val="25D7700A"/>
    <w:multiLevelType w:val="multilevel"/>
    <w:tmpl w:val="6B0072C8"/>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6" w15:restartNumberingAfterBreak="0">
    <w:nsid w:val="2C8231CF"/>
    <w:multiLevelType w:val="multilevel"/>
    <w:tmpl w:val="E8443506"/>
    <w:lvl w:ilvl="0">
      <w:start w:val="1"/>
      <w:numFmt w:val="bullet"/>
      <w:pStyle w:val="Beilagen"/>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7" w15:restartNumberingAfterBreak="0">
    <w:nsid w:val="2FAC092B"/>
    <w:multiLevelType w:val="multilevel"/>
    <w:tmpl w:val="C93226DA"/>
    <w:lvl w:ilvl="0">
      <w:start w:val="1"/>
      <w:numFmt w:val="upperRoman"/>
      <w:pStyle w:val="AuflistungmitrmischenNummern"/>
      <w:lvlText w:val="%1."/>
      <w:lvlJc w:val="left"/>
      <w:pPr>
        <w:ind w:left="284" w:hanging="284"/>
      </w:pPr>
      <w:rPr>
        <w:rFonts w:hint="default"/>
      </w:rPr>
    </w:lvl>
    <w:lvl w:ilvl="1">
      <w:start w:val="1"/>
      <w:numFmt w:val="upperRoman"/>
      <w:lvlText w:val="%2."/>
      <w:lvlJc w:val="left"/>
      <w:pPr>
        <w:ind w:left="568" w:hanging="284"/>
      </w:pPr>
      <w:rPr>
        <w:rFonts w:hint="default"/>
      </w:rPr>
    </w:lvl>
    <w:lvl w:ilvl="2">
      <w:start w:val="1"/>
      <w:numFmt w:val="upperRoman"/>
      <w:lvlText w:val="%3."/>
      <w:lvlJc w:val="left"/>
      <w:pPr>
        <w:ind w:left="852" w:hanging="284"/>
      </w:pPr>
      <w:rPr>
        <w:rFonts w:hint="default"/>
      </w:rPr>
    </w:lvl>
    <w:lvl w:ilvl="3">
      <w:start w:val="1"/>
      <w:numFmt w:val="upperRoman"/>
      <w:lvlText w:val="%4."/>
      <w:lvlJc w:val="left"/>
      <w:pPr>
        <w:ind w:left="1136" w:hanging="284"/>
      </w:pPr>
      <w:rPr>
        <w:rFonts w:hint="default"/>
      </w:rPr>
    </w:lvl>
    <w:lvl w:ilvl="4">
      <w:start w:val="1"/>
      <w:numFmt w:val="upperRoman"/>
      <w:lvlText w:val="%5."/>
      <w:lvlJc w:val="left"/>
      <w:pPr>
        <w:ind w:left="1420" w:hanging="284"/>
      </w:pPr>
      <w:rPr>
        <w:rFonts w:hint="default"/>
      </w:rPr>
    </w:lvl>
    <w:lvl w:ilvl="5">
      <w:start w:val="1"/>
      <w:numFmt w:val="upperRoman"/>
      <w:lvlText w:val="%6."/>
      <w:lvlJc w:val="left"/>
      <w:pPr>
        <w:ind w:left="1701" w:hanging="281"/>
      </w:pPr>
      <w:rPr>
        <w:rFonts w:hint="default"/>
      </w:rPr>
    </w:lvl>
    <w:lvl w:ilvl="6">
      <w:start w:val="1"/>
      <w:numFmt w:val="upperRoman"/>
      <w:lvlText w:val="%7."/>
      <w:lvlJc w:val="left"/>
      <w:pPr>
        <w:ind w:left="1985" w:hanging="284"/>
      </w:pPr>
      <w:rPr>
        <w:rFonts w:hint="default"/>
      </w:rPr>
    </w:lvl>
    <w:lvl w:ilvl="7">
      <w:start w:val="1"/>
      <w:numFmt w:val="upperRoman"/>
      <w:lvlText w:val="%8."/>
      <w:lvlJc w:val="left"/>
      <w:pPr>
        <w:ind w:left="2268" w:hanging="283"/>
      </w:pPr>
      <w:rPr>
        <w:rFonts w:hint="default"/>
      </w:rPr>
    </w:lvl>
    <w:lvl w:ilvl="8">
      <w:start w:val="1"/>
      <w:numFmt w:val="upperRoman"/>
      <w:lvlText w:val="%9."/>
      <w:lvlJc w:val="left"/>
      <w:pPr>
        <w:ind w:left="2552" w:hanging="284"/>
      </w:pPr>
      <w:rPr>
        <w:rFonts w:hint="default"/>
      </w:rPr>
    </w:lvl>
  </w:abstractNum>
  <w:abstractNum w:abstractNumId="18"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1"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4"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6" w15:restartNumberingAfterBreak="0">
    <w:nsid w:val="75A91E05"/>
    <w:multiLevelType w:val="hybridMultilevel"/>
    <w:tmpl w:val="BEC2A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28"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29" w15:restartNumberingAfterBreak="0">
    <w:nsid w:val="7F326723"/>
    <w:multiLevelType w:val="multilevel"/>
    <w:tmpl w:val="4E928C16"/>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5"/>
  </w:num>
  <w:num w:numId="13">
    <w:abstractNumId w:val="15"/>
  </w:num>
  <w:num w:numId="14">
    <w:abstractNumId w:val="29"/>
  </w:num>
  <w:num w:numId="15">
    <w:abstractNumId w:val="28"/>
  </w:num>
  <w:num w:numId="16">
    <w:abstractNumId w:val="20"/>
  </w:num>
  <w:num w:numId="17">
    <w:abstractNumId w:val="24"/>
  </w:num>
  <w:num w:numId="18">
    <w:abstractNumId w:val="12"/>
  </w:num>
  <w:num w:numId="19">
    <w:abstractNumId w:val="22"/>
  </w:num>
  <w:num w:numId="20">
    <w:abstractNumId w:val="21"/>
  </w:num>
  <w:num w:numId="21">
    <w:abstractNumId w:val="18"/>
  </w:num>
  <w:num w:numId="22">
    <w:abstractNumId w:val="19"/>
  </w:num>
  <w:num w:numId="23">
    <w:abstractNumId w:val="16"/>
  </w:num>
  <w:num w:numId="24">
    <w:abstractNumId w:val="23"/>
  </w:num>
  <w:num w:numId="25">
    <w:abstractNumId w:val="11"/>
  </w:num>
  <w:num w:numId="26">
    <w:abstractNumId w:val="17"/>
  </w:num>
  <w:num w:numId="27">
    <w:abstractNumId w:val="26"/>
  </w:num>
  <w:num w:numId="28">
    <w:abstractNumId w:val="1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autoHyphenation/>
  <w:consecutiveHyphenLimit w:val="3"/>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AE0"/>
    <w:rsid w:val="00307F4B"/>
    <w:rsid w:val="004C106C"/>
    <w:rsid w:val="0057147D"/>
    <w:rsid w:val="005D26C0"/>
    <w:rsid w:val="00720AE0"/>
    <w:rsid w:val="00845B57"/>
    <w:rsid w:val="009571D0"/>
    <w:rsid w:val="009B229D"/>
    <w:rsid w:val="00BE7B55"/>
    <w:rsid w:val="00D2390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201D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adjustRightInd w:val="0"/>
      <w:snapToGrid w:val="0"/>
      <w:spacing w:line="280" w:lineRule="atLeast"/>
    </w:pPr>
    <w:rPr>
      <w:rFonts w:ascii="Arial" w:hAnsi="Arial"/>
      <w:szCs w:val="24"/>
    </w:rPr>
  </w:style>
  <w:style w:type="paragraph" w:styleId="berschrift1">
    <w:name w:val="heading 1"/>
    <w:basedOn w:val="Blocktext"/>
    <w:next w:val="Blocktext"/>
    <w:qFormat/>
    <w:pPr>
      <w:keepNext/>
      <w:keepLines/>
      <w:numPr>
        <w:numId w:val="11"/>
      </w:numPr>
      <w:spacing w:before="420"/>
      <w:outlineLvl w:val="0"/>
    </w:pPr>
    <w:rPr>
      <w:rFonts w:cs="Arial"/>
      <w:b/>
      <w:bCs/>
      <w:snapToGrid w:val="0"/>
      <w:szCs w:val="32"/>
    </w:rPr>
  </w:style>
  <w:style w:type="paragraph" w:styleId="berschrift2">
    <w:name w:val="heading 2"/>
    <w:basedOn w:val="Blocktext"/>
    <w:next w:val="Blocktext"/>
    <w:qFormat/>
    <w:pPr>
      <w:keepNext/>
      <w:keepLines/>
      <w:numPr>
        <w:ilvl w:val="1"/>
        <w:numId w:val="11"/>
      </w:numPr>
      <w:spacing w:before="280"/>
      <w:outlineLvl w:val="1"/>
    </w:pPr>
    <w:rPr>
      <w:rFonts w:cs="Arial"/>
      <w:b/>
      <w:bCs/>
      <w:iCs/>
      <w:szCs w:val="28"/>
    </w:rPr>
  </w:style>
  <w:style w:type="paragraph" w:styleId="berschrift3">
    <w:name w:val="heading 3"/>
    <w:basedOn w:val="Blocktext"/>
    <w:next w:val="Blocktext"/>
    <w:qFormat/>
    <w:pPr>
      <w:keepNext/>
      <w:keepLines/>
      <w:numPr>
        <w:ilvl w:val="2"/>
        <w:numId w:val="11"/>
      </w:numPr>
      <w:outlineLvl w:val="2"/>
    </w:pPr>
    <w:rPr>
      <w:rFonts w:cs="Arial"/>
      <w:b/>
      <w:bCs/>
      <w:szCs w:val="26"/>
    </w:rPr>
  </w:style>
  <w:style w:type="paragraph" w:styleId="berschrift4">
    <w:name w:val="heading 4"/>
    <w:basedOn w:val="Blocktext"/>
    <w:next w:val="Blocktext"/>
    <w:pPr>
      <w:keepNext/>
      <w:keepLines/>
      <w:numPr>
        <w:ilvl w:val="3"/>
        <w:numId w:val="11"/>
      </w:numPr>
      <w:outlineLvl w:val="3"/>
    </w:pPr>
    <w:rPr>
      <w:b/>
      <w:bCs/>
      <w:szCs w:val="28"/>
    </w:rPr>
  </w:style>
  <w:style w:type="paragraph" w:styleId="berschrift5">
    <w:name w:val="heading 5"/>
    <w:basedOn w:val="Blocktext"/>
    <w:next w:val="Blocktext"/>
    <w:pPr>
      <w:keepNext/>
      <w:keepLines/>
      <w:numPr>
        <w:ilvl w:val="4"/>
        <w:numId w:val="11"/>
      </w:numPr>
      <w:outlineLvl w:val="4"/>
    </w:pPr>
    <w:rPr>
      <w:b/>
      <w:bCs/>
      <w:iCs/>
      <w:szCs w:val="26"/>
    </w:rPr>
  </w:style>
  <w:style w:type="paragraph" w:styleId="berschrift6">
    <w:name w:val="heading 6"/>
    <w:basedOn w:val="Blocktext"/>
    <w:next w:val="Blocktext"/>
    <w:pPr>
      <w:keepNext/>
      <w:keepLines/>
      <w:numPr>
        <w:ilvl w:val="5"/>
        <w:numId w:val="11"/>
      </w:numPr>
      <w:outlineLvl w:val="5"/>
    </w:pPr>
    <w:rPr>
      <w:b/>
      <w:bCs/>
      <w:szCs w:val="22"/>
    </w:rPr>
  </w:style>
  <w:style w:type="paragraph" w:styleId="berschrift7">
    <w:name w:val="heading 7"/>
    <w:basedOn w:val="Blocktext"/>
    <w:next w:val="Blocktext"/>
    <w:pPr>
      <w:keepNext/>
      <w:keepLines/>
      <w:numPr>
        <w:ilvl w:val="6"/>
        <w:numId w:val="11"/>
      </w:numPr>
      <w:outlineLvl w:val="6"/>
    </w:pPr>
    <w:rPr>
      <w:b/>
    </w:rPr>
  </w:style>
  <w:style w:type="paragraph" w:styleId="berschrift8">
    <w:name w:val="heading 8"/>
    <w:basedOn w:val="Blocktext"/>
    <w:next w:val="Blocktext"/>
    <w:pPr>
      <w:keepNext/>
      <w:keepLines/>
      <w:numPr>
        <w:ilvl w:val="7"/>
        <w:numId w:val="11"/>
      </w:numPr>
      <w:outlineLvl w:val="7"/>
    </w:pPr>
    <w:rPr>
      <w:b/>
      <w:iCs/>
    </w:rPr>
  </w:style>
  <w:style w:type="paragraph" w:styleId="berschrift9">
    <w:name w:val="heading 9"/>
    <w:basedOn w:val="Blocktext"/>
    <w:next w:val="Blocktext"/>
    <w:pPr>
      <w:keepNext/>
      <w:keepLines/>
      <w:numPr>
        <w:ilvl w:val="8"/>
        <w:numId w:val="11"/>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style>
  <w:style w:type="paragraph" w:styleId="Kopfzeile">
    <w:name w:val="header"/>
    <w:basedOn w:val="Standard"/>
    <w:rPr>
      <w:sz w:val="17"/>
    </w:rPr>
  </w:style>
  <w:style w:type="paragraph" w:styleId="Fuzeile">
    <w:name w:val="footer"/>
    <w:basedOn w:val="Standard"/>
    <w:pPr>
      <w:spacing w:line="240" w:lineRule="auto"/>
    </w:pPr>
    <w:rPr>
      <w:sz w:val="16"/>
    </w:rPr>
  </w:style>
  <w:style w:type="paragraph" w:styleId="Verzeichnis1">
    <w:name w:val="toc 1"/>
    <w:basedOn w:val="Standard"/>
    <w:next w:val="Standard"/>
    <w:uiPriority w:val="39"/>
    <w:pPr>
      <w:tabs>
        <w:tab w:val="right" w:leader="dot" w:pos="8959"/>
      </w:tabs>
      <w:spacing w:before="140"/>
    </w:pPr>
    <w:rPr>
      <w:b/>
      <w:noProof/>
    </w:rPr>
  </w:style>
  <w:style w:type="paragraph" w:styleId="Verzeichnis2">
    <w:name w:val="toc 2"/>
    <w:basedOn w:val="Standard"/>
    <w:next w:val="Standard"/>
    <w:uiPriority w:val="39"/>
    <w:pPr>
      <w:tabs>
        <w:tab w:val="right" w:leader="dot" w:pos="8959"/>
      </w:tabs>
      <w:ind w:left="284"/>
    </w:pPr>
  </w:style>
  <w:style w:type="paragraph" w:styleId="Verzeichnis3">
    <w:name w:val="toc 3"/>
    <w:basedOn w:val="Standard"/>
    <w:next w:val="Standard"/>
    <w:autoRedefine/>
    <w:uiPriority w:val="39"/>
    <w:pPr>
      <w:tabs>
        <w:tab w:val="right" w:leader="dot" w:pos="8959"/>
      </w:tabs>
      <w:ind w:left="567"/>
    </w:pPr>
  </w:style>
  <w:style w:type="character" w:styleId="Hyperlink">
    <w:name w:val="Hyperlink"/>
    <w:basedOn w:val="Absatz-Standardschriftart"/>
    <w:uiPriority w:val="99"/>
    <w:rPr>
      <w:dstrike w:val="0"/>
      <w:color w:val="000000" w:themeColor="text1"/>
      <w:u w:val="none"/>
      <w:vertAlign w:val="baseline"/>
    </w:rPr>
  </w:style>
  <w:style w:type="paragraph" w:styleId="Sprechblasentext">
    <w:name w:val="Balloon Text"/>
    <w:basedOn w:val="Standard"/>
    <w:pPr>
      <w:keepLines/>
    </w:pPr>
    <w:rPr>
      <w:rFonts w:cs="Tahoma"/>
      <w:sz w:val="14"/>
      <w:szCs w:val="16"/>
    </w:rPr>
  </w:style>
  <w:style w:type="paragraph" w:styleId="Beschriftung">
    <w:name w:val="caption"/>
    <w:basedOn w:val="Standard"/>
    <w:next w:val="Standard"/>
    <w:pPr>
      <w:keepLines/>
    </w:pPr>
    <w:rPr>
      <w:b/>
      <w:bCs/>
      <w:sz w:val="14"/>
      <w:szCs w:val="20"/>
    </w:rPr>
  </w:style>
  <w:style w:type="character" w:styleId="Kommentarzeichen">
    <w:name w:val="annotation reference"/>
    <w:basedOn w:val="Absatz-Standardschriftart"/>
    <w:rPr>
      <w:sz w:val="14"/>
      <w:szCs w:val="16"/>
    </w:rPr>
  </w:style>
  <w:style w:type="paragraph" w:styleId="Kommentartext">
    <w:name w:val="annotation text"/>
    <w:basedOn w:val="Standard"/>
    <w:rPr>
      <w:sz w:val="14"/>
      <w:szCs w:val="20"/>
    </w:rPr>
  </w:style>
  <w:style w:type="paragraph" w:styleId="Kommentarthema">
    <w:name w:val="annotation subject"/>
    <w:basedOn w:val="Kommentartext"/>
    <w:next w:val="Kommentartext"/>
    <w:rPr>
      <w:b/>
      <w:bCs/>
    </w:rPr>
  </w:style>
  <w:style w:type="paragraph" w:styleId="Dokumentstruktur">
    <w:name w:val="Document Map"/>
    <w:basedOn w:val="Standard"/>
    <w:rPr>
      <w:rFonts w:cs="Tahoma"/>
      <w:szCs w:val="20"/>
    </w:rPr>
  </w:style>
  <w:style w:type="character" w:styleId="Endnotenzeichen">
    <w:name w:val="endnote reference"/>
    <w:basedOn w:val="Absatz-Standardschriftart"/>
    <w:rPr>
      <w:vertAlign w:val="superscript"/>
    </w:rPr>
  </w:style>
  <w:style w:type="paragraph" w:styleId="Endnotentext">
    <w:name w:val="endnote text"/>
    <w:basedOn w:val="Standard"/>
    <w:rPr>
      <w:sz w:val="14"/>
      <w:szCs w:val="20"/>
    </w:rPr>
  </w:style>
  <w:style w:type="character" w:styleId="Funotenzeichen">
    <w:name w:val="footnote reference"/>
    <w:basedOn w:val="Absatz-Standardschriftart"/>
    <w:rPr>
      <w:vertAlign w:val="superscript"/>
    </w:rPr>
  </w:style>
  <w:style w:type="paragraph" w:styleId="Funotentext">
    <w:name w:val="footnote text"/>
    <w:basedOn w:val="Standard"/>
    <w:rPr>
      <w:sz w:val="14"/>
      <w:szCs w:val="20"/>
    </w:rPr>
  </w:style>
  <w:style w:type="paragraph" w:styleId="Index1">
    <w:name w:val="index 1"/>
    <w:basedOn w:val="Standard"/>
    <w:next w:val="Standard"/>
    <w:autoRedefine/>
    <w:pPr>
      <w:ind w:left="284" w:hanging="284"/>
    </w:pPr>
  </w:style>
  <w:style w:type="paragraph" w:styleId="Index2">
    <w:name w:val="index 2"/>
    <w:basedOn w:val="Standard"/>
    <w:next w:val="Standard"/>
    <w:autoRedefine/>
    <w:pPr>
      <w:ind w:left="568" w:hanging="284"/>
    </w:pPr>
  </w:style>
  <w:style w:type="paragraph" w:styleId="Index3">
    <w:name w:val="index 3"/>
    <w:basedOn w:val="Standard"/>
    <w:next w:val="Standard"/>
    <w:autoRedefine/>
    <w:pPr>
      <w:ind w:left="851" w:hanging="284"/>
    </w:pPr>
  </w:style>
  <w:style w:type="paragraph" w:styleId="Index4">
    <w:name w:val="index 4"/>
    <w:basedOn w:val="Standard"/>
    <w:next w:val="Standard"/>
    <w:autoRedefine/>
    <w:pPr>
      <w:ind w:left="1135" w:hanging="284"/>
    </w:pPr>
  </w:style>
  <w:style w:type="paragraph" w:styleId="Index5">
    <w:name w:val="index 5"/>
    <w:basedOn w:val="Standard"/>
    <w:next w:val="Standard"/>
    <w:autoRedefine/>
    <w:pPr>
      <w:ind w:left="1418" w:hanging="284"/>
    </w:pPr>
  </w:style>
  <w:style w:type="paragraph" w:styleId="Index6">
    <w:name w:val="index 6"/>
    <w:basedOn w:val="Standard"/>
    <w:next w:val="Standard"/>
    <w:autoRedefine/>
    <w:pPr>
      <w:ind w:left="1702" w:hanging="284"/>
    </w:pPr>
  </w:style>
  <w:style w:type="paragraph" w:styleId="Index7">
    <w:name w:val="index 7"/>
    <w:basedOn w:val="Standard"/>
    <w:next w:val="Standard"/>
    <w:autoRedefine/>
    <w:pPr>
      <w:ind w:left="1985" w:hanging="284"/>
    </w:pPr>
  </w:style>
  <w:style w:type="paragraph" w:styleId="Index8">
    <w:name w:val="index 8"/>
    <w:basedOn w:val="Standard"/>
    <w:next w:val="Standard"/>
    <w:autoRedefine/>
    <w:pPr>
      <w:ind w:left="2269" w:hanging="284"/>
    </w:pPr>
  </w:style>
  <w:style w:type="paragraph" w:styleId="Index9">
    <w:name w:val="index 9"/>
    <w:basedOn w:val="Standard"/>
    <w:next w:val="Standard"/>
    <w:autoRedefine/>
    <w:pPr>
      <w:ind w:left="2552" w:hanging="284"/>
    </w:pPr>
  </w:style>
  <w:style w:type="paragraph" w:styleId="Indexberschrift">
    <w:name w:val="index heading"/>
    <w:basedOn w:val="Standard"/>
    <w:next w:val="Index1"/>
    <w:pPr>
      <w:keepNext/>
      <w:keepLines/>
    </w:pPr>
    <w:rPr>
      <w:rFonts w:cs="Arial"/>
      <w:b/>
      <w:bCs/>
    </w:rPr>
  </w:style>
  <w:style w:type="paragraph" w:styleId="Makrotext">
    <w:name w:val="macro"/>
    <w:rPr>
      <w:rFonts w:ascii="Verdana" w:hAnsi="Verdana" w:cs="Courier New"/>
      <w:sz w:val="22"/>
    </w:rPr>
  </w:style>
  <w:style w:type="paragraph" w:styleId="Rechtsgrundlagenverzeichnis">
    <w:name w:val="table of authorities"/>
    <w:basedOn w:val="Standard"/>
    <w:next w:val="Standard"/>
    <w:pPr>
      <w:ind w:left="284" w:hanging="284"/>
    </w:pPr>
  </w:style>
  <w:style w:type="paragraph" w:styleId="Abbildungsverzeichnis">
    <w:name w:val="table of figures"/>
    <w:basedOn w:val="Standard"/>
    <w:next w:val="Standard"/>
  </w:style>
  <w:style w:type="paragraph" w:styleId="RGV-berschrift">
    <w:name w:val="toa heading"/>
    <w:basedOn w:val="Standard"/>
    <w:next w:val="Standard"/>
    <w:pPr>
      <w:keepNext/>
      <w:keepLines/>
    </w:pPr>
    <w:rPr>
      <w:rFonts w:cs="Arial"/>
      <w:b/>
      <w:bCs/>
    </w:rPr>
  </w:style>
  <w:style w:type="paragraph" w:styleId="Verzeichnis4">
    <w:name w:val="toc 4"/>
    <w:basedOn w:val="Standard"/>
    <w:next w:val="Standard"/>
    <w:uiPriority w:val="39"/>
    <w:pPr>
      <w:tabs>
        <w:tab w:val="right" w:leader="dot" w:pos="8959"/>
      </w:tabs>
      <w:ind w:left="851"/>
    </w:pPr>
  </w:style>
  <w:style w:type="paragraph" w:styleId="Verzeichnis5">
    <w:name w:val="toc 5"/>
    <w:basedOn w:val="Standard"/>
    <w:next w:val="Standard"/>
    <w:uiPriority w:val="39"/>
    <w:pPr>
      <w:tabs>
        <w:tab w:val="right" w:leader="dot" w:pos="8959"/>
      </w:tabs>
      <w:ind w:left="1134"/>
    </w:pPr>
  </w:style>
  <w:style w:type="paragraph" w:styleId="Verzeichnis6">
    <w:name w:val="toc 6"/>
    <w:basedOn w:val="Standard"/>
    <w:next w:val="Standard"/>
    <w:uiPriority w:val="39"/>
    <w:pPr>
      <w:tabs>
        <w:tab w:val="right" w:leader="dot" w:pos="8959"/>
      </w:tabs>
      <w:ind w:left="1418"/>
    </w:pPr>
  </w:style>
  <w:style w:type="paragraph" w:styleId="Verzeichnis7">
    <w:name w:val="toc 7"/>
    <w:basedOn w:val="Standard"/>
    <w:next w:val="Standard"/>
    <w:uiPriority w:val="39"/>
    <w:pPr>
      <w:tabs>
        <w:tab w:val="right" w:leader="dot" w:pos="8959"/>
      </w:tabs>
      <w:ind w:left="1701"/>
    </w:pPr>
  </w:style>
  <w:style w:type="paragraph" w:styleId="Verzeichnis8">
    <w:name w:val="toc 8"/>
    <w:basedOn w:val="Standard"/>
    <w:next w:val="Standard"/>
    <w:uiPriority w:val="39"/>
    <w:pPr>
      <w:tabs>
        <w:tab w:val="right" w:leader="dot" w:pos="8959"/>
      </w:tabs>
      <w:ind w:left="1985"/>
    </w:pPr>
  </w:style>
  <w:style w:type="paragraph" w:styleId="Verzeichnis9">
    <w:name w:val="toc 9"/>
    <w:basedOn w:val="Standard"/>
    <w:next w:val="Standard"/>
    <w:uiPriority w:val="39"/>
    <w:pPr>
      <w:tabs>
        <w:tab w:val="right" w:leader="dot" w:pos="8959"/>
      </w:tabs>
      <w:ind w:left="2268"/>
    </w:pPr>
  </w:style>
  <w:style w:type="paragraph" w:styleId="Titel">
    <w:name w:val="Title"/>
    <w:basedOn w:val="Blocktext"/>
    <w:next w:val="Blocktext"/>
    <w:qFormat/>
    <w:pPr>
      <w:keepNext/>
      <w:keepLines/>
    </w:pPr>
    <w:rPr>
      <w:rFonts w:cs="Arial"/>
      <w:b/>
      <w:bCs/>
      <w:spacing w:val="6"/>
      <w:szCs w:val="32"/>
    </w:rPr>
  </w:style>
  <w:style w:type="paragraph" w:customStyle="1" w:styleId="Betreff">
    <w:name w:val="Betreff"/>
    <w:basedOn w:val="Standard"/>
    <w:qFormat/>
    <w:pPr>
      <w:spacing w:after="280"/>
    </w:pPr>
    <w:rPr>
      <w:b/>
    </w:rPr>
  </w:style>
  <w:style w:type="paragraph" w:styleId="Untertitel">
    <w:name w:val="Subtitle"/>
    <w:basedOn w:val="Standard"/>
    <w:next w:val="Standard"/>
    <w:qFormat/>
    <w:pPr>
      <w:keepNext/>
      <w:keepLines/>
      <w:pBdr>
        <w:bottom w:val="single" w:sz="4" w:space="4" w:color="auto"/>
      </w:pBdr>
      <w:spacing w:after="560"/>
    </w:pPr>
    <w:rPr>
      <w:rFonts w:cs="Arial"/>
      <w:b/>
    </w:rPr>
  </w:style>
  <w:style w:type="character" w:styleId="Fett">
    <w:name w:val="Strong"/>
    <w:basedOn w:val="Absatz-Standardschriftart"/>
    <w:qFormat/>
    <w:rPr>
      <w:rFonts w:ascii="Arial" w:hAnsi="Arial"/>
      <w:b/>
      <w:bCs/>
    </w:rPr>
  </w:style>
  <w:style w:type="character" w:customStyle="1" w:styleId="Beschreibung">
    <w:name w:val="Beschreibung"/>
    <w:basedOn w:val="Absatz-Standardschriftart"/>
    <w:qFormat/>
    <w:rPr>
      <w:sz w:val="16"/>
    </w:rPr>
  </w:style>
  <w:style w:type="paragraph" w:styleId="Gruformel">
    <w:name w:val="Closing"/>
    <w:basedOn w:val="Standard"/>
    <w:pPr>
      <w:keepNext/>
      <w:keepLines/>
      <w:spacing w:before="420" w:after="840"/>
    </w:pPr>
  </w:style>
  <w:style w:type="paragraph" w:customStyle="1" w:styleId="Separator">
    <w:name w:val="Separator"/>
    <w:basedOn w:val="Standard"/>
    <w:next w:val="Standard"/>
    <w:pPr>
      <w:pBdr>
        <w:bottom w:val="single" w:sz="4" w:space="1" w:color="auto"/>
      </w:pBdr>
    </w:pPr>
  </w:style>
  <w:style w:type="paragraph" w:customStyle="1" w:styleId="Topic300">
    <w:name w:val="Topic300"/>
    <w:basedOn w:val="Standard"/>
    <w:pPr>
      <w:keepLines/>
      <w:ind w:left="1701" w:hanging="1701"/>
    </w:pPr>
  </w:style>
  <w:style w:type="paragraph" w:customStyle="1" w:styleId="Topic600">
    <w:name w:val="Topic600"/>
    <w:basedOn w:val="Blocktext"/>
    <w:pPr>
      <w:keepLines/>
      <w:ind w:left="3402" w:hanging="3402"/>
    </w:pPr>
  </w:style>
  <w:style w:type="paragraph" w:customStyle="1" w:styleId="Topic900">
    <w:name w:val="Topic900"/>
    <w:basedOn w:val="Blocktext"/>
    <w:pPr>
      <w:keepLines/>
      <w:ind w:left="5103" w:hanging="5103"/>
    </w:pPr>
  </w:style>
  <w:style w:type="paragraph" w:customStyle="1" w:styleId="Topic075">
    <w:name w:val="Topic075"/>
    <w:basedOn w:val="Blocktext"/>
    <w:pPr>
      <w:keepLines/>
      <w:ind w:left="425" w:hanging="425"/>
    </w:pPr>
  </w:style>
  <w:style w:type="paragraph" w:styleId="Unterschrift">
    <w:name w:val="Signature"/>
    <w:basedOn w:val="Standard"/>
    <w:qFormat/>
    <w:pPr>
      <w:keepNext/>
      <w:keepLines/>
    </w:pPr>
  </w:style>
  <w:style w:type="character" w:styleId="Hervorhebung">
    <w:name w:val="Emphasis"/>
    <w:basedOn w:val="Absatz-Standardschriftart"/>
    <w:rPr>
      <w:b/>
      <w:iCs/>
    </w:rPr>
  </w:style>
  <w:style w:type="character" w:styleId="BesuchterLink">
    <w:name w:val="FollowedHyperlink"/>
    <w:basedOn w:val="Absatz-Standardschriftart"/>
    <w:rPr>
      <w:dstrike w:val="0"/>
      <w:u w:val="none"/>
      <w:vertAlign w:val="baseline"/>
    </w:rPr>
  </w:style>
  <w:style w:type="paragraph" w:customStyle="1" w:styleId="Beilagen">
    <w:name w:val="Beilagen"/>
    <w:basedOn w:val="AuflistungmitSymbolen"/>
    <w:pPr>
      <w:numPr>
        <w:numId w:val="31"/>
      </w:numPr>
    </w:pPr>
  </w:style>
  <w:style w:type="paragraph" w:customStyle="1" w:styleId="zOawDeliveryOption">
    <w:name w:val="zOawDeliveryOption"/>
    <w:basedOn w:val="Standard"/>
    <w:rPr>
      <w:b/>
    </w:rPr>
  </w:style>
  <w:style w:type="paragraph" w:customStyle="1" w:styleId="zOawDeliveryOption2">
    <w:name w:val="zOawDeliveryOption2"/>
    <w:basedOn w:val="Standard"/>
    <w:rPr>
      <w:b/>
    </w:rPr>
  </w:style>
  <w:style w:type="paragraph" w:customStyle="1" w:styleId="zOawRecipient">
    <w:name w:val="zOawRecipient"/>
    <w:basedOn w:val="Standard"/>
  </w:style>
  <w:style w:type="paragraph" w:customStyle="1" w:styleId="AuflistungmitNummern">
    <w:name w:val="Auflistung mit Nummern"/>
    <w:basedOn w:val="Standard"/>
    <w:qFormat/>
    <w:pPr>
      <w:numPr>
        <w:numId w:val="13"/>
      </w:numPr>
    </w:pPr>
  </w:style>
  <w:style w:type="paragraph" w:customStyle="1" w:styleId="AuflistungmitSymbolenmitAbstand">
    <w:name w:val="Auflistung mit Symbolen mit Abstand"/>
    <w:basedOn w:val="Blocktext"/>
    <w:qFormat/>
    <w:pPr>
      <w:numPr>
        <w:numId w:val="30"/>
      </w:numPr>
    </w:pPr>
  </w:style>
  <w:style w:type="paragraph" w:customStyle="1" w:styleId="AuflistungmitBuchstaben">
    <w:name w:val="Auflistung mit Buchstaben"/>
    <w:basedOn w:val="Standard"/>
    <w:qFormat/>
    <w:pPr>
      <w:numPr>
        <w:numId w:val="16"/>
      </w:numPr>
    </w:pPr>
  </w:style>
  <w:style w:type="paragraph" w:customStyle="1" w:styleId="DokumentTyp">
    <w:name w:val="Dokument Typ"/>
    <w:basedOn w:val="Blocktext"/>
    <w:next w:val="Blocktext"/>
    <w:rPr>
      <w:b/>
      <w:caps/>
    </w:rPr>
  </w:style>
  <w:style w:type="paragraph" w:customStyle="1" w:styleId="OutputprofileTitle">
    <w:name w:val="OutputprofileTitle"/>
    <w:basedOn w:val="Standard"/>
    <w:next w:val="OutputprofileText"/>
    <w:pPr>
      <w:keepLines/>
    </w:pPr>
    <w:rPr>
      <w:b/>
      <w:sz w:val="14"/>
    </w:rPr>
  </w:style>
  <w:style w:type="paragraph" w:customStyle="1" w:styleId="OutputprofileText">
    <w:name w:val="OutputprofileText"/>
    <w:basedOn w:val="Standard"/>
    <w:pPr>
      <w:keepLines/>
    </w:pPr>
    <w:rPr>
      <w:sz w:val="14"/>
    </w:rPr>
  </w:style>
  <w:style w:type="paragraph" w:styleId="Blocktext">
    <w:name w:val="Block Text"/>
    <w:basedOn w:val="Standard"/>
    <w:qFormat/>
    <w:pPr>
      <w:spacing w:after="140"/>
    </w:pPr>
  </w:style>
  <w:style w:type="paragraph" w:styleId="Textkrper">
    <w:name w:val="Body Text"/>
    <w:basedOn w:val="Standard"/>
  </w:style>
  <w:style w:type="paragraph" w:styleId="Textkrper2">
    <w:name w:val="Body Text 2"/>
    <w:basedOn w:val="Standard"/>
  </w:style>
  <w:style w:type="paragraph" w:styleId="Textkrper3">
    <w:name w:val="Body Text 3"/>
    <w:basedOn w:val="Standard"/>
    <w:rPr>
      <w:szCs w:val="16"/>
    </w:rPr>
  </w:style>
  <w:style w:type="paragraph" w:styleId="Textkrper-Erstzeileneinzug">
    <w:name w:val="Body Text First Indent"/>
    <w:basedOn w:val="Textkrper"/>
  </w:style>
  <w:style w:type="paragraph" w:styleId="Textkrper-Zeileneinzug">
    <w:name w:val="Body Text Indent"/>
    <w:basedOn w:val="Standard"/>
  </w:style>
  <w:style w:type="paragraph" w:styleId="Textkrper-Erstzeileneinzug2">
    <w:name w:val="Body Text First Indent 2"/>
    <w:basedOn w:val="Textkrper-Zeileneinzug"/>
  </w:style>
  <w:style w:type="paragraph" w:styleId="Textkrper-Einzug2">
    <w:name w:val="Body Text Indent 2"/>
    <w:basedOn w:val="Standard"/>
  </w:style>
  <w:style w:type="paragraph" w:styleId="Textkrper-Einzug3">
    <w:name w:val="Body Text Indent 3"/>
    <w:basedOn w:val="Standard"/>
    <w:rPr>
      <w:szCs w:val="16"/>
    </w:rPr>
  </w:style>
  <w:style w:type="paragraph" w:styleId="Umschlagadresse">
    <w:name w:val="envelope address"/>
    <w:basedOn w:val="Standard"/>
    <w:pPr>
      <w:framePr w:w="4320" w:h="2160" w:hRule="exact" w:hSpace="141" w:wrap="auto" w:hAnchor="page" w:xAlign="center" w:yAlign="bottom"/>
      <w:ind w:left="1"/>
    </w:pPr>
    <w:rPr>
      <w:rFonts w:cs="Arial"/>
    </w:rPr>
  </w:style>
  <w:style w:type="paragraph" w:styleId="Umschlagabsenderadresse">
    <w:name w:val="envelope return"/>
    <w:basedOn w:val="Standard"/>
    <w:rPr>
      <w:rFonts w:cs="Arial"/>
      <w:szCs w:val="20"/>
    </w:rPr>
  </w:style>
  <w:style w:type="paragraph" w:styleId="HTMLAdresse">
    <w:name w:val="HTML Address"/>
    <w:basedOn w:val="Standard"/>
    <w:rPr>
      <w:iCs/>
    </w:rPr>
  </w:style>
  <w:style w:type="character" w:styleId="HTMLZitat">
    <w:name w:val="HTML Cite"/>
    <w:basedOn w:val="Absatz-Standardschriftart"/>
    <w:rPr>
      <w:iCs/>
    </w:rPr>
  </w:style>
  <w:style w:type="character" w:styleId="HTMLCode">
    <w:name w:val="HTML Code"/>
    <w:basedOn w:val="Absatz-Standardschriftart"/>
    <w:rPr>
      <w:rFonts w:ascii="Verdana" w:hAnsi="Verdana" w:cs="Courier New"/>
      <w:sz w:val="22"/>
      <w:szCs w:val="20"/>
    </w:rPr>
  </w:style>
  <w:style w:type="character" w:styleId="HTMLDefinition">
    <w:name w:val="HTML Definition"/>
    <w:basedOn w:val="Absatz-Standardschriftart"/>
    <w:rPr>
      <w:iCs/>
    </w:rPr>
  </w:style>
  <w:style w:type="character" w:styleId="HTMLTastatur">
    <w:name w:val="HTML Keyboard"/>
    <w:basedOn w:val="Absatz-Standardschriftart"/>
    <w:rPr>
      <w:rFonts w:ascii="Verdana" w:hAnsi="Verdana" w:cs="Courier New"/>
      <w:sz w:val="22"/>
      <w:szCs w:val="20"/>
    </w:rPr>
  </w:style>
  <w:style w:type="paragraph" w:styleId="HTMLVorformatiert">
    <w:name w:val="HTML Preformatted"/>
    <w:basedOn w:val="Standard"/>
    <w:rPr>
      <w:rFonts w:cs="Courier New"/>
      <w:szCs w:val="20"/>
    </w:rPr>
  </w:style>
  <w:style w:type="character" w:styleId="HTMLBeispiel">
    <w:name w:val="HTML Sample"/>
    <w:basedOn w:val="Absatz-Standardschriftart"/>
    <w:rPr>
      <w:rFonts w:ascii="Verdana" w:hAnsi="Verdana" w:cs="Courier New"/>
      <w:sz w:val="22"/>
    </w:rPr>
  </w:style>
  <w:style w:type="character" w:styleId="HTMLSchreibmaschine">
    <w:name w:val="HTML Typewriter"/>
    <w:basedOn w:val="Absatz-Standardschriftart"/>
    <w:rPr>
      <w:rFonts w:ascii="Verdana" w:hAnsi="Verdana" w:cs="Courier New"/>
      <w:sz w:val="20"/>
      <w:szCs w:val="20"/>
    </w:rPr>
  </w:style>
  <w:style w:type="character" w:styleId="HTMLVariable">
    <w:name w:val="HTML Variable"/>
    <w:basedOn w:val="Absatz-Standardschriftart"/>
    <w:rPr>
      <w:iCs/>
    </w:rPr>
  </w:style>
  <w:style w:type="character" w:styleId="Zeilennummer">
    <w:name w:val="line number"/>
    <w:basedOn w:val="Absatz-Standardschriftart"/>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Nachrichtenkopf">
    <w:name w:val="Message Header"/>
    <w:basedOn w:val="Standard"/>
    <w:rPr>
      <w:rFonts w:cs="Arial"/>
      <w:b/>
    </w:rPr>
  </w:style>
  <w:style w:type="paragraph" w:styleId="StandardWeb">
    <w:name w:val="Normal (Web)"/>
    <w:basedOn w:val="Standard"/>
  </w:style>
  <w:style w:type="paragraph" w:styleId="Standardeinzug">
    <w:name w:val="Normal Indent"/>
    <w:basedOn w:val="Standard"/>
    <w:pPr>
      <w:ind w:left="1701"/>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cs="Courier New"/>
      <w:szCs w:val="20"/>
    </w:rPr>
  </w:style>
  <w:style w:type="paragraph" w:styleId="Anrede">
    <w:name w:val="Salutation"/>
    <w:basedOn w:val="Standard"/>
    <w:next w:val="Standard"/>
    <w:pPr>
      <w:keepLines/>
      <w:spacing w:after="140"/>
    </w:pPr>
  </w:style>
  <w:style w:type="table" w:styleId="TabelleSpalten1">
    <w:name w:val="Table Columns 1"/>
    <w:basedOn w:val="NormaleTabelle"/>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pPr>
      <w:spacing w:after="280"/>
    </w:pPr>
  </w:style>
  <w:style w:type="paragraph" w:customStyle="1" w:styleId="AuflistungmitCheckboxen">
    <w:name w:val="Auflistung mit Checkboxen"/>
    <w:basedOn w:val="Standard"/>
    <w:qFormat/>
    <w:pPr>
      <w:numPr>
        <w:numId w:val="15"/>
      </w:numPr>
    </w:pPr>
  </w:style>
  <w:style w:type="paragraph" w:customStyle="1" w:styleId="BeilagenersteZeile">
    <w:name w:val="Beilagen erste Zeile"/>
    <w:basedOn w:val="Standard"/>
    <w:next w:val="Beilagen"/>
    <w:pPr>
      <w:spacing w:before="420"/>
    </w:pPr>
  </w:style>
  <w:style w:type="paragraph" w:customStyle="1" w:styleId="Textzusammengehalten">
    <w:name w:val="Text zusammengehalten"/>
    <w:basedOn w:val="Blocktext"/>
    <w:pPr>
      <w:keepNext/>
      <w:keepLines/>
    </w:pPr>
  </w:style>
  <w:style w:type="paragraph" w:customStyle="1" w:styleId="PositionmitBetrag">
    <w:name w:val="Position mit Betrag"/>
    <w:basedOn w:val="Blocktext"/>
    <w:pPr>
      <w:tabs>
        <w:tab w:val="left" w:pos="7371"/>
        <w:tab w:val="right" w:pos="8959"/>
      </w:tabs>
      <w:ind w:right="2835"/>
    </w:pPr>
  </w:style>
  <w:style w:type="paragraph" w:customStyle="1" w:styleId="UnterschriftLinien">
    <w:name w:val="Unterschrift Linien"/>
    <w:basedOn w:val="Standard"/>
    <w:next w:val="UnterschriftText"/>
    <w:pPr>
      <w:keepNext/>
      <w:keepLines/>
      <w:tabs>
        <w:tab w:val="left" w:leader="underscore" w:pos="3119"/>
        <w:tab w:val="left" w:pos="3969"/>
        <w:tab w:val="right" w:leader="underscore" w:pos="7088"/>
      </w:tabs>
    </w:pPr>
    <w:rPr>
      <w:sz w:val="8"/>
    </w:rPr>
  </w:style>
  <w:style w:type="paragraph" w:customStyle="1" w:styleId="UnterschriftText">
    <w:name w:val="Unterschrift Text"/>
    <w:basedOn w:val="Standard"/>
    <w:pPr>
      <w:keepNext/>
      <w:keepLines/>
      <w:tabs>
        <w:tab w:val="left" w:pos="3969"/>
      </w:tabs>
    </w:pPr>
  </w:style>
  <w:style w:type="paragraph" w:customStyle="1" w:styleId="Topic075Line">
    <w:name w:val="Topic075Line"/>
    <w:basedOn w:val="Blocktext"/>
    <w:pPr>
      <w:tabs>
        <w:tab w:val="right" w:leader="underscore" w:pos="8959"/>
      </w:tabs>
      <w:ind w:left="425" w:hanging="425"/>
    </w:pPr>
  </w:style>
  <w:style w:type="paragraph" w:customStyle="1" w:styleId="Topic300Line">
    <w:name w:val="Topic300Line"/>
    <w:basedOn w:val="Blocktext"/>
    <w:pPr>
      <w:tabs>
        <w:tab w:val="right" w:leader="underscore" w:pos="8959"/>
      </w:tabs>
      <w:ind w:left="1701" w:hanging="1701"/>
    </w:pPr>
  </w:style>
  <w:style w:type="paragraph" w:customStyle="1" w:styleId="Topic600Line">
    <w:name w:val="Topic600Line"/>
    <w:basedOn w:val="Blocktext"/>
    <w:pPr>
      <w:tabs>
        <w:tab w:val="right" w:leader="underscore" w:pos="8959"/>
      </w:tabs>
      <w:ind w:left="3402" w:hanging="3402"/>
    </w:pPr>
  </w:style>
  <w:style w:type="paragraph" w:customStyle="1" w:styleId="Topic900Line">
    <w:name w:val="Topic900Line"/>
    <w:basedOn w:val="Blocktext"/>
    <w:pPr>
      <w:tabs>
        <w:tab w:val="right" w:leader="underscore" w:pos="8959"/>
      </w:tabs>
      <w:ind w:left="5103" w:hanging="5103"/>
    </w:pPr>
  </w:style>
  <w:style w:type="character" w:customStyle="1" w:styleId="Kursiv">
    <w:name w:val="Kursiv"/>
    <w:basedOn w:val="Absatz-Standardschriftart"/>
    <w:rPr>
      <w:i/>
      <w:lang w:val="de-CH"/>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Arial" w:hAnsi="Arial"/>
      <w:i/>
      <w:iCs/>
      <w:color w:val="000000" w:themeColor="text1"/>
      <w:szCs w:val="24"/>
    </w:rPr>
  </w:style>
  <w:style w:type="character" w:styleId="SchwacheHervorhebung">
    <w:name w:val="Subtle Emphasis"/>
    <w:basedOn w:val="Absatz-Standardschriftart"/>
    <w:uiPriority w:val="19"/>
    <w:rPr>
      <w:i/>
      <w:iCs/>
      <w:color w:val="808080" w:themeColor="text1" w:themeTint="7F"/>
    </w:rPr>
  </w:style>
  <w:style w:type="paragraph" w:styleId="Inhaltsverzeichnisberschrift">
    <w:name w:val="TOC Heading"/>
    <w:basedOn w:val="berschrift1"/>
    <w:next w:val="Standard"/>
    <w:uiPriority w:val="39"/>
    <w:unhideWhenUsed/>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style>
  <w:style w:type="paragraph" w:customStyle="1" w:styleId="KopfzeileTitel">
    <w:name w:val="Kopfzeile Titel"/>
    <w:basedOn w:val="Kopfzeile"/>
    <w:rPr>
      <w:b/>
    </w:rPr>
  </w:style>
  <w:style w:type="paragraph" w:customStyle="1" w:styleId="AbsenderText">
    <w:name w:val="Absender Text"/>
    <w:basedOn w:val="Standard"/>
    <w:pPr>
      <w:spacing w:after="420" w:line="220" w:lineRule="exact"/>
      <w:contextualSpacing/>
    </w:pPr>
    <w:rPr>
      <w:sz w:val="16"/>
    </w:rPr>
  </w:style>
  <w:style w:type="paragraph" w:customStyle="1" w:styleId="AbsenderTitelStufeI">
    <w:name w:val="Absender Titel Stufe I"/>
    <w:basedOn w:val="Standard"/>
    <w:next w:val="AbsenderTitelStufeII"/>
    <w:pPr>
      <w:spacing w:line="260" w:lineRule="exact"/>
    </w:pPr>
    <w:rPr>
      <w:b/>
      <w:caps/>
      <w:spacing w:val="8"/>
    </w:rPr>
  </w:style>
  <w:style w:type="paragraph" w:customStyle="1" w:styleId="Referenz">
    <w:name w:val="Referenz"/>
    <w:basedOn w:val="Standard"/>
    <w:rPr>
      <w:sz w:val="17"/>
    </w:rPr>
  </w:style>
  <w:style w:type="paragraph" w:customStyle="1" w:styleId="Klassifikation">
    <w:name w:val="Klassifikation"/>
    <w:basedOn w:val="Standard"/>
    <w:rPr>
      <w:b/>
      <w:sz w:val="17"/>
    </w:rPr>
  </w:style>
  <w:style w:type="paragraph" w:customStyle="1" w:styleId="AbsenderTitelStufeII">
    <w:name w:val="Absender Titel Stufe II"/>
    <w:basedOn w:val="Standard"/>
    <w:next w:val="AbsenderDistanz"/>
    <w:pPr>
      <w:spacing w:line="250" w:lineRule="exact"/>
    </w:pPr>
    <w:rPr>
      <w:sz w:val="18"/>
    </w:rPr>
  </w:style>
  <w:style w:type="paragraph" w:customStyle="1" w:styleId="Tabellentext">
    <w:name w:val="Tabellentext"/>
    <w:basedOn w:val="Standard"/>
    <w:qFormat/>
    <w:pPr>
      <w:adjustRightInd/>
      <w:snapToGrid/>
      <w:spacing w:line="260" w:lineRule="atLeast"/>
    </w:pPr>
    <w:rPr>
      <w:sz w:val="18"/>
    </w:rPr>
  </w:style>
  <w:style w:type="table" w:styleId="Tabelle3D-Effekt1">
    <w:name w:val="Table 3D effects 1"/>
    <w:basedOn w:val="NormaleTabelle"/>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Einfach3">
    <w:name w:val="Table Simple 3"/>
    <w:aliases w:val="Tabelle Kopfzeile"/>
    <w:basedOn w:val="NormaleTabelle"/>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AuflistungHinweis">
    <w:name w:val="Auflistung Hinweis"/>
    <w:basedOn w:val="AuflistungmitBuchstaben"/>
    <w:qFormat/>
    <w:pPr>
      <w:numPr>
        <w:numId w:val="24"/>
      </w:numPr>
    </w:pPr>
  </w:style>
  <w:style w:type="paragraph" w:customStyle="1" w:styleId="AuflistungmitrmischenNummern">
    <w:name w:val="Auflistung mit römischen Nummern"/>
    <w:basedOn w:val="AuflistungmitBuchstaben"/>
    <w:qFormat/>
    <w:pPr>
      <w:numPr>
        <w:numId w:val="26"/>
      </w:numPr>
    </w:pPr>
  </w:style>
  <w:style w:type="paragraph" w:customStyle="1" w:styleId="AuflistungmitSymbolen">
    <w:name w:val="Auflistung mit Symbolen"/>
    <w:basedOn w:val="AuflistungmitSymbolenmitAbstand"/>
    <w:qFormat/>
    <w:pPr>
      <w:spacing w:after="0"/>
    </w:pPr>
  </w:style>
  <w:style w:type="table" w:styleId="TabelleElegant">
    <w:name w:val="Table Elegant"/>
    <w:aliases w:val="Tabelle Struktur"/>
    <w:basedOn w:val="NormaleTabelle"/>
    <w:pPr>
      <w:adjustRightInd w:val="0"/>
      <w:snapToGrid w:val="0"/>
      <w:spacing w:line="280" w:lineRule="exact"/>
    </w:pPr>
    <w:rPr>
      <w:rFonts w:ascii="Arial" w:hAnsi="Arial"/>
    </w:rPr>
    <w:tblPr>
      <w:tblCellMar>
        <w:top w:w="28" w:type="dxa"/>
        <w:left w:w="0" w:type="dxa"/>
        <w:bottom w:w="340" w:type="dxa"/>
        <w:right w:w="0" w:type="dxa"/>
      </w:tblCellMar>
    </w:tblPr>
    <w:tcPr>
      <w:shd w:val="clear" w:color="auto" w:fill="auto"/>
    </w:tcPr>
    <w:tblStylePr w:type="firstRow">
      <w:rPr>
        <w:color w:val="auto"/>
      </w:rPr>
      <w:tblPr/>
      <w:tcPr>
        <w:tcBorders>
          <w:tl2br w:val="none" w:sz="0" w:space="0" w:color="auto"/>
          <w:tr2bl w:val="none" w:sz="0" w:space="0" w:color="auto"/>
        </w:tcBorders>
      </w:tcPr>
    </w:tblStylePr>
    <w:tblStylePr w:type="firstCol">
      <w:rPr>
        <w:b w:val="0"/>
      </w:rPr>
      <w:tblPr/>
      <w:tcPr>
        <w:tcBorders>
          <w:top w:val="single" w:sz="2" w:space="0" w:color="auto"/>
          <w:insideH w:val="single" w:sz="2" w:space="0" w:color="auto"/>
        </w:tcBorders>
        <w:shd w:val="clear" w:color="auto" w:fill="auto"/>
      </w:tcPr>
    </w:tblStylePr>
    <w:tblStylePr w:type="lastCol">
      <w:tblPr>
        <w:tblCellMar>
          <w:top w:w="28" w:type="dxa"/>
          <w:left w:w="227" w:type="dxa"/>
          <w:bottom w:w="340" w:type="dxa"/>
          <w:right w:w="0" w:type="dxa"/>
        </w:tblCellMar>
      </w:tblPr>
    </w:tblStylePr>
  </w:style>
  <w:style w:type="table" w:styleId="TabelleEinfach2">
    <w:name w:val="Table Simple 2"/>
    <w:basedOn w:val="NormaleTabell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pPr>
      <w:pBdr>
        <w:top w:val="single" w:sz="4" w:space="4" w:color="auto"/>
        <w:bottom w:val="single" w:sz="4" w:space="6" w:color="auto"/>
      </w:pBdr>
      <w:spacing w:before="280" w:after="420"/>
    </w:pPr>
    <w:rPr>
      <w:b/>
    </w:rPr>
  </w:style>
  <w:style w:type="paragraph" w:customStyle="1" w:styleId="TitelTitelseite">
    <w:name w:val="Titel Titelseite"/>
    <w:basedOn w:val="Standard"/>
    <w:qFormat/>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pPr>
      <w:ind w:left="720"/>
      <w:contextualSpacing/>
    </w:pPr>
  </w:style>
  <w:style w:type="table" w:customStyle="1" w:styleId="Template">
    <w:name w:val="Template"/>
    <w:basedOn w:val="NormaleTabelle"/>
    <w:uiPriority w:val="99"/>
    <w:rPr>
      <w:rFonts w:ascii="Arial" w:hAnsi="Arial"/>
    </w:rPr>
    <w:tblPr>
      <w:tblCellMar>
        <w:left w:w="0" w:type="dxa"/>
        <w:right w:w="0" w:type="dxa"/>
      </w:tblCellMar>
    </w:tblPr>
  </w:style>
  <w:style w:type="paragraph" w:styleId="Aufzhlungszeichen">
    <w:name w:val="List Bullet"/>
    <w:basedOn w:val="Standard"/>
    <w:pPr>
      <w:numPr>
        <w:numId w:val="1"/>
      </w:numPr>
      <w:contextualSpacing/>
    </w:pPr>
  </w:style>
  <w:style w:type="character" w:styleId="Platzhaltertext">
    <w:name w:val="Placeholder Text"/>
    <w:basedOn w:val="Absatz-Standardschriftart"/>
    <w:uiPriority w:val="99"/>
    <w:semiHidden/>
    <w:rPr>
      <w:color w:val="808080"/>
    </w:rPr>
  </w:style>
  <w:style w:type="table" w:customStyle="1" w:styleId="Tabellegrauliniert">
    <w:name w:val="Tabelle grau liniert"/>
    <w:basedOn w:val="NormaleTabelle"/>
    <w:uiPriority w:val="99"/>
    <w:pPr>
      <w:spacing w:line="260" w:lineRule="atLeast"/>
    </w:pPr>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pPr>
      <w:numPr>
        <w:numId w:val="32"/>
      </w:numPr>
    </w:pPr>
    <w:rPr>
      <w:rFonts w:eastAsia="SimSun"/>
      <w:color w:val="000000"/>
    </w:rPr>
  </w:style>
  <w:style w:type="paragraph" w:customStyle="1" w:styleId="AuflistungmitKleinbuchstabenGesetze">
    <w:name w:val="Auflistung mit Kleinbuchstaben Gesetze"/>
    <w:basedOn w:val="Standard"/>
    <w:qFormat/>
    <w:pPr>
      <w:numPr>
        <w:numId w:val="33"/>
      </w:numPr>
      <w:ind w:left="568" w:right="1134" w:hanging="284"/>
    </w:pPr>
    <w:rPr>
      <w:sz w:val="18"/>
    </w:rPr>
  </w:style>
  <w:style w:type="paragraph" w:customStyle="1" w:styleId="Gesetzestexte">
    <w:name w:val="Gesetzestexte"/>
    <w:basedOn w:val="Standard"/>
    <w:qFormat/>
    <w:pPr>
      <w:spacing w:after="60" w:line="240" w:lineRule="atLeast"/>
      <w:ind w:left="284" w:right="1134"/>
      <w:jc w:val="both"/>
    </w:pPr>
    <w:rPr>
      <w:sz w:val="18"/>
    </w:rPr>
  </w:style>
  <w:style w:type="paragraph" w:customStyle="1" w:styleId="AbsenderDistanz">
    <w:name w:val="Absender Distanz"/>
    <w:basedOn w:val="Standard"/>
    <w:next w:val="AbsenderText"/>
    <w:pPr>
      <w:spacing w:after="120" w:line="240" w:lineRule="auto"/>
    </w:pPr>
    <w:rPr>
      <w:sz w:val="2"/>
      <w:szCs w:val="2"/>
    </w:rPr>
  </w:style>
  <w:style w:type="paragraph" w:customStyle="1" w:styleId="Linieunten">
    <w:name w:val="Linie unten"/>
    <w:basedOn w:val="Blocktext"/>
    <w:qFormat/>
    <w:pPr>
      <w:pBdr>
        <w:bottom w:val="single" w:sz="4" w:space="5" w:color="auto"/>
      </w:pBdr>
    </w:pPr>
  </w:style>
  <w:style w:type="paragraph" w:customStyle="1" w:styleId="Linieoben">
    <w:name w:val="Linie oben"/>
    <w:basedOn w:val="Standard"/>
    <w:qFormat/>
    <w:pPr>
      <w:pBdr>
        <w:top w:val="single" w:sz="4" w:space="3" w:color="auto"/>
      </w:pBdr>
    </w:pPr>
  </w:style>
  <w:style w:type="paragraph" w:customStyle="1" w:styleId="VerteilerersteZeile">
    <w:name w:val="Verteiler erste Zeile"/>
    <w:basedOn w:val="BeilagenersteZeile"/>
    <w:next w:val="Verteiler"/>
  </w:style>
  <w:style w:type="paragraph" w:customStyle="1" w:styleId="Verteiler">
    <w:name w:val="Verteiler"/>
    <w:basedOn w:val="Beilagen"/>
  </w:style>
  <w:style w:type="character" w:customStyle="1" w:styleId="form">
    <w:name w:val="form"/>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1002">
      <w:bodyDiv w:val="1"/>
      <w:marLeft w:val="0"/>
      <w:marRight w:val="0"/>
      <w:marTop w:val="0"/>
      <w:marBottom w:val="0"/>
      <w:divBdr>
        <w:top w:val="none" w:sz="0" w:space="0" w:color="auto"/>
        <w:left w:val="none" w:sz="0" w:space="0" w:color="auto"/>
        <w:bottom w:val="none" w:sz="0" w:space="0" w:color="auto"/>
        <w:right w:val="none" w:sz="0" w:space="0" w:color="auto"/>
      </w:divBdr>
    </w:div>
    <w:div w:id="578949866">
      <w:bodyDiv w:val="1"/>
      <w:marLeft w:val="0"/>
      <w:marRight w:val="0"/>
      <w:marTop w:val="0"/>
      <w:marBottom w:val="0"/>
      <w:divBdr>
        <w:top w:val="none" w:sz="0" w:space="0" w:color="auto"/>
        <w:left w:val="none" w:sz="0" w:space="0" w:color="auto"/>
        <w:bottom w:val="none" w:sz="0" w:space="0" w:color="auto"/>
        <w:right w:val="none" w:sz="0" w:space="0" w:color="auto"/>
      </w:divBdr>
    </w:div>
    <w:div w:id="948508105">
      <w:bodyDiv w:val="1"/>
      <w:marLeft w:val="0"/>
      <w:marRight w:val="0"/>
      <w:marTop w:val="0"/>
      <w:marBottom w:val="0"/>
      <w:divBdr>
        <w:top w:val="none" w:sz="0" w:space="0" w:color="auto"/>
        <w:left w:val="none" w:sz="0" w:space="0" w:color="auto"/>
        <w:bottom w:val="none" w:sz="0" w:space="0" w:color="auto"/>
        <w:right w:val="none" w:sz="0" w:space="0" w:color="auto"/>
      </w:divBdr>
    </w:div>
    <w:div w:id="1030842842">
      <w:bodyDiv w:val="1"/>
      <w:marLeft w:val="0"/>
      <w:marRight w:val="0"/>
      <w:marTop w:val="0"/>
      <w:marBottom w:val="0"/>
      <w:divBdr>
        <w:top w:val="none" w:sz="0" w:space="0" w:color="auto"/>
        <w:left w:val="none" w:sz="0" w:space="0" w:color="auto"/>
        <w:bottom w:val="none" w:sz="0" w:space="0" w:color="auto"/>
        <w:right w:val="none" w:sz="0" w:space="0" w:color="auto"/>
      </w:divBdr>
    </w:div>
    <w:div w:id="110063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christina.baumann@sbfi.admin.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4075-EE3C-4ADA-AF0D-5356D6D4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3730</Characters>
  <Application>Microsoft Office Word</Application>
  <DocSecurity>4</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2019-03-28T07:44:00Z</dcterms:created>
  <dcterms:modified xsi:type="dcterms:W3CDTF">2019-03-28T07:44:00Z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ache">
    <vt:lpwstr>D</vt:lpwstr>
  </property>
</Properties>
</file>