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CF" w:rsidRPr="002A587A" w:rsidRDefault="00CD6979" w:rsidP="00170835">
      <w:pPr>
        <w:autoSpaceDE w:val="0"/>
        <w:autoSpaceDN w:val="0"/>
        <w:adjustRightInd w:val="0"/>
        <w:spacing w:line="240" w:lineRule="auto"/>
        <w:rPr>
          <w:b/>
          <w:sz w:val="28"/>
          <w:szCs w:val="24"/>
          <w:lang w:val="fr-CH"/>
        </w:rPr>
      </w:pPr>
      <w:r>
        <w:rPr>
          <w:b/>
          <w:sz w:val="28"/>
          <w:szCs w:val="24"/>
          <w:lang w:val="fr-CH"/>
        </w:rPr>
        <w:t>Modification du plan d’</w:t>
      </w:r>
      <w:bookmarkStart w:id="0" w:name="_GoBack"/>
      <w:bookmarkEnd w:id="0"/>
      <w:r w:rsidR="002A587A" w:rsidRPr="002A587A">
        <w:rPr>
          <w:b/>
          <w:sz w:val="28"/>
          <w:szCs w:val="24"/>
          <w:lang w:val="fr-CH"/>
        </w:rPr>
        <w:t xml:space="preserve">etudes cadre </w:t>
      </w:r>
      <w:r w:rsidR="001E45C9">
        <w:rPr>
          <w:b/>
          <w:sz w:val="28"/>
          <w:szCs w:val="28"/>
          <w:highlight w:val="yellow"/>
          <w:lang w:val="fr-CH"/>
        </w:rPr>
        <w:t>[</w:t>
      </w:r>
      <w:r w:rsidR="002A587A">
        <w:rPr>
          <w:b/>
          <w:sz w:val="28"/>
          <w:szCs w:val="28"/>
          <w:highlight w:val="yellow"/>
          <w:lang w:val="fr-CH"/>
        </w:rPr>
        <w:t>domaine</w:t>
      </w:r>
      <w:r w:rsidR="001E45C9">
        <w:rPr>
          <w:b/>
          <w:sz w:val="28"/>
          <w:szCs w:val="28"/>
          <w:highlight w:val="yellow"/>
          <w:lang w:val="fr-CH"/>
        </w:rPr>
        <w:t>]</w:t>
      </w:r>
      <w:r w:rsidR="006C5402" w:rsidRPr="002A587A">
        <w:rPr>
          <w:b/>
          <w:sz w:val="28"/>
          <w:szCs w:val="28"/>
          <w:lang w:val="fr-CH"/>
        </w:rPr>
        <w:t xml:space="preserve"> </w:t>
      </w:r>
    </w:p>
    <w:p w:rsidR="00462CCF" w:rsidRPr="002A587A" w:rsidRDefault="00462CCF" w:rsidP="00170835">
      <w:pPr>
        <w:autoSpaceDE w:val="0"/>
        <w:autoSpaceDN w:val="0"/>
        <w:adjustRightInd w:val="0"/>
        <w:spacing w:line="240" w:lineRule="auto"/>
        <w:rPr>
          <w:lang w:val="fr-CH"/>
        </w:rPr>
      </w:pPr>
    </w:p>
    <w:p w:rsidR="00170835" w:rsidRPr="002A587A" w:rsidRDefault="00170835" w:rsidP="00170835">
      <w:pPr>
        <w:autoSpaceDE w:val="0"/>
        <w:autoSpaceDN w:val="0"/>
        <w:adjustRightInd w:val="0"/>
        <w:spacing w:line="240" w:lineRule="auto"/>
        <w:rPr>
          <w:lang w:val="fr-CH"/>
        </w:rPr>
      </w:pPr>
    </w:p>
    <w:p w:rsidR="00170835" w:rsidRPr="002A587A" w:rsidRDefault="00170835" w:rsidP="00462CCF">
      <w:pPr>
        <w:autoSpaceDE w:val="0"/>
        <w:autoSpaceDN w:val="0"/>
        <w:adjustRightInd w:val="0"/>
        <w:spacing w:line="240" w:lineRule="auto"/>
        <w:rPr>
          <w:lang w:val="fr-CH"/>
        </w:rPr>
      </w:pPr>
    </w:p>
    <w:p w:rsidR="00767D2E" w:rsidRPr="00767D2E" w:rsidRDefault="00767D2E" w:rsidP="00767D2E">
      <w:pPr>
        <w:autoSpaceDE w:val="0"/>
        <w:autoSpaceDN w:val="0"/>
        <w:adjustRightInd w:val="0"/>
        <w:spacing w:line="240" w:lineRule="auto"/>
        <w:rPr>
          <w:szCs w:val="24"/>
          <w:lang w:val="fr-CH"/>
        </w:rPr>
      </w:pPr>
      <w:r w:rsidRPr="00767D2E">
        <w:rPr>
          <w:szCs w:val="24"/>
          <w:lang w:val="fr-CH"/>
        </w:rPr>
        <w:t>La modification du plan d‘</w:t>
      </w:r>
      <w:r>
        <w:rPr>
          <w:szCs w:val="24"/>
          <w:lang w:val="fr-CH"/>
        </w:rPr>
        <w:t>é</w:t>
      </w:r>
      <w:r w:rsidRPr="00767D2E">
        <w:rPr>
          <w:szCs w:val="24"/>
          <w:lang w:val="fr-CH"/>
        </w:rPr>
        <w:t xml:space="preserve">tudes cadre du </w:t>
      </w:r>
      <w:r w:rsidR="00412798" w:rsidRPr="007B68AA">
        <w:fldChar w:fldCharType="begin">
          <w:ffData>
            <w:name w:val="Text59"/>
            <w:enabled/>
            <w:calcOnExit w:val="0"/>
            <w:textInput/>
          </w:ffData>
        </w:fldChar>
      </w:r>
      <w:r w:rsidR="00412798" w:rsidRPr="00412798">
        <w:rPr>
          <w:lang w:val="fr-CH"/>
        </w:rPr>
        <w:instrText xml:space="preserve"> FORMTEXT </w:instrText>
      </w:r>
      <w:r w:rsidR="00412798" w:rsidRPr="007B68AA">
        <w:fldChar w:fldCharType="separate"/>
      </w:r>
      <w:r w:rsidR="00412798" w:rsidRPr="007B68AA">
        <w:rPr>
          <w:noProof/>
        </w:rPr>
        <w:t> </w:t>
      </w:r>
      <w:r w:rsidR="00412798" w:rsidRPr="007B68AA">
        <w:rPr>
          <w:noProof/>
        </w:rPr>
        <w:t> </w:t>
      </w:r>
      <w:r w:rsidR="00412798" w:rsidRPr="007B68AA">
        <w:rPr>
          <w:noProof/>
        </w:rPr>
        <w:t> </w:t>
      </w:r>
      <w:r w:rsidR="00412798" w:rsidRPr="007B68AA">
        <w:rPr>
          <w:noProof/>
        </w:rPr>
        <w:t> </w:t>
      </w:r>
      <w:r w:rsidR="00412798" w:rsidRPr="007B68AA">
        <w:rPr>
          <w:noProof/>
        </w:rPr>
        <w:t> </w:t>
      </w:r>
      <w:r w:rsidR="00412798" w:rsidRPr="007B68AA">
        <w:fldChar w:fldCharType="end"/>
      </w:r>
      <w:r w:rsidRPr="00767D2E">
        <w:rPr>
          <w:szCs w:val="24"/>
          <w:lang w:val="fr-CH"/>
        </w:rPr>
        <w:t xml:space="preserve"> pour les fi</w:t>
      </w:r>
      <w:r>
        <w:rPr>
          <w:szCs w:val="24"/>
          <w:lang w:val="fr-CH"/>
        </w:rPr>
        <w:t>Iières d‘écoles sup</w:t>
      </w:r>
      <w:r w:rsidR="002B31AB">
        <w:rPr>
          <w:szCs w:val="24"/>
          <w:lang w:val="fr-CH"/>
        </w:rPr>
        <w:t>é</w:t>
      </w:r>
      <w:r>
        <w:rPr>
          <w:szCs w:val="24"/>
          <w:lang w:val="fr-CH"/>
        </w:rPr>
        <w:t xml:space="preserve">rieures </w:t>
      </w:r>
      <w:r w:rsidRPr="00767D2E">
        <w:rPr>
          <w:szCs w:val="24"/>
          <w:lang w:val="fr-CH"/>
        </w:rPr>
        <w:t>«</w:t>
      </w:r>
      <w:r w:rsidR="001E45C9">
        <w:rPr>
          <w:szCs w:val="24"/>
          <w:highlight w:val="yellow"/>
          <w:lang w:val="fr-CH"/>
        </w:rPr>
        <w:t>[</w:t>
      </w:r>
      <w:r w:rsidR="002B31AB">
        <w:rPr>
          <w:szCs w:val="24"/>
          <w:highlight w:val="yellow"/>
          <w:lang w:val="fr-CH"/>
        </w:rPr>
        <w:t>domaine</w:t>
      </w:r>
      <w:r w:rsidR="001E45C9">
        <w:rPr>
          <w:szCs w:val="24"/>
          <w:highlight w:val="yellow"/>
          <w:lang w:val="fr-CH"/>
        </w:rPr>
        <w:t>]</w:t>
      </w:r>
      <w:r w:rsidRPr="00767D2E">
        <w:rPr>
          <w:szCs w:val="24"/>
          <w:lang w:val="fr-CH"/>
        </w:rPr>
        <w:t>» entre e</w:t>
      </w:r>
      <w:r>
        <w:rPr>
          <w:szCs w:val="24"/>
          <w:lang w:val="fr-CH"/>
        </w:rPr>
        <w:t xml:space="preserve">n vigueur avec l‘approbation du </w:t>
      </w:r>
      <w:r w:rsidRPr="00767D2E">
        <w:rPr>
          <w:szCs w:val="24"/>
          <w:lang w:val="fr-CH"/>
        </w:rPr>
        <w:t>Secr</w:t>
      </w:r>
      <w:r>
        <w:rPr>
          <w:szCs w:val="24"/>
          <w:lang w:val="fr-CH"/>
        </w:rPr>
        <w:t>etariat d‘Etat à</w:t>
      </w:r>
      <w:r w:rsidRPr="00767D2E">
        <w:rPr>
          <w:szCs w:val="24"/>
          <w:lang w:val="fr-CH"/>
        </w:rPr>
        <w:t xml:space="preserve"> la formation, la recherche et l‘innovation SEFRI.</w:t>
      </w:r>
    </w:p>
    <w:p w:rsidR="00462CCF" w:rsidRPr="002B31AB" w:rsidRDefault="00462CCF" w:rsidP="00462CCF">
      <w:pPr>
        <w:autoSpaceDE w:val="0"/>
        <w:autoSpaceDN w:val="0"/>
        <w:adjustRightInd w:val="0"/>
        <w:spacing w:line="240" w:lineRule="auto"/>
        <w:rPr>
          <w:szCs w:val="24"/>
          <w:lang w:val="fr-CH"/>
        </w:rPr>
      </w:pPr>
    </w:p>
    <w:p w:rsidR="0019692A" w:rsidRPr="002B31AB" w:rsidRDefault="0019692A" w:rsidP="00462CCF">
      <w:pPr>
        <w:autoSpaceDE w:val="0"/>
        <w:autoSpaceDN w:val="0"/>
        <w:adjustRightInd w:val="0"/>
        <w:spacing w:line="240" w:lineRule="auto"/>
        <w:rPr>
          <w:szCs w:val="24"/>
          <w:lang w:val="fr-CH"/>
        </w:rPr>
      </w:pPr>
    </w:p>
    <w:p w:rsidR="00462CCF" w:rsidRPr="002B31AB" w:rsidRDefault="00462CCF" w:rsidP="00462CCF">
      <w:pPr>
        <w:autoSpaceDE w:val="0"/>
        <w:autoSpaceDN w:val="0"/>
        <w:adjustRightInd w:val="0"/>
        <w:spacing w:line="240" w:lineRule="auto"/>
        <w:rPr>
          <w:szCs w:val="24"/>
          <w:lang w:val="fr-CH"/>
        </w:rPr>
      </w:pPr>
      <w:r w:rsidRPr="002B31AB">
        <w:rPr>
          <w:szCs w:val="24"/>
          <w:lang w:val="fr-CH"/>
        </w:rPr>
        <w:t>E</w:t>
      </w:r>
      <w:r w:rsidR="00767D2E" w:rsidRPr="002B31AB">
        <w:rPr>
          <w:szCs w:val="24"/>
          <w:lang w:val="fr-CH"/>
        </w:rPr>
        <w:t>diction</w:t>
      </w:r>
      <w:r w:rsidR="00A12EAF" w:rsidRPr="002B31AB">
        <w:rPr>
          <w:szCs w:val="24"/>
          <w:lang w:val="fr-CH"/>
        </w:rPr>
        <w:t>,</w:t>
      </w:r>
      <w:r w:rsidRPr="002B31AB">
        <w:rPr>
          <w:szCs w:val="24"/>
          <w:lang w:val="fr-CH"/>
        </w:rPr>
        <w:t xml:space="preserve"> </w:t>
      </w:r>
      <w:r w:rsidR="001E45C9">
        <w:rPr>
          <w:szCs w:val="24"/>
          <w:highlight w:val="yellow"/>
          <w:lang w:val="fr-CH"/>
        </w:rPr>
        <w:t>[</w:t>
      </w:r>
      <w:r w:rsidR="00767D2E" w:rsidRPr="002B31AB">
        <w:rPr>
          <w:szCs w:val="24"/>
          <w:highlight w:val="yellow"/>
          <w:lang w:val="fr-CH"/>
        </w:rPr>
        <w:t>date</w:t>
      </w:r>
      <w:r w:rsidR="001E45C9">
        <w:rPr>
          <w:szCs w:val="24"/>
          <w:highlight w:val="yellow"/>
          <w:lang w:val="fr-CH"/>
        </w:rPr>
        <w:t>]</w:t>
      </w:r>
    </w:p>
    <w:p w:rsidR="00462CCF" w:rsidRPr="002B31AB" w:rsidRDefault="00462CCF" w:rsidP="00462CCF">
      <w:pPr>
        <w:rPr>
          <w:szCs w:val="24"/>
          <w:lang w:val="fr-CH"/>
        </w:rPr>
      </w:pPr>
    </w:p>
    <w:p w:rsidR="0019692A" w:rsidRPr="002B31AB" w:rsidRDefault="0019692A" w:rsidP="00462CCF">
      <w:pPr>
        <w:rPr>
          <w:szCs w:val="24"/>
          <w:lang w:val="fr-CH"/>
        </w:rPr>
      </w:pPr>
    </w:p>
    <w:p w:rsidR="00E1119B" w:rsidRPr="002B31AB" w:rsidRDefault="002B31AB" w:rsidP="00462CCF">
      <w:pPr>
        <w:rPr>
          <w:szCs w:val="24"/>
          <w:lang w:val="fr-CH"/>
        </w:rPr>
      </w:pPr>
      <w:r w:rsidRPr="002B31AB">
        <w:rPr>
          <w:lang w:val="fr-CH"/>
        </w:rPr>
        <w:t>Au nom de l'organe responsable:</w:t>
      </w:r>
      <w:r w:rsidR="00462CCF" w:rsidRPr="002B31AB">
        <w:rPr>
          <w:szCs w:val="24"/>
          <w:lang w:val="fr-CH"/>
        </w:rPr>
        <w:t xml:space="preserve"> </w:t>
      </w:r>
    </w:p>
    <w:p w:rsidR="0036396C" w:rsidRPr="002B31AB" w:rsidRDefault="0036396C" w:rsidP="00462CCF">
      <w:pPr>
        <w:rPr>
          <w:szCs w:val="24"/>
          <w:lang w:val="fr-CH"/>
        </w:rPr>
      </w:pPr>
    </w:p>
    <w:p w:rsidR="00F854F6" w:rsidRPr="000408B5" w:rsidRDefault="00F854F6" w:rsidP="00F854F6">
      <w:pPr>
        <w:tabs>
          <w:tab w:val="left" w:pos="4253"/>
        </w:tabs>
        <w:ind w:left="709" w:hanging="709"/>
        <w:rPr>
          <w:lang w:val="fr-CH"/>
        </w:rPr>
      </w:pPr>
      <w:r w:rsidRPr="000408B5">
        <w:rPr>
          <w:highlight w:val="yellow"/>
          <w:lang w:val="fr-CH"/>
        </w:rPr>
        <w:t>[désignation de l’organe responsable de l’examen]</w:t>
      </w:r>
    </w:p>
    <w:p w:rsidR="00F854F6" w:rsidRPr="000408B5" w:rsidRDefault="00F854F6" w:rsidP="00F854F6">
      <w:pPr>
        <w:tabs>
          <w:tab w:val="left" w:pos="4253"/>
        </w:tabs>
        <w:ind w:left="709" w:hanging="709"/>
        <w:rPr>
          <w:lang w:val="fr-CH"/>
        </w:rPr>
      </w:pPr>
    </w:p>
    <w:p w:rsidR="00F854F6" w:rsidRPr="000408B5" w:rsidRDefault="00F854F6" w:rsidP="00F854F6">
      <w:pPr>
        <w:tabs>
          <w:tab w:val="left" w:pos="4253"/>
        </w:tabs>
        <w:ind w:left="709" w:hanging="709"/>
        <w:rPr>
          <w:lang w:val="fr-CH"/>
        </w:rPr>
      </w:pPr>
    </w:p>
    <w:p w:rsidR="00F854F6" w:rsidRPr="000408B5" w:rsidRDefault="00F854F6" w:rsidP="00F854F6">
      <w:pPr>
        <w:tabs>
          <w:tab w:val="left" w:pos="4253"/>
        </w:tabs>
        <w:ind w:left="709" w:hanging="709"/>
        <w:rPr>
          <w:lang w:val="fr-CH"/>
        </w:rPr>
      </w:pPr>
      <w:r w:rsidRPr="000408B5">
        <w:rPr>
          <w:highlight w:val="yellow"/>
          <w:lang w:val="fr-CH"/>
        </w:rPr>
        <w:t>[signature/s]</w:t>
      </w:r>
    </w:p>
    <w:p w:rsidR="00F854F6" w:rsidRPr="000408B5" w:rsidRDefault="00F854F6" w:rsidP="00F854F6">
      <w:pPr>
        <w:tabs>
          <w:tab w:val="left" w:pos="4253"/>
        </w:tabs>
        <w:ind w:left="709" w:hanging="709"/>
        <w:rPr>
          <w:lang w:val="fr-CH"/>
        </w:rPr>
      </w:pPr>
    </w:p>
    <w:p w:rsidR="00F854F6" w:rsidRPr="000408B5" w:rsidRDefault="00F854F6" w:rsidP="00F854F6">
      <w:pPr>
        <w:tabs>
          <w:tab w:val="left" w:pos="4253"/>
        </w:tabs>
        <w:ind w:left="709" w:hanging="709"/>
        <w:rPr>
          <w:lang w:val="fr-CH"/>
        </w:rPr>
      </w:pPr>
      <w:r w:rsidRPr="000408B5">
        <w:rPr>
          <w:highlight w:val="yellow"/>
          <w:lang w:val="fr-CH"/>
        </w:rPr>
        <w:t>[nom et fonction du/des signataire/s]</w:t>
      </w:r>
    </w:p>
    <w:p w:rsidR="00327B22" w:rsidRDefault="00327B22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p w:rsidR="00A85E76" w:rsidRPr="00A85E76" w:rsidRDefault="00A85E76" w:rsidP="00A85E76">
      <w:pPr>
        <w:tabs>
          <w:tab w:val="left" w:pos="4253"/>
        </w:tabs>
        <w:ind w:left="709" w:hanging="709"/>
        <w:rPr>
          <w:lang w:val="fr-CH"/>
        </w:rPr>
      </w:pPr>
      <w:r w:rsidRPr="00A85E76">
        <w:rPr>
          <w:lang w:val="fr-CH"/>
        </w:rPr>
        <w:lastRenderedPageBreak/>
        <w:t>Cette modification est approuvée.</w:t>
      </w:r>
    </w:p>
    <w:p w:rsidR="00A85E76" w:rsidRPr="00A85E76" w:rsidRDefault="00A85E76" w:rsidP="00A85E76">
      <w:pPr>
        <w:tabs>
          <w:tab w:val="left" w:pos="4253"/>
        </w:tabs>
        <w:ind w:left="709" w:hanging="709"/>
        <w:rPr>
          <w:lang w:val="fr-CH"/>
        </w:rPr>
      </w:pPr>
    </w:p>
    <w:p w:rsidR="00A85E76" w:rsidRDefault="00A85E76" w:rsidP="00A85E76">
      <w:pPr>
        <w:tabs>
          <w:tab w:val="left" w:pos="4253"/>
        </w:tabs>
        <w:ind w:left="709" w:hanging="709"/>
        <w:rPr>
          <w:lang w:val="fr-CH"/>
        </w:rPr>
      </w:pPr>
    </w:p>
    <w:p w:rsidR="00DE075A" w:rsidRPr="00A85E76" w:rsidRDefault="00DE075A" w:rsidP="00A85E76">
      <w:pPr>
        <w:tabs>
          <w:tab w:val="left" w:pos="4253"/>
        </w:tabs>
        <w:ind w:left="709" w:hanging="709"/>
        <w:rPr>
          <w:lang w:val="fr-CH"/>
        </w:rPr>
      </w:pPr>
    </w:p>
    <w:p w:rsidR="00A85E76" w:rsidRPr="00A85E76" w:rsidRDefault="00A85E76" w:rsidP="00A85E76">
      <w:pPr>
        <w:pStyle w:val="berschrift3"/>
        <w:keepNext w:val="0"/>
        <w:tabs>
          <w:tab w:val="left" w:pos="4253"/>
        </w:tabs>
        <w:ind w:left="4247" w:hanging="4247"/>
        <w:rPr>
          <w:rFonts w:ascii="Arial" w:hAnsi="Arial" w:cs="Arial"/>
          <w:sz w:val="22"/>
          <w:szCs w:val="22"/>
          <w:lang w:val="fr-CH"/>
        </w:rPr>
      </w:pPr>
      <w:r w:rsidRPr="00A85E76">
        <w:rPr>
          <w:rFonts w:ascii="Arial" w:hAnsi="Arial" w:cs="Arial"/>
          <w:sz w:val="22"/>
          <w:szCs w:val="22"/>
          <w:lang w:val="fr-CH"/>
        </w:rPr>
        <w:t>Berne, le</w:t>
      </w:r>
    </w:p>
    <w:p w:rsidR="00A85E76" w:rsidRPr="00A85E76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</w:p>
    <w:p w:rsidR="00A85E76" w:rsidRPr="00A85E76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</w:p>
    <w:p w:rsidR="00271073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  <w:r w:rsidRPr="00A85E76">
        <w:rPr>
          <w:lang w:val="fr-CH"/>
        </w:rPr>
        <w:t xml:space="preserve">Secrétariat d’Etat à la formation, </w:t>
      </w:r>
    </w:p>
    <w:p w:rsidR="00A85E76" w:rsidRPr="00A85E76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  <w:r w:rsidRPr="00A85E76">
        <w:rPr>
          <w:lang w:val="fr-CH"/>
        </w:rPr>
        <w:t>à la recherche et à l’innovation SEFRI</w:t>
      </w:r>
    </w:p>
    <w:p w:rsidR="00A85E76" w:rsidRPr="00A85E76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</w:p>
    <w:p w:rsidR="00A85E76" w:rsidRPr="00A85E76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</w:p>
    <w:p w:rsidR="00A85E76" w:rsidRPr="00A85E76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</w:p>
    <w:p w:rsidR="00A85E76" w:rsidRPr="00A85E76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</w:p>
    <w:p w:rsidR="00A85E76" w:rsidRPr="00A85E76" w:rsidRDefault="00A85E76" w:rsidP="00A85E76">
      <w:pPr>
        <w:tabs>
          <w:tab w:val="left" w:pos="3828"/>
          <w:tab w:val="left" w:pos="4253"/>
        </w:tabs>
        <w:ind w:left="709" w:hanging="709"/>
        <w:rPr>
          <w:lang w:val="fr-CH"/>
        </w:rPr>
      </w:pPr>
      <w:r w:rsidRPr="00A85E76">
        <w:rPr>
          <w:lang w:val="fr-CH"/>
        </w:rPr>
        <w:t>Rémy Hübschi</w:t>
      </w:r>
    </w:p>
    <w:p w:rsidR="0036396C" w:rsidRPr="00DE075A" w:rsidRDefault="00A85E76" w:rsidP="00DE075A">
      <w:pPr>
        <w:tabs>
          <w:tab w:val="left" w:pos="3828"/>
          <w:tab w:val="left" w:pos="4253"/>
        </w:tabs>
        <w:ind w:left="709" w:hanging="709"/>
        <w:rPr>
          <w:lang w:val="fr-CH"/>
        </w:rPr>
      </w:pPr>
      <w:r w:rsidRPr="00A85E76">
        <w:rPr>
          <w:lang w:val="fr-CH"/>
        </w:rPr>
        <w:t xml:space="preserve">Chef de la division </w:t>
      </w:r>
      <w:r w:rsidR="001A1CF7">
        <w:rPr>
          <w:lang w:val="fr-CH"/>
        </w:rPr>
        <w:t>F</w:t>
      </w:r>
      <w:r w:rsidRPr="00A85E76">
        <w:rPr>
          <w:lang w:val="fr-CH"/>
        </w:rPr>
        <w:t>ormation professionnelle supérieure</w:t>
      </w:r>
    </w:p>
    <w:sectPr w:rsidR="0036396C" w:rsidRPr="00DE075A" w:rsidSect="00D446FA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F"/>
    <w:rsid w:val="00052186"/>
    <w:rsid w:val="00170835"/>
    <w:rsid w:val="0019692A"/>
    <w:rsid w:val="001A1CF7"/>
    <w:rsid w:val="001E45C9"/>
    <w:rsid w:val="00271073"/>
    <w:rsid w:val="002A587A"/>
    <w:rsid w:val="002B31AB"/>
    <w:rsid w:val="00327B22"/>
    <w:rsid w:val="0036396C"/>
    <w:rsid w:val="00412798"/>
    <w:rsid w:val="00462CCF"/>
    <w:rsid w:val="00472C90"/>
    <w:rsid w:val="004F4DFA"/>
    <w:rsid w:val="00553A93"/>
    <w:rsid w:val="006C5402"/>
    <w:rsid w:val="00767D2E"/>
    <w:rsid w:val="00861E53"/>
    <w:rsid w:val="009F1E33"/>
    <w:rsid w:val="00A12EAF"/>
    <w:rsid w:val="00A85E76"/>
    <w:rsid w:val="00AD317F"/>
    <w:rsid w:val="00B3294B"/>
    <w:rsid w:val="00CD6979"/>
    <w:rsid w:val="00D446FA"/>
    <w:rsid w:val="00DE075A"/>
    <w:rsid w:val="00DF092D"/>
    <w:rsid w:val="00E1119B"/>
    <w:rsid w:val="00EC308A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DAE62-5BD6-488D-B616-3B9AEF1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3">
    <w:name w:val="heading 3"/>
    <w:basedOn w:val="Standard"/>
    <w:next w:val="Standard"/>
    <w:link w:val="berschrift3Zchn"/>
    <w:qFormat/>
    <w:rsid w:val="00A85E76"/>
    <w:pPr>
      <w:keepNext/>
      <w:tabs>
        <w:tab w:val="left" w:pos="3828"/>
      </w:tabs>
      <w:spacing w:line="240" w:lineRule="auto"/>
      <w:ind w:left="709" w:hanging="709"/>
      <w:outlineLvl w:val="2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85E76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rlass_Kleine+Anpassung_RLP HF_engl. Titel_fr"/>
    <f:field ref="objsubject" par="" edit="true" text=""/>
    <f:field ref="objcreatedby" par="" text="Schrieverhoff, Hannah, SBFI"/>
    <f:field ref="objcreatedat" par="" text="16.02.2016 17:56:33"/>
    <f:field ref="objchangedby" par="" text="Schrieverhoff, Hannah, SBFI"/>
    <f:field ref="objmodifiedat" par="" text="17.08.2016 17:33:02"/>
    <f:field ref="doc_FSCFOLIO_1_1001_FieldDocumentNumber" par="" text=""/>
    <f:field ref="doc_FSCFOLIO_1_1001_FieldSubject" par="" edit="true" text=""/>
    <f:field ref="FSCFOLIO_1_1001_FieldCurrentUser" par="" text="SBFI Hannah Schrieverhoff"/>
    <f:field ref="CCAPRECONFIG_15_1001_Objektname" par="" edit="true" text="Erlass_Kleine+Anpassung_RLP HF_engl. Titel_fr"/>
    <f:field ref="CHPRECONFIG_1_1001_Objektname" par="" edit="true" text="Erlass_Kleine+Anpassung_RLP HF_engl. Titel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Schrieverhoff Hannah SBFI</dc:creator>
  <cp:keywords/>
  <dc:description/>
  <cp:lastModifiedBy>Schrieverhoff Hannah SBFI</cp:lastModifiedBy>
  <cp:revision>26</cp:revision>
  <dcterms:created xsi:type="dcterms:W3CDTF">2016-02-02T15:39:00Z</dcterms:created>
  <dcterms:modified xsi:type="dcterms:W3CDTF">2016-08-17T15:33:00Z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2016-02-16T17:56:33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>Schrieverhoff</vt:lpwstr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>Praktikantin_x000d__x000a_Stagiaire</vt:lpwstr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>SBFI</vt:lpwstr>
  </property>
  <property name="FSC#EVDCFG@15.1400:Address" pid="24" fmtid="{D5CDD505-2E9C-101B-9397-08002B2CF9AE}">
    <vt:lpwstr/>
  </property>
  <property name="FSC#EVDCFG@15.1400:PositionNumber" pid="25" fmtid="{D5CDD505-2E9C-101B-9397-08002B2CF9AE}">
    <vt:lpwstr>316</vt:lpwstr>
  </property>
  <property name="FSC#EVDCFG@15.1400:Dossierref" pid="26" fmtid="{D5CDD505-2E9C-101B-9397-08002B2CF9AE}">
    <vt:lpwstr>316/2013/01833</vt:lpwstr>
  </property>
  <property name="FSC#EVDCFG@15.1400:FileRespEmail" pid="27" fmtid="{D5CDD505-2E9C-101B-9397-08002B2CF9AE}">
    <vt:lpwstr>hannah.schrieverhoff@sbfi.admin.ch</vt:lpwstr>
  </property>
  <property name="FSC#EVDCFG@15.1400:FileRespFax" pid="28" fmtid="{D5CDD505-2E9C-101B-9397-08002B2CF9AE}">
    <vt:lpwstr>+41 58 464 96 14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Hannah Schrieverhoff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Berufliche Grundbildung und Maturitäten</vt:lpwstr>
  </property>
  <property name="FSC#EVDCFG@15.1400:FileRespOrgHome" pid="33" fmtid="{D5CDD505-2E9C-101B-9397-08002B2CF9AE}">
    <vt:lpwstr>Bern</vt:lpwstr>
  </property>
  <property name="FSC#EVDCFG@15.1400:FileRespOrgStreet" pid="34" fmtid="{D5CDD505-2E9C-101B-9397-08002B2CF9AE}">
    <vt:lpwstr>Effingerstrasse 27</vt:lpwstr>
  </property>
  <property name="FSC#EVDCFG@15.1400:FileRespOrgZipCode" pid="35" fmtid="{D5CDD505-2E9C-101B-9397-08002B2CF9AE}">
    <vt:lpwstr>3003</vt:lpwstr>
  </property>
  <property name="FSC#EVDCFG@15.1400:FileRespshortsign" pid="36" fmtid="{D5CDD505-2E9C-101B-9397-08002B2CF9AE}">
    <vt:lpwstr>shh</vt:lpwstr>
  </property>
  <property name="FSC#EVDCFG@15.1400:FileRespStreet" pid="37" fmtid="{D5CDD505-2E9C-101B-9397-08002B2CF9AE}">
    <vt:lpwstr>Einsteinstrasse 2</vt:lpwstr>
  </property>
  <property name="FSC#EVDCFG@15.1400:FileRespTel" pid="38" fmtid="{D5CDD505-2E9C-101B-9397-08002B2CF9AE}">
    <vt:lpwstr>+41 58 464 26 34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Erlass_x005f_Kleine+Anpassung_x005f_RLP HF_x005f_engl. Titel_x005f_fr</vt:lpwstr>
  </property>
  <property name="FSC#EVDCFG@15.1400:UserFunction" pid="53" fmtid="{D5CDD505-2E9C-101B-9397-08002B2CF9AE}">
    <vt:lpwstr>Sachbearbeiter/-in - in WP/SBFI</vt:lpwstr>
  </property>
  <property name="FSC#EVDCFG@15.1400:SalutationEnglish" pid="54" fmtid="{D5CDD505-2E9C-101B-9397-08002B2CF9AE}">
    <vt:lpwstr>Upper-Secondary Education</vt:lpwstr>
  </property>
  <property name="FSC#EVDCFG@15.1400:SalutationFrench" pid="55" fmtid="{D5CDD505-2E9C-101B-9397-08002B2CF9AE}">
    <vt:lpwstr>Formation professionnelle initiale et maturités</vt:lpwstr>
  </property>
  <property name="FSC#EVDCFG@15.1400:SalutationGerman" pid="56" fmtid="{D5CDD505-2E9C-101B-9397-08002B2CF9AE}">
    <vt:lpwstr>Berufliche Grundbildung und Maturitäten</vt:lpwstr>
  </property>
  <property name="FSC#EVDCFG@15.1400:SalutationItalian" pid="57" fmtid="{D5CDD505-2E9C-101B-9397-08002B2CF9AE}">
    <vt:lpwstr>Formazione professionale di base e maturità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>Stagiaire</vt:lpwstr>
  </property>
  <property name="FSC#EVDCFG@15.1400:SalutationGermanUser" pid="60" fmtid="{D5CDD505-2E9C-101B-9397-08002B2CF9AE}">
    <vt:lpwstr>Praktikantin</vt:lpwstr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BGM / SBFI</vt:lpwstr>
  </property>
  <property name="FSC#EVDCFG@15.1400:ResponsibleEditorFirstname" pid="63" fmtid="{D5CDD505-2E9C-101B-9397-08002B2CF9AE}">
    <vt:lpwstr>Hannah</vt:lpwstr>
  </property>
  <property name="FSC#EVDCFG@15.1400:ResponsibleEditorSurname" pid="64" fmtid="{D5CDD505-2E9C-101B-9397-08002B2CF9AE}">
    <vt:lpwstr>Schrieverhoff</vt:lpwstr>
  </property>
  <property name="FSC#EVDCFG@15.1400:GroupTitle" pid="65" fmtid="{D5CDD505-2E9C-101B-9397-08002B2CF9AE}">
    <vt:lpwstr>Berufliche Grundbildung und Maturitäten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316/2013/01833</vt:lpwstr>
  </property>
  <property name="FSC#COOELAK@1.1001:FileRefYear" pid="68" fmtid="{D5CDD505-2E9C-101B-9397-08002B2CF9AE}">
    <vt:lpwstr>2013</vt:lpwstr>
  </property>
  <property name="FSC#COOELAK@1.1001:FileRefOrdinal" pid="69" fmtid="{D5CDD505-2E9C-101B-9397-08002B2CF9AE}">
    <vt:lpwstr>1833</vt:lpwstr>
  </property>
  <property name="FSC#COOELAK@1.1001:FileRefOU" pid="70" fmtid="{D5CDD505-2E9C-101B-9397-08002B2CF9AE}">
    <vt:lpwstr>BGM / SBFI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Schrieverhoff Hannah, SBFI</vt:lpwstr>
  </property>
  <property name="FSC#COOELAK@1.1001:OwnerExtension" pid="73" fmtid="{D5CDD505-2E9C-101B-9397-08002B2CF9AE}">
    <vt:lpwstr>+41 58 464 26 34</vt:lpwstr>
  </property>
  <property name="FSC#COOELAK@1.1001:OwnerFaxExtension" pid="74" fmtid="{D5CDD505-2E9C-101B-9397-08002B2CF9AE}">
    <vt:lpwstr>+41 58 464 96 14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Direktion (DIR / SBFI)</vt:lpwstr>
  </property>
  <property name="FSC#COOELAK@1.1001:CreatedAt" pid="80" fmtid="{D5CDD505-2E9C-101B-9397-08002B2CF9AE}">
    <vt:lpwstr>16.02.2016</vt:lpwstr>
  </property>
  <property name="FSC#COOELAK@1.1001:OU" pid="81" fmtid="{D5CDD505-2E9C-101B-9397-08002B2CF9AE}">
    <vt:lpwstr>Berufliche Grundbildung und Maturitäten (BGM / SBFI)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*COO.2101.108.4.337593*</vt:lpwstr>
  </property>
  <property name="FSC#COOELAK@1.1001:RefBarCode" pid="84" fmtid="{D5CDD505-2E9C-101B-9397-08002B2CF9AE}">
    <vt:lpwstr>*COO.2101.108.7.337590*</vt:lpwstr>
  </property>
  <property name="FSC#COOELAK@1.1001:FileRefBarCode" pid="85" fmtid="{D5CDD505-2E9C-101B-9397-08002B2CF9AE}">
    <vt:lpwstr>*316/2013/01833*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316</vt:lpwstr>
  </property>
  <property name="FSC#COOELAK@1.1001:CurrentUserRolePos" pid="99" fmtid="{D5CDD505-2E9C-101B-9397-08002B2CF9AE}">
    <vt:lpwstr>Sachbearbeiter/in</vt:lpwstr>
  </property>
  <property name="FSC#COOELAK@1.1001:CurrentUserEmail" pid="100" fmtid="{D5CDD505-2E9C-101B-9397-08002B2CF9AE}">
    <vt:lpwstr>hannah.schrieverhoff@sbfi.admin.ch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SBFI Hannah Schrieverhoff</vt:lpwstr>
  </property>
  <property name="FSC#ATSTATECFG@1.1001:AgentPhone" pid="108" fmtid="{D5CDD505-2E9C-101B-9397-08002B2CF9AE}">
    <vt:lpwstr>+41 58 464 26 34</vt:lpwstr>
  </property>
  <property name="FSC#ATSTATECFG@1.1001:DepartmentFax" pid="109" fmtid="{D5CDD505-2E9C-101B-9397-08002B2CF9AE}">
    <vt:lpwstr>+41 31 324 96 15</vt:lpwstr>
  </property>
  <property name="FSC#ATSTATECFG@1.1001:DepartmentEmail" pid="110" fmtid="{D5CDD505-2E9C-101B-9397-08002B2CF9AE}">
    <vt:lpwstr>info@bbt.admin.ch</vt:lpwstr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>3003</vt:lpwstr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>Bern</vt:lpwstr>
  </property>
  <property name="FSC#ATSTATECFG@1.1001:DepartmentStreet" pid="116" fmtid="{D5CDD505-2E9C-101B-9397-08002B2CF9AE}">
    <vt:lpwstr>Effingerstrasse 27</vt:lpwstr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316/2013/01833/00004/00016/00004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COO.2101.108.4.337593</vt:lpwstr>
  </property>
  <property name="FSC#FSCFOLIO@1.1001:docpropproject" pid="130" fmtid="{D5CDD505-2E9C-101B-9397-08002B2CF9AE}">
    <vt:lpwstr/>
  </property>
</Properties>
</file>