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B5" w:rsidRDefault="008213C8">
      <w:pPr>
        <w:outlineLvl w:val="0"/>
        <w:rPr>
          <w:b/>
          <w:lang w:val="fr-FR"/>
        </w:rPr>
      </w:pPr>
      <w:r>
        <w:rPr>
          <w:b/>
          <w:lang w:val="fr-FR"/>
        </w:rPr>
        <w:t xml:space="preserve">Sujets d’anciens examens de maturité </w:t>
      </w:r>
      <w:r w:rsidR="00420DA6">
        <w:rPr>
          <w:b/>
          <w:lang w:val="fr-FR"/>
        </w:rPr>
        <w:t xml:space="preserve">et </w:t>
      </w:r>
      <w:proofErr w:type="gramStart"/>
      <w:r w:rsidR="00420DA6">
        <w:rPr>
          <w:b/>
          <w:lang w:val="fr-FR"/>
        </w:rPr>
        <w:t>passerelle</w:t>
      </w:r>
      <w:r>
        <w:rPr>
          <w:b/>
          <w:lang w:val="fr-FR"/>
        </w:rPr>
        <w:t>:</w:t>
      </w:r>
      <w:proofErr w:type="gramEnd"/>
      <w:r>
        <w:rPr>
          <w:b/>
          <w:lang w:val="fr-FR"/>
        </w:rPr>
        <w:t xml:space="preserve"> demande d’accès protégé 201</w:t>
      </w:r>
      <w:r w:rsidR="00DB6CE7">
        <w:rPr>
          <w:b/>
          <w:lang w:val="fr-FR"/>
        </w:rPr>
        <w:t>7</w:t>
      </w:r>
    </w:p>
    <w:p w:rsidR="00C37CB5" w:rsidRDefault="008213C8" w:rsidP="0058587C">
      <w:pPr>
        <w:spacing w:before="240" w:line="240" w:lineRule="auto"/>
        <w:rPr>
          <w:lang w:val="fr-FR"/>
        </w:rPr>
      </w:pPr>
      <w:r>
        <w:rPr>
          <w:lang w:val="fr-FR"/>
        </w:rPr>
        <w:t>En vertu de la loi fédérale du 9 octobre 1992 sur le droit d’auteur et les droits voisins (</w:t>
      </w:r>
      <w:r>
        <w:rPr>
          <w:i/>
          <w:lang w:val="fr-FR"/>
        </w:rPr>
        <w:t>Loi sur le droit d’auteur</w:t>
      </w:r>
      <w:r>
        <w:rPr>
          <w:lang w:val="fr-FR"/>
        </w:rPr>
        <w:t>, LDA</w:t>
      </w:r>
      <w:r>
        <w:rPr>
          <w:rStyle w:val="Funotenzeichen"/>
        </w:rPr>
        <w:footnoteReference w:id="1"/>
      </w:r>
      <w:r>
        <w:rPr>
          <w:lang w:val="fr-FR"/>
        </w:rPr>
        <w:t>) et de la loi fédérale du 17 décembre 2004 sur le principe de la transparence dans l’administration (</w:t>
      </w:r>
      <w:r>
        <w:rPr>
          <w:i/>
          <w:lang w:val="fr-FR"/>
        </w:rPr>
        <w:t>Loi sur la transparence</w:t>
      </w:r>
      <w:r>
        <w:rPr>
          <w:lang w:val="fr-FR"/>
        </w:rPr>
        <w:t>, LTrans</w:t>
      </w:r>
      <w:r>
        <w:rPr>
          <w:rStyle w:val="Funotenzeichen"/>
        </w:rPr>
        <w:footnoteReference w:id="2"/>
      </w:r>
      <w:r>
        <w:rPr>
          <w:lang w:val="fr-FR"/>
        </w:rPr>
        <w:t>), l’accès aux sujets d’anciens examens de maturité est restreint. Les sujets sont publiés par le Secrétariat d’Etat à l</w:t>
      </w:r>
      <w:r w:rsidR="00E33E32">
        <w:rPr>
          <w:lang w:val="fr-FR"/>
        </w:rPr>
        <w:t>a formation,</w:t>
      </w:r>
      <w:r>
        <w:rPr>
          <w:lang w:val="fr-FR"/>
        </w:rPr>
        <w:t xml:space="preserve"> à la recherche </w:t>
      </w:r>
      <w:r w:rsidR="00E33E32">
        <w:rPr>
          <w:lang w:val="fr-FR"/>
        </w:rPr>
        <w:t xml:space="preserve">et à l’innovation </w:t>
      </w:r>
      <w:r>
        <w:rPr>
          <w:lang w:val="fr-FR"/>
        </w:rPr>
        <w:t>SE</w:t>
      </w:r>
      <w:r w:rsidR="00E33E32">
        <w:rPr>
          <w:lang w:val="fr-FR"/>
        </w:rPr>
        <w:t>F</w:t>
      </w:r>
      <w:r>
        <w:rPr>
          <w:lang w:val="fr-FR"/>
        </w:rPr>
        <w:t>R</w:t>
      </w:r>
      <w:r w:rsidR="00E33E32">
        <w:rPr>
          <w:lang w:val="fr-FR"/>
        </w:rPr>
        <w:t>I</w:t>
      </w:r>
      <w:r>
        <w:rPr>
          <w:lang w:val="fr-FR"/>
        </w:rPr>
        <w:t xml:space="preserve"> sur un site web protégé par un mot de passe.</w:t>
      </w:r>
    </w:p>
    <w:p w:rsidR="00C37CB5" w:rsidRDefault="008213C8">
      <w:pPr>
        <w:spacing w:before="120" w:line="240" w:lineRule="auto"/>
        <w:rPr>
          <w:lang w:val="fr-FR"/>
        </w:rPr>
      </w:pPr>
      <w:r>
        <w:rPr>
          <w:lang w:val="fr-FR"/>
        </w:rPr>
        <w:t xml:space="preserve">L’accès au domaine protégé par mot de passe peut être concédé à des institutions (établissements scolaires) et à des particuliers qui adressent une </w:t>
      </w:r>
      <w:r>
        <w:rPr>
          <w:b/>
          <w:lang w:val="fr-FR"/>
        </w:rPr>
        <w:t>demande motivée</w:t>
      </w:r>
      <w:r>
        <w:rPr>
          <w:lang w:val="fr-FR"/>
        </w:rPr>
        <w:t xml:space="preserve"> au SE</w:t>
      </w:r>
      <w:r w:rsidR="00420DA6">
        <w:rPr>
          <w:lang w:val="fr-FR"/>
        </w:rPr>
        <w:t>F</w:t>
      </w:r>
      <w:r>
        <w:rPr>
          <w:lang w:val="fr-FR"/>
        </w:rPr>
        <w:t>R</w:t>
      </w:r>
      <w:r w:rsidR="0058587C">
        <w:rPr>
          <w:lang w:val="fr-FR"/>
        </w:rPr>
        <w:t>I</w:t>
      </w:r>
      <w:r>
        <w:rPr>
          <w:lang w:val="fr-FR"/>
        </w:rPr>
        <w:t xml:space="preserve"> au moyen du présent formulaire dûment rempli et signé. Les droits sont accordés aux particuliers pour une année civile, renouvelable. Les institutions peuvent demander un accès pour une durée indéterminée.</w:t>
      </w:r>
    </w:p>
    <w:p w:rsidR="00C37CB5" w:rsidRDefault="008213C8" w:rsidP="0058587C">
      <w:pPr>
        <w:tabs>
          <w:tab w:val="left" w:pos="2835"/>
        </w:tabs>
        <w:spacing w:before="240" w:after="120" w:line="240" w:lineRule="auto"/>
        <w:outlineLvl w:val="0"/>
        <w:rPr>
          <w:b/>
        </w:rPr>
      </w:pPr>
      <w:r>
        <w:rPr>
          <w:b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/>
          <w:highlight w:val="yellow"/>
        </w:rPr>
        <w:instrText xml:space="preserve"> FORMCHECKBOX </w:instrText>
      </w:r>
      <w:r w:rsidR="00087FED">
        <w:rPr>
          <w:b/>
          <w:highlight w:val="yellow"/>
        </w:rPr>
      </w:r>
      <w:r w:rsidR="00087FED">
        <w:rPr>
          <w:b/>
          <w:highlight w:val="yellow"/>
        </w:rPr>
        <w:fldChar w:fldCharType="separate"/>
      </w:r>
      <w:r>
        <w:rPr>
          <w:b/>
          <w:highlight w:val="yellow"/>
        </w:rPr>
        <w:fldChar w:fldCharType="end"/>
      </w:r>
      <w:bookmarkEnd w:id="0"/>
      <w:r>
        <w:rPr>
          <w:b/>
        </w:rPr>
        <w:t xml:space="preserve"> Particulier</w:t>
      </w:r>
      <w:r>
        <w:rPr>
          <w:b/>
        </w:rPr>
        <w:tab/>
      </w:r>
      <w:bookmarkStart w:id="1" w:name="_GoBack"/>
      <w:r>
        <w:rPr>
          <w:b/>
          <w:highlight w:val="yell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b/>
          <w:highlight w:val="yellow"/>
        </w:rPr>
        <w:instrText xml:space="preserve"> FORMCHECKBOX </w:instrText>
      </w:r>
      <w:r w:rsidR="00087FED">
        <w:rPr>
          <w:b/>
          <w:highlight w:val="yellow"/>
        </w:rPr>
      </w:r>
      <w:r w:rsidR="00087FED">
        <w:rPr>
          <w:b/>
          <w:highlight w:val="yellow"/>
        </w:rPr>
        <w:fldChar w:fldCharType="separate"/>
      </w:r>
      <w:r>
        <w:rPr>
          <w:b/>
          <w:highlight w:val="yellow"/>
        </w:rPr>
        <w:fldChar w:fldCharType="end"/>
      </w:r>
      <w:bookmarkEnd w:id="2"/>
      <w:bookmarkEnd w:id="1"/>
      <w:r>
        <w:rPr>
          <w:b/>
        </w:rPr>
        <w:t xml:space="preserve"> Institution</w:t>
      </w:r>
    </w:p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9"/>
        <w:gridCol w:w="7142"/>
      </w:tblGrid>
      <w:tr w:rsidR="00C37CB5">
        <w:tc>
          <w:tcPr>
            <w:tcW w:w="1951" w:type="dxa"/>
          </w:tcPr>
          <w:p w:rsidR="00C37CB5" w:rsidRDefault="008213C8">
            <w:pPr>
              <w:spacing w:before="120" w:after="120" w:line="240" w:lineRule="auto"/>
            </w:pPr>
            <w:r>
              <w:t>Nom, prénom :</w:t>
            </w:r>
          </w:p>
        </w:tc>
        <w:tc>
          <w:tcPr>
            <w:tcW w:w="7336" w:type="dxa"/>
          </w:tcPr>
          <w:p w:rsidR="00C37CB5" w:rsidRDefault="008213C8">
            <w:pPr>
              <w:spacing w:before="120" w:after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3"/>
          </w:p>
        </w:tc>
      </w:tr>
      <w:tr w:rsidR="00C37CB5">
        <w:tc>
          <w:tcPr>
            <w:tcW w:w="1951" w:type="dxa"/>
          </w:tcPr>
          <w:p w:rsidR="00C37CB5" w:rsidRDefault="008213C8">
            <w:pPr>
              <w:spacing w:before="120" w:after="120" w:line="240" w:lineRule="auto"/>
            </w:pPr>
            <w:r>
              <w:t xml:space="preserve">Év. Institution : </w:t>
            </w:r>
          </w:p>
        </w:tc>
        <w:tc>
          <w:tcPr>
            <w:tcW w:w="7336" w:type="dxa"/>
          </w:tcPr>
          <w:p w:rsidR="00C37CB5" w:rsidRDefault="008213C8">
            <w:pPr>
              <w:spacing w:before="120" w:after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4"/>
          </w:p>
        </w:tc>
      </w:tr>
      <w:tr w:rsidR="00C37CB5">
        <w:tc>
          <w:tcPr>
            <w:tcW w:w="1951" w:type="dxa"/>
          </w:tcPr>
          <w:p w:rsidR="00C37CB5" w:rsidRDefault="008213C8">
            <w:pPr>
              <w:spacing w:before="120" w:after="120" w:line="240" w:lineRule="auto"/>
            </w:pPr>
            <w:r>
              <w:t>Adresse :</w:t>
            </w:r>
          </w:p>
        </w:tc>
        <w:tc>
          <w:tcPr>
            <w:tcW w:w="7336" w:type="dxa"/>
          </w:tcPr>
          <w:p w:rsidR="00C37CB5" w:rsidRDefault="008213C8">
            <w:pPr>
              <w:spacing w:before="120" w:after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5"/>
          </w:p>
        </w:tc>
      </w:tr>
      <w:tr w:rsidR="00C37CB5">
        <w:tc>
          <w:tcPr>
            <w:tcW w:w="1951" w:type="dxa"/>
          </w:tcPr>
          <w:p w:rsidR="00C37CB5" w:rsidRDefault="008213C8">
            <w:pPr>
              <w:spacing w:before="120" w:after="120" w:line="240" w:lineRule="auto"/>
            </w:pPr>
            <w:r>
              <w:t>Code postal, lieu :</w:t>
            </w:r>
          </w:p>
        </w:tc>
        <w:bookmarkStart w:id="6" w:name="Text6"/>
        <w:tc>
          <w:tcPr>
            <w:tcW w:w="7336" w:type="dxa"/>
          </w:tcPr>
          <w:p w:rsidR="00C37CB5" w:rsidRDefault="008213C8">
            <w:pPr>
              <w:spacing w:before="120" w:after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6"/>
          </w:p>
        </w:tc>
      </w:tr>
      <w:tr w:rsidR="00C37CB5">
        <w:tc>
          <w:tcPr>
            <w:tcW w:w="1951" w:type="dxa"/>
          </w:tcPr>
          <w:p w:rsidR="00C37CB5" w:rsidRDefault="008213C8">
            <w:pPr>
              <w:spacing w:before="120" w:after="120" w:line="240" w:lineRule="auto"/>
            </w:pPr>
            <w:r>
              <w:t>Courriel :</w:t>
            </w:r>
          </w:p>
        </w:tc>
        <w:tc>
          <w:tcPr>
            <w:tcW w:w="7336" w:type="dxa"/>
          </w:tcPr>
          <w:p w:rsidR="00C37CB5" w:rsidRDefault="008213C8">
            <w:pPr>
              <w:spacing w:before="120" w:after="120" w:line="240" w:lineRule="auto"/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</w:p>
        </w:tc>
      </w:tr>
      <w:tr w:rsidR="00C37CB5">
        <w:tc>
          <w:tcPr>
            <w:tcW w:w="1951" w:type="dxa"/>
          </w:tcPr>
          <w:p w:rsidR="00C37CB5" w:rsidRDefault="008213C8">
            <w:pPr>
              <w:spacing w:before="120" w:after="120" w:line="240" w:lineRule="auto"/>
            </w:pPr>
            <w:r>
              <w:t>Motif :</w:t>
            </w:r>
          </w:p>
        </w:tc>
        <w:tc>
          <w:tcPr>
            <w:tcW w:w="7336" w:type="dxa"/>
          </w:tcPr>
          <w:p w:rsidR="00C37CB5" w:rsidRDefault="008213C8">
            <w:pPr>
              <w:spacing w:before="120" w:after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  <w:bookmarkEnd w:id="7"/>
          </w:p>
        </w:tc>
      </w:tr>
      <w:tr w:rsidR="00C37CB5" w:rsidRPr="00DB6CE7">
        <w:tc>
          <w:tcPr>
            <w:tcW w:w="1951" w:type="dxa"/>
          </w:tcPr>
          <w:p w:rsidR="00C37CB5" w:rsidRDefault="008213C8">
            <w:pPr>
              <w:spacing w:before="120" w:after="120" w:line="240" w:lineRule="auto"/>
            </w:pPr>
            <w:r>
              <w:t>Accès demandé :</w:t>
            </w:r>
          </w:p>
        </w:tc>
        <w:tc>
          <w:tcPr>
            <w:tcW w:w="7336" w:type="dxa"/>
          </w:tcPr>
          <w:p w:rsidR="00C37CB5" w:rsidRDefault="008213C8">
            <w:pPr>
              <w:spacing w:before="120" w:after="120" w:line="240" w:lineRule="auto"/>
              <w:rPr>
                <w:highlight w:val="yellow"/>
                <w:lang w:val="fr-FR"/>
              </w:rPr>
            </w:pPr>
            <w:r>
              <w:rPr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highlight w:val="yellow"/>
                <w:lang w:val="fr-FR"/>
              </w:rPr>
              <w:instrText xml:space="preserve"> FORMCHECKBOX </w:instrText>
            </w:r>
            <w:r w:rsidR="00087FED">
              <w:rPr>
                <w:highlight w:val="yellow"/>
              </w:rPr>
            </w:r>
            <w:r w:rsidR="00087FED">
              <w:rPr>
                <w:highlight w:val="yellow"/>
              </w:rPr>
              <w:fldChar w:fldCharType="separate"/>
            </w:r>
            <w:r>
              <w:rPr>
                <w:highlight w:val="yellow"/>
              </w:rPr>
              <w:fldChar w:fldCharType="end"/>
            </w:r>
            <w:bookmarkEnd w:id="8"/>
            <w:r>
              <w:rPr>
                <w:lang w:val="fr-FR"/>
              </w:rPr>
              <w:t xml:space="preserve"> jusqu’à la fin de l’année </w:t>
            </w:r>
            <w:r>
              <w:rPr>
                <w:lang w:val="fr-FR"/>
              </w:rPr>
              <w:br/>
            </w:r>
            <w:r>
              <w:rPr>
                <w:highlight w:val="yell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highlight w:val="yellow"/>
                <w:lang w:val="fr-FR"/>
              </w:rPr>
              <w:instrText xml:space="preserve"> FORMCHECKBOX </w:instrText>
            </w:r>
            <w:r w:rsidR="00087FED">
              <w:rPr>
                <w:highlight w:val="yellow"/>
              </w:rPr>
            </w:r>
            <w:r w:rsidR="00087FED">
              <w:rPr>
                <w:highlight w:val="yellow"/>
              </w:rPr>
              <w:fldChar w:fldCharType="separate"/>
            </w:r>
            <w:r>
              <w:rPr>
                <w:highlight w:val="yellow"/>
              </w:rPr>
              <w:fldChar w:fldCharType="end"/>
            </w:r>
            <w:bookmarkEnd w:id="9"/>
            <w:r>
              <w:rPr>
                <w:lang w:val="fr-FR"/>
              </w:rPr>
              <w:t xml:space="preserve"> prolongation d’une année </w:t>
            </w:r>
            <w:r>
              <w:rPr>
                <w:lang w:val="fr-FR"/>
              </w:rPr>
              <w:br/>
            </w:r>
            <w:r>
              <w:rPr>
                <w:highlight w:val="yell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highlight w:val="yellow"/>
                <w:lang w:val="fr-FR"/>
              </w:rPr>
              <w:instrText xml:space="preserve"> FORMCHECKBOX </w:instrText>
            </w:r>
            <w:r w:rsidR="00087FED">
              <w:rPr>
                <w:highlight w:val="yellow"/>
              </w:rPr>
            </w:r>
            <w:r w:rsidR="00087FED">
              <w:rPr>
                <w:highlight w:val="yellow"/>
              </w:rPr>
              <w:fldChar w:fldCharType="separate"/>
            </w:r>
            <w:r>
              <w:rPr>
                <w:highlight w:val="yellow"/>
              </w:rPr>
              <w:fldChar w:fldCharType="end"/>
            </w:r>
            <w:bookmarkEnd w:id="10"/>
            <w:r>
              <w:rPr>
                <w:lang w:val="fr-FR"/>
              </w:rPr>
              <w:t xml:space="preserve"> durée indéterminée (pour institutions uniquement)</w:t>
            </w:r>
          </w:p>
        </w:tc>
      </w:tr>
    </w:tbl>
    <w:p w:rsidR="00C37CB5" w:rsidRDefault="008213C8">
      <w:pPr>
        <w:spacing w:before="120" w:after="120" w:line="240" w:lineRule="auto"/>
        <w:rPr>
          <w:lang w:val="fr-FR"/>
        </w:rPr>
      </w:pPr>
      <w:r>
        <w:rPr>
          <w:lang w:val="fr-FR"/>
        </w:rPr>
        <w:t xml:space="preserve">Par votre signature, vous confirmez que les documents que vous consultez dans le domaine protégé par mot de passe sont destinés à </w:t>
      </w:r>
      <w:r>
        <w:rPr>
          <w:i/>
          <w:lang w:val="fr-FR"/>
        </w:rPr>
        <w:t>un usage strictement privé</w:t>
      </w:r>
      <w:r>
        <w:rPr>
          <w:rStyle w:val="Funotenzeichen"/>
        </w:rPr>
        <w:footnoteReference w:id="3"/>
      </w:r>
      <w:r>
        <w:rPr>
          <w:lang w:val="fr-FR"/>
        </w:rPr>
        <w:t xml:space="preserve">. Vous confirmez aussi que </w:t>
      </w:r>
      <w:r>
        <w:rPr>
          <w:i/>
          <w:lang w:val="fr-FR"/>
        </w:rPr>
        <w:t>vous ne communiquerez pas votre mot de passe à de tierces personnes</w:t>
      </w:r>
      <w:r>
        <w:rPr>
          <w:rStyle w:val="Funotenzeichen"/>
        </w:rPr>
        <w:footnoteReference w:id="4"/>
      </w:r>
      <w:r>
        <w:rPr>
          <w:lang w:val="fr-FR"/>
        </w:rPr>
        <w:t xml:space="preserve">. </w:t>
      </w:r>
    </w:p>
    <w:tbl>
      <w:tblPr>
        <w:tblStyle w:val="Tabellen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9"/>
        <w:gridCol w:w="4802"/>
      </w:tblGrid>
      <w:tr w:rsidR="00C37CB5">
        <w:tc>
          <w:tcPr>
            <w:tcW w:w="4361" w:type="dxa"/>
          </w:tcPr>
          <w:p w:rsidR="00C37CB5" w:rsidRDefault="008213C8">
            <w:pPr>
              <w:spacing w:before="120" w:line="240" w:lineRule="auto"/>
            </w:pPr>
            <w:r>
              <w:t>Lieu, date</w:t>
            </w:r>
          </w:p>
        </w:tc>
        <w:tc>
          <w:tcPr>
            <w:tcW w:w="4926" w:type="dxa"/>
          </w:tcPr>
          <w:p w:rsidR="00C37CB5" w:rsidRDefault="008213C8">
            <w:pPr>
              <w:spacing w:before="120" w:line="240" w:lineRule="auto"/>
            </w:pPr>
            <w:r>
              <w:t>Signature</w:t>
            </w:r>
          </w:p>
        </w:tc>
      </w:tr>
      <w:tr w:rsidR="00C37CB5">
        <w:trPr>
          <w:trHeight w:hRule="exact" w:val="1134"/>
        </w:trPr>
        <w:tc>
          <w:tcPr>
            <w:tcW w:w="4361" w:type="dxa"/>
          </w:tcPr>
          <w:p w:rsidR="00C37CB5" w:rsidRDefault="008213C8">
            <w:pPr>
              <w:spacing w:before="120" w:line="240" w:lineRule="auto"/>
            </w:pPr>
            <w:r>
              <w:rPr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4926" w:type="dxa"/>
          </w:tcPr>
          <w:p w:rsidR="00C37CB5" w:rsidRDefault="00C37CB5">
            <w:pPr>
              <w:spacing w:before="120" w:line="240" w:lineRule="auto"/>
            </w:pPr>
          </w:p>
        </w:tc>
      </w:tr>
    </w:tbl>
    <w:p w:rsidR="00C37CB5" w:rsidRDefault="008213C8">
      <w:pPr>
        <w:spacing w:before="120" w:line="240" w:lineRule="auto"/>
        <w:rPr>
          <w:i/>
          <w:lang w:val="fr-FR"/>
        </w:rPr>
      </w:pPr>
      <w:r>
        <w:rPr>
          <w:i/>
          <w:lang w:val="fr-FR"/>
        </w:rPr>
        <w:t>Demande à adresser par courrier postal au :</w:t>
      </w:r>
    </w:p>
    <w:p w:rsidR="00C37CB5" w:rsidRDefault="008213C8">
      <w:pPr>
        <w:spacing w:before="120" w:line="240" w:lineRule="auto"/>
        <w:ind w:left="425"/>
        <w:rPr>
          <w:lang w:val="fr-FR"/>
        </w:rPr>
      </w:pPr>
      <w:r>
        <w:rPr>
          <w:lang w:val="fr-FR"/>
        </w:rPr>
        <w:t>Secrétariat d’</w:t>
      </w:r>
      <w:proofErr w:type="spellStart"/>
      <w:r>
        <w:rPr>
          <w:lang w:val="fr-FR"/>
        </w:rPr>
        <w:t>Etat</w:t>
      </w:r>
      <w:proofErr w:type="spellEnd"/>
      <w:r>
        <w:rPr>
          <w:lang w:val="fr-FR"/>
        </w:rPr>
        <w:t xml:space="preserve"> à l</w:t>
      </w:r>
      <w:r w:rsidR="0058587C">
        <w:rPr>
          <w:lang w:val="fr-FR"/>
        </w:rPr>
        <w:t xml:space="preserve">a formation, </w:t>
      </w:r>
      <w:r>
        <w:rPr>
          <w:lang w:val="fr-FR"/>
        </w:rPr>
        <w:t>à la recherche</w:t>
      </w:r>
      <w:r w:rsidR="0058587C">
        <w:rPr>
          <w:lang w:val="fr-FR"/>
        </w:rPr>
        <w:t xml:space="preserve"> et à l’innovation</w:t>
      </w:r>
      <w:r>
        <w:rPr>
          <w:lang w:val="fr-FR"/>
        </w:rPr>
        <w:t xml:space="preserve"> SE</w:t>
      </w:r>
      <w:r w:rsidR="0058587C">
        <w:rPr>
          <w:lang w:val="fr-FR"/>
        </w:rPr>
        <w:t>F</w:t>
      </w:r>
      <w:r>
        <w:rPr>
          <w:lang w:val="fr-FR"/>
        </w:rPr>
        <w:t>R</w:t>
      </w:r>
      <w:r w:rsidR="0058587C">
        <w:rPr>
          <w:lang w:val="fr-FR"/>
        </w:rPr>
        <w:t>I</w:t>
      </w:r>
      <w:r>
        <w:rPr>
          <w:lang w:val="fr-FR"/>
        </w:rPr>
        <w:t xml:space="preserve">, </w:t>
      </w:r>
      <w:r w:rsidR="00DB6CE7">
        <w:rPr>
          <w:lang w:val="fr-FR"/>
        </w:rPr>
        <w:br/>
        <w:t>Examens suisses de maturité</w:t>
      </w:r>
      <w:r>
        <w:rPr>
          <w:lang w:val="fr-FR"/>
        </w:rPr>
        <w:t>,</w:t>
      </w:r>
      <w:r w:rsidR="00DB6CE7">
        <w:rPr>
          <w:lang w:val="fr-FR"/>
        </w:rPr>
        <w:t xml:space="preserve"> sfc</w:t>
      </w:r>
      <w:r w:rsidR="0058587C">
        <w:rPr>
          <w:lang w:val="fr-FR"/>
        </w:rPr>
        <w:br/>
      </w:r>
      <w:proofErr w:type="spellStart"/>
      <w:r w:rsidR="0058587C">
        <w:rPr>
          <w:lang w:val="fr-FR"/>
        </w:rPr>
        <w:t>E</w:t>
      </w:r>
      <w:r w:rsidR="00860403">
        <w:rPr>
          <w:lang w:val="fr-FR"/>
        </w:rPr>
        <w:t>instein</w:t>
      </w:r>
      <w:r w:rsidR="0058587C">
        <w:rPr>
          <w:lang w:val="fr-FR"/>
        </w:rPr>
        <w:t>strasse</w:t>
      </w:r>
      <w:proofErr w:type="spellEnd"/>
      <w:r w:rsidR="0058587C">
        <w:rPr>
          <w:lang w:val="fr-FR"/>
        </w:rPr>
        <w:t xml:space="preserve"> 2</w:t>
      </w:r>
      <w:r>
        <w:rPr>
          <w:lang w:val="fr-FR"/>
        </w:rPr>
        <w:t xml:space="preserve">, 3003 Berne </w:t>
      </w:r>
    </w:p>
    <w:p w:rsidR="00C37CB5" w:rsidRPr="00291285" w:rsidRDefault="008213C8">
      <w:pPr>
        <w:spacing w:before="120" w:line="240" w:lineRule="auto"/>
        <w:rPr>
          <w:i/>
          <w:lang w:val="fr-CH"/>
        </w:rPr>
      </w:pPr>
      <w:proofErr w:type="gramStart"/>
      <w:r w:rsidRPr="00291285">
        <w:rPr>
          <w:i/>
          <w:lang w:val="fr-CH"/>
        </w:rPr>
        <w:t>ou</w:t>
      </w:r>
      <w:proofErr w:type="gramEnd"/>
      <w:r w:rsidRPr="00291285">
        <w:rPr>
          <w:i/>
          <w:lang w:val="fr-CH"/>
        </w:rPr>
        <w:t xml:space="preserve"> par fax au :</w:t>
      </w:r>
    </w:p>
    <w:p w:rsidR="00C37CB5" w:rsidRPr="00291285" w:rsidRDefault="008213C8">
      <w:pPr>
        <w:spacing w:before="120" w:line="240" w:lineRule="auto"/>
        <w:ind w:left="425"/>
        <w:rPr>
          <w:lang w:val="fr-CH"/>
        </w:rPr>
      </w:pPr>
      <w:r w:rsidRPr="00291285">
        <w:rPr>
          <w:lang w:val="fr-CH"/>
        </w:rPr>
        <w:t xml:space="preserve">+41 </w:t>
      </w:r>
      <w:r w:rsidR="00860403">
        <w:rPr>
          <w:lang w:val="fr-CH"/>
        </w:rPr>
        <w:t>58</w:t>
      </w:r>
      <w:r w:rsidRPr="00291285">
        <w:rPr>
          <w:lang w:val="fr-CH"/>
        </w:rPr>
        <w:t xml:space="preserve"> </w:t>
      </w:r>
      <w:r w:rsidR="00860403">
        <w:rPr>
          <w:lang w:val="fr-CH"/>
        </w:rPr>
        <w:t>46</w:t>
      </w:r>
      <w:r w:rsidR="0058587C">
        <w:rPr>
          <w:lang w:val="fr-CH"/>
        </w:rPr>
        <w:t>4 96 14</w:t>
      </w:r>
    </w:p>
    <w:p w:rsidR="00C37CB5" w:rsidRPr="00291285" w:rsidRDefault="008213C8">
      <w:pPr>
        <w:spacing w:before="240" w:line="240" w:lineRule="auto"/>
        <w:rPr>
          <w:lang w:val="fr-CH"/>
        </w:rPr>
      </w:pPr>
      <w:r w:rsidRPr="00291285">
        <w:rPr>
          <w:lang w:val="fr-CH"/>
        </w:rPr>
        <w:t xml:space="preserve">CSM </w:t>
      </w:r>
      <w:r w:rsidR="00DB6CE7">
        <w:rPr>
          <w:lang w:val="fr-CH"/>
        </w:rPr>
        <w:t>–</w:t>
      </w:r>
      <w:r w:rsidRPr="00291285">
        <w:rPr>
          <w:lang w:val="fr-CH"/>
        </w:rPr>
        <w:t xml:space="preserve"> </w:t>
      </w:r>
      <w:r w:rsidR="00DB6CE7">
        <w:rPr>
          <w:lang w:val="fr-CH"/>
        </w:rPr>
        <w:t>mars 2017</w:t>
      </w:r>
    </w:p>
    <w:sectPr w:rsidR="00C37CB5" w:rsidRPr="00291285">
      <w:footerReference w:type="default" r:id="rId8"/>
      <w:head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3A" w:rsidRDefault="00E9643A">
      <w:r>
        <w:separator/>
      </w:r>
    </w:p>
  </w:endnote>
  <w:endnote w:type="continuationSeparator" w:id="0">
    <w:p w:rsidR="00E9643A" w:rsidRDefault="00E9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C37CB5">
      <w:trPr>
        <w:cantSplit/>
      </w:trPr>
      <w:tc>
        <w:tcPr>
          <w:tcW w:w="4252" w:type="dxa"/>
          <w:vAlign w:val="bottom"/>
        </w:tcPr>
        <w:p w:rsidR="00C37CB5" w:rsidRDefault="00C37CB5">
          <w:pPr>
            <w:pStyle w:val="Referenz"/>
          </w:pPr>
        </w:p>
      </w:tc>
      <w:tc>
        <w:tcPr>
          <w:tcW w:w="4820" w:type="dxa"/>
          <w:vAlign w:val="bottom"/>
        </w:tcPr>
        <w:p w:rsidR="00C37CB5" w:rsidRDefault="00C37CB5">
          <w:pPr>
            <w:pStyle w:val="Referenz"/>
          </w:pPr>
        </w:p>
      </w:tc>
      <w:tc>
        <w:tcPr>
          <w:tcW w:w="397" w:type="dxa"/>
        </w:tcPr>
        <w:p w:rsidR="00C37CB5" w:rsidRDefault="00C37CB5">
          <w:pPr>
            <w:pStyle w:val="Referenz"/>
          </w:pPr>
        </w:p>
      </w:tc>
      <w:tc>
        <w:tcPr>
          <w:tcW w:w="454" w:type="dxa"/>
        </w:tcPr>
        <w:p w:rsidR="00C37CB5" w:rsidRDefault="00C37CB5">
          <w:pPr>
            <w:pStyle w:val="Referenz"/>
          </w:pPr>
        </w:p>
      </w:tc>
    </w:tr>
    <w:tr w:rsidR="00C37CB5">
      <w:trPr>
        <w:cantSplit/>
      </w:trPr>
      <w:tc>
        <w:tcPr>
          <w:tcW w:w="4252" w:type="dxa"/>
          <w:vAlign w:val="bottom"/>
        </w:tcPr>
        <w:p w:rsidR="00C37CB5" w:rsidRDefault="00C37CB5">
          <w:pPr>
            <w:pStyle w:val="Referenz"/>
          </w:pPr>
        </w:p>
      </w:tc>
      <w:tc>
        <w:tcPr>
          <w:tcW w:w="4820" w:type="dxa"/>
          <w:vAlign w:val="bottom"/>
        </w:tcPr>
        <w:p w:rsidR="00C37CB5" w:rsidRDefault="00C37CB5">
          <w:pPr>
            <w:pStyle w:val="Referenz"/>
          </w:pPr>
        </w:p>
      </w:tc>
      <w:tc>
        <w:tcPr>
          <w:tcW w:w="397" w:type="dxa"/>
        </w:tcPr>
        <w:p w:rsidR="00C37CB5" w:rsidRDefault="00C37CB5">
          <w:pPr>
            <w:pStyle w:val="Referenz"/>
          </w:pPr>
        </w:p>
      </w:tc>
      <w:tc>
        <w:tcPr>
          <w:tcW w:w="454" w:type="dxa"/>
        </w:tcPr>
        <w:p w:rsidR="00C37CB5" w:rsidRDefault="008213C8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B6EA5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 w:rsidR="002B6EA5">
              <w:rPr>
                <w:noProof/>
              </w:rPr>
              <w:t>1</w:t>
            </w:r>
          </w:fldSimple>
        </w:p>
      </w:tc>
    </w:tr>
    <w:tr w:rsidR="00C37CB5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C37CB5" w:rsidRDefault="00087FED">
          <w:pPr>
            <w:pStyle w:val="Fuzeile"/>
          </w:pPr>
          <w:r>
            <w:fldChar w:fldCharType="begin"/>
          </w:r>
          <w:r>
            <w:instrText xml:space="preserve"> FILENAME \* Lower \* MERGEFORMAT </w:instrText>
          </w:r>
          <w:r>
            <w:fldChar w:fldCharType="separate"/>
          </w:r>
          <w:r w:rsidR="002B6EA5">
            <w:t>21f_demande-acces-protege_2013</w:t>
          </w:r>
          <w:r>
            <w:fldChar w:fldCharType="end"/>
          </w:r>
          <w:r w:rsidR="008213C8">
            <w:fldChar w:fldCharType="begin"/>
          </w:r>
          <w:r w:rsidR="008213C8">
            <w:instrText xml:space="preserve"> IF </w:instrText>
          </w:r>
          <w:r w:rsidR="008213C8">
            <w:fldChar w:fldCharType="begin"/>
          </w:r>
          <w:r w:rsidR="008213C8">
            <w:instrText xml:space="preserve"> DOCPROPERTY "DocRef" \* MERGEFORMAT </w:instrText>
          </w:r>
          <w:r w:rsidR="008213C8">
            <w:fldChar w:fldCharType="end"/>
          </w:r>
          <w:r w:rsidR="008213C8">
            <w:instrText xml:space="preserve"> &lt;&gt; "" " / " "" \* MERGEFORMAT </w:instrText>
          </w:r>
          <w:r w:rsidR="008213C8">
            <w:fldChar w:fldCharType="end"/>
          </w:r>
          <w:r w:rsidR="008213C8">
            <w:fldChar w:fldCharType="begin"/>
          </w:r>
          <w:r w:rsidR="008213C8">
            <w:instrText xml:space="preserve"> DOCPROPERTY "DocRef" \* MERGEFORMAT </w:instrText>
          </w:r>
          <w:r w:rsidR="008213C8">
            <w:fldChar w:fldCharType="end"/>
          </w:r>
        </w:p>
      </w:tc>
    </w:tr>
  </w:tbl>
  <w:p w:rsidR="00C37CB5" w:rsidRDefault="00C37C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3A" w:rsidRDefault="00E9643A">
      <w:r>
        <w:separator/>
      </w:r>
    </w:p>
  </w:footnote>
  <w:footnote w:type="continuationSeparator" w:id="0">
    <w:p w:rsidR="00E9643A" w:rsidRDefault="00E9643A">
      <w:r>
        <w:continuationSeparator/>
      </w:r>
    </w:p>
  </w:footnote>
  <w:footnote w:id="1">
    <w:p w:rsidR="00C37CB5" w:rsidRDefault="008213C8">
      <w:pPr>
        <w:pStyle w:val="Funotentext"/>
        <w:spacing w:line="240" w:lineRule="auto"/>
        <w:rPr>
          <w:sz w:val="16"/>
          <w:szCs w:val="16"/>
          <w:lang w:val="fr-CH"/>
        </w:rPr>
      </w:pPr>
      <w:r>
        <w:rPr>
          <w:rStyle w:val="Funotenzeichen"/>
          <w:sz w:val="16"/>
          <w:szCs w:val="16"/>
          <w:lang w:val="fr-CH"/>
        </w:rPr>
        <w:footnoteRef/>
      </w:r>
      <w:r>
        <w:rPr>
          <w:sz w:val="16"/>
          <w:szCs w:val="16"/>
          <w:lang w:val="fr-CH"/>
        </w:rPr>
        <w:t xml:space="preserve"> RS 231.1</w:t>
      </w:r>
    </w:p>
  </w:footnote>
  <w:footnote w:id="2">
    <w:p w:rsidR="00C37CB5" w:rsidRDefault="008213C8">
      <w:pPr>
        <w:pStyle w:val="Funotentext"/>
        <w:spacing w:line="240" w:lineRule="auto"/>
        <w:rPr>
          <w:sz w:val="16"/>
          <w:szCs w:val="16"/>
          <w:lang w:val="fr-CH"/>
        </w:rPr>
      </w:pPr>
      <w:r>
        <w:rPr>
          <w:rStyle w:val="Funotenzeichen"/>
          <w:sz w:val="16"/>
          <w:szCs w:val="16"/>
          <w:lang w:val="fr-CH"/>
        </w:rPr>
        <w:footnoteRef/>
      </w:r>
      <w:r>
        <w:rPr>
          <w:sz w:val="16"/>
          <w:szCs w:val="16"/>
          <w:lang w:val="fr-CH"/>
        </w:rPr>
        <w:t xml:space="preserve"> RS 152.3</w:t>
      </w:r>
    </w:p>
  </w:footnote>
  <w:footnote w:id="3">
    <w:p w:rsidR="00C37CB5" w:rsidRDefault="008213C8">
      <w:pPr>
        <w:pStyle w:val="Funotentext"/>
        <w:spacing w:line="240" w:lineRule="auto"/>
        <w:rPr>
          <w:sz w:val="16"/>
          <w:szCs w:val="16"/>
          <w:lang w:val="fr-CH"/>
        </w:rPr>
      </w:pPr>
      <w:r>
        <w:rPr>
          <w:rStyle w:val="Funotenzeichen"/>
          <w:sz w:val="16"/>
          <w:szCs w:val="16"/>
          <w:lang w:val="fr-CH"/>
        </w:rPr>
        <w:footnoteRef/>
      </w:r>
      <w:r>
        <w:rPr>
          <w:sz w:val="16"/>
          <w:szCs w:val="16"/>
          <w:lang w:val="fr-CH"/>
        </w:rPr>
        <w:t xml:space="preserve"> Par usage privé, on entend toute utilisation d’œuvres par un maître et ses élèves </w:t>
      </w:r>
      <w:r>
        <w:rPr>
          <w:b/>
          <w:sz w:val="16"/>
          <w:szCs w:val="16"/>
          <w:lang w:val="fr-CH"/>
        </w:rPr>
        <w:t>à des fins pédagogiques</w:t>
      </w:r>
      <w:r>
        <w:rPr>
          <w:sz w:val="16"/>
          <w:szCs w:val="16"/>
          <w:lang w:val="fr-CH"/>
        </w:rPr>
        <w:t xml:space="preserve"> </w:t>
      </w:r>
      <w:r w:rsidR="005D6EAA">
        <w:rPr>
          <w:sz w:val="16"/>
          <w:szCs w:val="16"/>
          <w:lang w:val="fr-CH"/>
        </w:rPr>
        <w:br/>
      </w:r>
      <w:r>
        <w:rPr>
          <w:sz w:val="16"/>
          <w:szCs w:val="16"/>
          <w:lang w:val="fr-CH"/>
        </w:rPr>
        <w:t>(art. 19, al. 1, let. b, LDA).</w:t>
      </w:r>
    </w:p>
  </w:footnote>
  <w:footnote w:id="4">
    <w:p w:rsidR="00C37CB5" w:rsidRDefault="008213C8">
      <w:pPr>
        <w:pStyle w:val="Funotentext"/>
        <w:spacing w:line="240" w:lineRule="auto"/>
        <w:rPr>
          <w:sz w:val="16"/>
          <w:szCs w:val="16"/>
          <w:lang w:val="fr-CH"/>
        </w:rPr>
      </w:pPr>
      <w:r>
        <w:rPr>
          <w:rStyle w:val="Funotenzeichen"/>
          <w:sz w:val="16"/>
          <w:szCs w:val="16"/>
          <w:lang w:val="fr-CH"/>
        </w:rPr>
        <w:footnoteRef/>
      </w:r>
      <w:r>
        <w:rPr>
          <w:sz w:val="16"/>
          <w:szCs w:val="16"/>
          <w:lang w:val="fr-CH"/>
        </w:rPr>
        <w:t xml:space="preserve"> Les établissements scolaires sont autorisés à communiquer le mot de passe à leurs élèves régulièrement inscrits. Ceux-ci font partie du cercle restreint des ayants droit.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C37CB5" w:rsidRPr="00DB6CE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C37CB5" w:rsidRDefault="005D6EAA">
          <w:pPr>
            <w:ind w:left="284"/>
          </w:pPr>
          <w:r>
            <w:rPr>
              <w:noProof/>
            </w:rPr>
            <w:drawing>
              <wp:inline distT="0" distB="0" distL="0" distR="0" wp14:anchorId="1021AC7C" wp14:editId="76E2C5DE">
                <wp:extent cx="1978660" cy="481965"/>
                <wp:effectExtent l="19050" t="0" r="254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E33E32" w:rsidRPr="0071110E" w:rsidRDefault="00E33E32" w:rsidP="00E33E32">
          <w:pPr>
            <w:suppressAutoHyphens/>
            <w:spacing w:after="80" w:line="200" w:lineRule="atLeast"/>
            <w:rPr>
              <w:noProof/>
              <w:sz w:val="15"/>
              <w:lang w:val="fr-FR"/>
            </w:rPr>
          </w:pPr>
          <w:r w:rsidRPr="0071110E">
            <w:rPr>
              <w:noProof/>
              <w:sz w:val="15"/>
              <w:lang w:val="fr-FR"/>
            </w:rPr>
            <w:t>Département fédéral de l'</w:t>
          </w:r>
          <w:r>
            <w:rPr>
              <w:noProof/>
              <w:sz w:val="15"/>
              <w:lang w:val="fr-FR"/>
            </w:rPr>
            <w:t>économie,</w:t>
          </w:r>
          <w:r>
            <w:rPr>
              <w:noProof/>
              <w:sz w:val="15"/>
              <w:lang w:val="fr-FR"/>
            </w:rPr>
            <w:br/>
            <w:t>de la formation et de la recherche DEFR</w:t>
          </w:r>
        </w:p>
        <w:p w:rsidR="00C37CB5" w:rsidRDefault="008213C8">
          <w:pPr>
            <w:pStyle w:val="KopfzeileFett"/>
            <w:rPr>
              <w:lang w:val="fr-FR"/>
            </w:rPr>
          </w:pPr>
          <w:r>
            <w:rPr>
              <w:lang w:val="fr-FR"/>
            </w:rPr>
            <w:t>Commission suisse de maturité CSM</w:t>
          </w:r>
        </w:p>
      </w:tc>
    </w:tr>
  </w:tbl>
  <w:p w:rsidR="00C37CB5" w:rsidRDefault="00C37CB5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57826"/>
    <w:multiLevelType w:val="hybridMultilevel"/>
    <w:tmpl w:val="12A213E8"/>
    <w:lvl w:ilvl="0" w:tplc="925A1B9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695BA8"/>
    <w:multiLevelType w:val="hybridMultilevel"/>
    <w:tmpl w:val="17DE13FA"/>
    <w:lvl w:ilvl="0" w:tplc="351AAED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12A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8E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81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E2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BEA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06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25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6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A3885"/>
    <w:multiLevelType w:val="hybridMultilevel"/>
    <w:tmpl w:val="2B06097A"/>
    <w:lvl w:ilvl="0" w:tplc="3DAC482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95ACA"/>
    <w:multiLevelType w:val="hybridMultilevel"/>
    <w:tmpl w:val="978A1B18"/>
    <w:lvl w:ilvl="0" w:tplc="9A8EB9C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83A24"/>
    <w:multiLevelType w:val="hybridMultilevel"/>
    <w:tmpl w:val="150EF6D6"/>
    <w:lvl w:ilvl="0" w:tplc="C8BAFE2E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B30E6"/>
    <w:multiLevelType w:val="hybridMultilevel"/>
    <w:tmpl w:val="D6C4AEA2"/>
    <w:lvl w:ilvl="0" w:tplc="7EC4AD2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B3A9A"/>
    <w:multiLevelType w:val="hybridMultilevel"/>
    <w:tmpl w:val="102A645A"/>
    <w:lvl w:ilvl="0" w:tplc="4E487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0E94"/>
    <w:multiLevelType w:val="hybridMultilevel"/>
    <w:tmpl w:val="08CCB3CC"/>
    <w:lvl w:ilvl="0" w:tplc="A0545FB2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A5983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9CE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EA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87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2AA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6B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4D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FC7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0444C"/>
    <w:multiLevelType w:val="hybridMultilevel"/>
    <w:tmpl w:val="AA7E21B6"/>
    <w:lvl w:ilvl="0" w:tplc="B52494EE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DA31C9"/>
    <w:multiLevelType w:val="hybridMultilevel"/>
    <w:tmpl w:val="DA428ECC"/>
    <w:lvl w:ilvl="0" w:tplc="AC2ECE4C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1CFE8E08"/>
    <w:lvl w:ilvl="0" w:tplc="D578EFD8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8348DC5A"/>
    <w:lvl w:ilvl="0" w:tplc="A55AFBBC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9"/>
  </w:num>
  <w:num w:numId="21">
    <w:abstractNumId w:val="15"/>
  </w:num>
  <w:num w:numId="22">
    <w:abstractNumId w:val="21"/>
  </w:num>
  <w:num w:numId="23">
    <w:abstractNumId w:val="28"/>
  </w:num>
  <w:num w:numId="24">
    <w:abstractNumId w:val="14"/>
  </w:num>
  <w:num w:numId="25">
    <w:abstractNumId w:val="19"/>
  </w:num>
  <w:num w:numId="26">
    <w:abstractNumId w:val="22"/>
  </w:num>
  <w:num w:numId="27">
    <w:abstractNumId w:val="25"/>
  </w:num>
  <w:num w:numId="28">
    <w:abstractNumId w:val="12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17"/>
  </w:num>
  <w:num w:numId="37">
    <w:abstractNumId w:val="17"/>
  </w:num>
  <w:num w:numId="38">
    <w:abstractNumId w:val="13"/>
  </w:num>
  <w:num w:numId="39">
    <w:abstractNumId w:val="16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5D6EAA"/>
    <w:rsid w:val="00035279"/>
    <w:rsid w:val="00087FED"/>
    <w:rsid w:val="00291285"/>
    <w:rsid w:val="002B6EA5"/>
    <w:rsid w:val="00420DA6"/>
    <w:rsid w:val="0058587C"/>
    <w:rsid w:val="005D6EAA"/>
    <w:rsid w:val="005F50EA"/>
    <w:rsid w:val="00815997"/>
    <w:rsid w:val="008213C8"/>
    <w:rsid w:val="00860403"/>
    <w:rsid w:val="009F4DBB"/>
    <w:rsid w:val="00C17FFE"/>
    <w:rsid w:val="00C37CB5"/>
    <w:rsid w:val="00DB27F2"/>
    <w:rsid w:val="00DB6CE7"/>
    <w:rsid w:val="00E33E32"/>
    <w:rsid w:val="00E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3965ED9E-DA3E-4263-A4A1-C510BD8A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Templates\SMK-Passerelle%20Hoch%20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1F_Demande-acces-protege_2014"/>
    <f:field ref="objsubject" par="" edit="true" text=""/>
    <f:field ref="objcreatedby" par="" text="Noser, Dominik, SBFI"/>
    <f:field ref="objcreatedat" par="" text="28.01.2014 12:43:54"/>
    <f:field ref="objchangedby" par="" text="Geringer, Marcel, SBFI"/>
    <f:field ref="objmodifiedat" par="" text="11.09.2014 12:24:56"/>
    <f:field ref="doc_FSCFOLIO_1_1001_FieldDocumentNumber" par="" text=""/>
    <f:field ref="doc_FSCFOLIO_1_1001_FieldSubject" par="" edit="true" text=""/>
    <f:field ref="FSCFOLIO_1_1001_FieldCurrentUser" par="" text="SBFI Dominik Noser"/>
    <f:field ref="CCAPRECONFIG_15_1001_Objektname" par="" edit="true" text="21F_Demande-acces-protege_2014"/>
    <f:field ref="CHPRECONFIG_1_1001_Objektname" par="" edit="true" text="21F_Demande-acces-protege_2014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SMK-Passerelle Hoch d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Basisformular_rot</vt:lpstr>
    </vt:vector>
  </TitlesOfParts>
  <Company>Bundesverwaltung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creator>Dominik Noser</dc:creator>
  <cp:lastModifiedBy>Noser Dominik SBFI</cp:lastModifiedBy>
  <cp:revision>3</cp:revision>
  <cp:lastPrinted>2013-03-07T14:16:00Z</cp:lastPrinted>
  <dcterms:created xsi:type="dcterms:W3CDTF">2017-03-06T15:09:00Z</dcterms:created>
  <dcterms:modified xsi:type="dcterms:W3CDTF">2017-03-06T15:10:00Z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1.52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</vt:lpwstr>
  </property>
  <property fmtid="{D5CDD505-2E9C-101B-9397-08002B2CF9AE}" pid="10" name="DepartmentName_D">
    <vt:lpwstr>Eidgen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+41 31 322 78 54</vt:lpwstr>
  </property>
  <property fmtid="{D5CDD505-2E9C-101B-9397-08002B2CF9AE}" pid="22" name="Footer_D">
    <vt:lpwstr>Ressort Allgemeine Bildung</vt:lpwstr>
  </property>
  <property fmtid="{D5CDD505-2E9C-101B-9397-08002B2CF9AE}" pid="23" name="Footer_E">
    <vt:lpwstr>General Education</vt:lpwstr>
  </property>
  <property fmtid="{D5CDD505-2E9C-101B-9397-08002B2CF9AE}" pid="24" name="Footer_F">
    <vt:lpwstr>Education g</vt:lpwstr>
  </property>
  <property fmtid="{D5CDD505-2E9C-101B-9397-08002B2CF9AE}" pid="25" name="Footer_I">
    <vt:lpwstr>Educazione generale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>Ressort Allgemeine Bildung</vt:lpwstr>
  </property>
  <property fmtid="{D5CDD505-2E9C-101B-9397-08002B2CF9AE}" pid="29" name="Header_E">
    <vt:lpwstr>General Education</vt:lpwstr>
  </property>
  <property fmtid="{D5CDD505-2E9C-101B-9397-08002B2CF9AE}" pid="30" name="Header_F">
    <vt:lpwstr>Education g</vt:lpwstr>
  </property>
  <property fmtid="{D5CDD505-2E9C-101B-9397-08002B2CF9AE}" pid="31" name="Header_I">
    <vt:lpwstr>Educazione generale</vt:lpwstr>
  </property>
  <property fmtid="{D5CDD505-2E9C-101B-9397-08002B2CF9AE}" pid="32" name="Header_R">
    <vt:lpwstr/>
  </property>
  <property fmtid="{D5CDD505-2E9C-101B-9397-08002B2CF9AE}" pid="33" name="Internet">
    <vt:lpwstr>www.sbf.admin.ch</vt:lpwstr>
  </property>
  <property fmtid="{D5CDD505-2E9C-101B-9397-08002B2CF9AE}" pid="34" name="Internet_D">
    <vt:lpwstr>www.sbf.admin.ch</vt:lpwstr>
  </property>
  <property fmtid="{D5CDD505-2E9C-101B-9397-08002B2CF9AE}" pid="35" name="Internet_E">
    <vt:lpwstr>www.sbf.admin.ch</vt:lpwstr>
  </property>
  <property fmtid="{D5CDD505-2E9C-101B-9397-08002B2CF9AE}" pid="36" name="Internet_F">
    <vt:lpwstr>www.sbf.admin.ch</vt:lpwstr>
  </property>
  <property fmtid="{D5CDD505-2E9C-101B-9397-08002B2CF9AE}" pid="37" name="Internet_I">
    <vt:lpwstr>www.sbf.admin.ch</vt:lpwstr>
  </property>
  <property fmtid="{D5CDD505-2E9C-101B-9397-08002B2CF9AE}" pid="38" name="Internet_R">
    <vt:lpwstr>www.sbf.admin.ch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4</vt:lpwstr>
  </property>
  <property fmtid="{D5CDD505-2E9C-101B-9397-08002B2CF9AE}" pid="47" name="LocationPLZ">
    <vt:lpwstr>3003</vt:lpwstr>
  </property>
  <property fmtid="{D5CDD505-2E9C-101B-9397-08002B2CF9AE}" pid="48" name="LoginBuro">
    <vt:lpwstr>1.52</vt:lpwstr>
  </property>
  <property fmtid="{D5CDD505-2E9C-101B-9397-08002B2CF9AE}" pid="49" name="LoginFax">
    <vt:lpwstr>+41 31 322 78 54</vt:lpwstr>
  </property>
  <property fmtid="{D5CDD505-2E9C-101B-9397-08002B2CF9AE}" pid="50" name="LoginFullName">
    <vt:lpwstr>Noser Dominik;U1366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No</vt:lpwstr>
  </property>
  <property fmtid="{D5CDD505-2E9C-101B-9397-08002B2CF9AE}" pid="57" name="LoginLocation">
    <vt:lpwstr>Hallwylstrasse 4</vt:lpwstr>
  </property>
  <property fmtid="{D5CDD505-2E9C-101B-9397-08002B2CF9AE}" pid="58" name="LoginMailAdr">
    <vt:lpwstr>Dominik.Noser@sbf.admin.ch</vt:lpwstr>
  </property>
  <property fmtid="{D5CDD505-2E9C-101B-9397-08002B2CF9AE}" pid="59" name="LoginName">
    <vt:lpwstr>Noser</vt:lpwstr>
  </property>
  <property fmtid="{D5CDD505-2E9C-101B-9397-08002B2CF9AE}" pid="60" name="LoginOffice">
    <vt:lpwstr>LoginOffice</vt:lpwstr>
  </property>
  <property fmtid="{D5CDD505-2E9C-101B-9397-08002B2CF9AE}" pid="61" name="LoginOrgUnitID">
    <vt:lpwstr>Bildung</vt:lpwstr>
  </property>
  <property fmtid="{D5CDD505-2E9C-101B-9397-08002B2CF9AE}" pid="62" name="LoginTel">
    <vt:lpwstr>+41 31 322 74 85</vt:lpwstr>
  </property>
  <property fmtid="{D5CDD505-2E9C-101B-9397-08002B2CF9AE}" pid="63" name="LoginTitle_D">
    <vt:lpwstr>SLA phil. I</vt:lpwstr>
  </property>
  <property fmtid="{D5CDD505-2E9C-101B-9397-08002B2CF9AE}" pid="64" name="LoginTitle_E">
    <vt:lpwstr>SLA phil. I</vt:lpwstr>
  </property>
  <property fmtid="{D5CDD505-2E9C-101B-9397-08002B2CF9AE}" pid="65" name="LoginTitle_F">
    <vt:lpwstr>SLA phil. I</vt:lpwstr>
  </property>
  <property fmtid="{D5CDD505-2E9C-101B-9397-08002B2CF9AE}" pid="66" name="LoginTitle_I">
    <vt:lpwstr>SLA phil. I</vt:lpwstr>
  </property>
  <property fmtid="{D5CDD505-2E9C-101B-9397-08002B2CF9AE}" pid="67" name="LoginTitle_R">
    <vt:lpwstr/>
  </property>
  <property fmtid="{D5CDD505-2E9C-101B-9397-08002B2CF9AE}" pid="68" name="LoginUserID">
    <vt:lpwstr>U1366</vt:lpwstr>
  </property>
  <property fmtid="{D5CDD505-2E9C-101B-9397-08002B2CF9AE}" pid="69" name="LoginVorname">
    <vt:lpwstr>Dominik</vt:lpwstr>
  </property>
  <property fmtid="{D5CDD505-2E9C-101B-9397-08002B2CF9AE}" pid="70" name="MailAdr">
    <vt:lpwstr>Dominik.Noser@sbf.admin.ch</vt:lpwstr>
  </property>
  <property fmtid="{D5CDD505-2E9C-101B-9397-08002B2CF9AE}" pid="71" name="Management">
    <vt:lpwstr>Management</vt:lpwstr>
  </property>
  <property fmtid="{D5CDD505-2E9C-101B-9397-08002B2CF9AE}" pid="72" name="Office">
    <vt:lpwstr>SBF</vt:lpwstr>
  </property>
  <property fmtid="{D5CDD505-2E9C-101B-9397-08002B2CF9AE}" pid="73" name="Office_D">
    <vt:lpwstr>SBF</vt:lpwstr>
  </property>
  <property fmtid="{D5CDD505-2E9C-101B-9397-08002B2CF9AE}" pid="74" name="Office_E">
    <vt:lpwstr>SER</vt:lpwstr>
  </property>
  <property fmtid="{D5CDD505-2E9C-101B-9397-08002B2CF9AE}" pid="75" name="Office_F">
    <vt:lpwstr>SER</vt:lpwstr>
  </property>
  <property fmtid="{D5CDD505-2E9C-101B-9397-08002B2CF9AE}" pid="76" name="Office_I">
    <vt:lpwstr>SER</vt:lpwstr>
  </property>
  <property fmtid="{D5CDD505-2E9C-101B-9397-08002B2CF9AE}" pid="77" name="Office_R">
    <vt:lpwstr>SFP</vt:lpwstr>
  </property>
  <property fmtid="{D5CDD505-2E9C-101B-9397-08002B2CF9AE}" pid="78" name="OfficeMail">
    <vt:lpwstr>OfficeMail</vt:lpwstr>
  </property>
  <property fmtid="{D5CDD505-2E9C-101B-9397-08002B2CF9AE}" pid="79" name="OfficeName">
    <vt:lpwstr>Staatssekretariat f</vt:lpwstr>
  </property>
  <property fmtid="{D5CDD505-2E9C-101B-9397-08002B2CF9AE}" pid="80" name="OfficeName_D">
    <vt:lpwstr>Staatssekretariat f</vt:lpwstr>
  </property>
  <property fmtid="{D5CDD505-2E9C-101B-9397-08002B2CF9AE}" pid="81" name="OfficeName_E">
    <vt:lpwstr>State Secretariat for Education and Research</vt:lpwstr>
  </property>
  <property fmtid="{D5CDD505-2E9C-101B-9397-08002B2CF9AE}" pid="82" name="OfficeName_F">
    <vt:lpwstr>Secr</vt:lpwstr>
  </property>
  <property fmtid="{D5CDD505-2E9C-101B-9397-08002B2CF9AE}" pid="83" name="OfficeName_I">
    <vt:lpwstr>Segreteria di Stato per l'educazione e la ricerca</vt:lpwstr>
  </property>
  <property fmtid="{D5CDD505-2E9C-101B-9397-08002B2CF9AE}" pid="84" name="OfficeName_R">
    <vt:lpwstr/>
  </property>
  <property fmtid="{D5CDD505-2E9C-101B-9397-08002B2CF9AE}" pid="85" name="OrgUnit">
    <vt:lpwstr>Ressort Allgemeine Bildung</vt:lpwstr>
  </property>
  <property fmtid="{D5CDD505-2E9C-101B-9397-08002B2CF9AE}" pid="86" name="OrgUnitCode">
    <vt:lpwstr/>
  </property>
  <property fmtid="{D5CDD505-2E9C-101B-9397-08002B2CF9AE}" pid="87" name="OrgUnitFax">
    <vt:lpwstr>+41 31 32 27854</vt:lpwstr>
  </property>
  <property fmtid="{D5CDD505-2E9C-101B-9397-08002B2CF9AE}" pid="88" name="OrgUnitFooter">
    <vt:lpwstr>Ressort Allgemeine Bildung</vt:lpwstr>
  </property>
  <property fmtid="{D5CDD505-2E9C-101B-9397-08002B2CF9AE}" pid="89" name="OrgUnitID">
    <vt:lpwstr>Bildung</vt:lpwstr>
  </property>
  <property fmtid="{D5CDD505-2E9C-101B-9397-08002B2CF9AE}" pid="90" name="OrgUnitMail">
    <vt:lpwstr>@sbf.admin.ch</vt:lpwstr>
  </property>
  <property fmtid="{D5CDD505-2E9C-101B-9397-08002B2CF9AE}" pid="91" name="OrgUnitTel">
    <vt:lpwstr>+41 31 32 29691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No</vt:lpwstr>
  </property>
  <property fmtid="{D5CDD505-2E9C-101B-9397-08002B2CF9AE}" pid="100" name="Subject">
    <vt:lpwstr/>
  </property>
  <property fmtid="{D5CDD505-2E9C-101B-9397-08002B2CF9AE}" pid="101" name="Tel">
    <vt:lpwstr>+41 31 322 74 85</vt:lpwstr>
  </property>
  <property fmtid="{D5CDD505-2E9C-101B-9397-08002B2CF9AE}" pid="102" name="Title">
    <vt:lpwstr>SLA phil. I</vt:lpwstr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1.52</vt:lpwstr>
  </property>
  <property fmtid="{D5CDD505-2E9C-101B-9397-08002B2CF9AE}" pid="110" name="UserFax">
    <vt:lpwstr>+41 31 322 78 54</vt:lpwstr>
  </property>
  <property fmtid="{D5CDD505-2E9C-101B-9397-08002B2CF9AE}" pid="111" name="UserFullName">
    <vt:lpwstr>Noser Dominik;U1366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No</vt:lpwstr>
  </property>
  <property fmtid="{D5CDD505-2E9C-101B-9397-08002B2CF9AE}" pid="118" name="UserLocation">
    <vt:lpwstr>Hallwylstrasse 4</vt:lpwstr>
  </property>
  <property fmtid="{D5CDD505-2E9C-101B-9397-08002B2CF9AE}" pid="119" name="UserMailAdr">
    <vt:lpwstr>Dominik.Noser@sbf.admin.ch</vt:lpwstr>
  </property>
  <property fmtid="{D5CDD505-2E9C-101B-9397-08002B2CF9AE}" pid="120" name="UserName">
    <vt:lpwstr>Noser</vt:lpwstr>
  </property>
  <property fmtid="{D5CDD505-2E9C-101B-9397-08002B2CF9AE}" pid="121" name="UserOffice">
    <vt:lpwstr>UserOffice</vt:lpwstr>
  </property>
  <property fmtid="{D5CDD505-2E9C-101B-9397-08002B2CF9AE}" pid="122" name="UserOrgUnitID">
    <vt:lpwstr>Bildung</vt:lpwstr>
  </property>
  <property fmtid="{D5CDD505-2E9C-101B-9397-08002B2CF9AE}" pid="123" name="UserTel">
    <vt:lpwstr>+41 31 322 74 85</vt:lpwstr>
  </property>
  <property fmtid="{D5CDD505-2E9C-101B-9397-08002B2CF9AE}" pid="124" name="UserTitle_D">
    <vt:lpwstr>SLA phil. I</vt:lpwstr>
  </property>
  <property fmtid="{D5CDD505-2E9C-101B-9397-08002B2CF9AE}" pid="125" name="UserTitle_E">
    <vt:lpwstr>SLA phil. I</vt:lpwstr>
  </property>
  <property fmtid="{D5CDD505-2E9C-101B-9397-08002B2CF9AE}" pid="126" name="UserTitle_F">
    <vt:lpwstr>SLA phil. I</vt:lpwstr>
  </property>
  <property fmtid="{D5CDD505-2E9C-101B-9397-08002B2CF9AE}" pid="127" name="UserTitle_I">
    <vt:lpwstr>SLA phil. I</vt:lpwstr>
  </property>
  <property fmtid="{D5CDD505-2E9C-101B-9397-08002B2CF9AE}" pid="128" name="UserTitle_R">
    <vt:lpwstr/>
  </property>
  <property fmtid="{D5CDD505-2E9C-101B-9397-08002B2CF9AE}" pid="129" name="UserUserID">
    <vt:lpwstr>U1366</vt:lpwstr>
  </property>
  <property fmtid="{D5CDD505-2E9C-101B-9397-08002B2CF9AE}" pid="130" name="UserVorname">
    <vt:lpwstr>Dominik</vt:lpwstr>
  </property>
  <property fmtid="{D5CDD505-2E9C-101B-9397-08002B2CF9AE}" pid="131" name="#UserID">
    <vt:lpwstr>'U1366'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BearbTitle_D">
    <vt:lpwstr/>
  </property>
  <property fmtid="{D5CDD505-2E9C-101B-9397-08002B2CF9AE}" pid="144" name="BearbTitle_F">
    <vt:lpwstr/>
  </property>
  <property fmtid="{D5CDD505-2E9C-101B-9397-08002B2CF9AE}" pid="145" name="BearbTitle_I">
    <vt:lpwstr/>
  </property>
  <property fmtid="{D5CDD505-2E9C-101B-9397-08002B2CF9AE}" pid="146" name="BearbTitle_E">
    <vt:lpwstr/>
  </property>
  <property fmtid="{D5CDD505-2E9C-101B-9397-08002B2CF9AE}" pid="147" name="BearbTitle_R">
    <vt:lpwstr/>
  </property>
  <property fmtid="{D5CDD505-2E9C-101B-9397-08002B2CF9AE}" pid="148" name="BearbFunction_D">
    <vt:lpwstr/>
  </property>
  <property fmtid="{D5CDD505-2E9C-101B-9397-08002B2CF9AE}" pid="149" name="BearbFunction_F">
    <vt:lpwstr/>
  </property>
  <property fmtid="{D5CDD505-2E9C-101B-9397-08002B2CF9AE}" pid="150" name="BearbFunction_I">
    <vt:lpwstr/>
  </property>
  <property fmtid="{D5CDD505-2E9C-101B-9397-08002B2CF9AE}" pid="151" name="BearbFunction_E">
    <vt:lpwstr/>
  </property>
  <property fmtid="{D5CDD505-2E9C-101B-9397-08002B2CF9AE}" pid="152" name="BearbFunction_R">
    <vt:lpwstr/>
  </property>
  <property fmtid="{D5CDD505-2E9C-101B-9397-08002B2CF9AE}" pid="153" name="#OrgUnitID">
    <vt:lpwstr>'Bildung'</vt:lpwstr>
  </property>
  <property fmtid="{D5CDD505-2E9C-101B-9397-08002B2CF9AE}" pid="154" name="#Location">
    <vt:lpwstr>'Hallwylstrasse 4'</vt:lpwstr>
  </property>
  <property fmtid="{D5CDD505-2E9C-101B-9397-08002B2CF9AE}" pid="155" name="OrgUnitCode_D">
    <vt:lpwstr/>
  </property>
  <property fmtid="{D5CDD505-2E9C-101B-9397-08002B2CF9AE}" pid="156" name="OrgUnitCode_F">
    <vt:lpwstr/>
  </property>
  <property fmtid="{D5CDD505-2E9C-101B-9397-08002B2CF9AE}" pid="157" name="OrgUnitCode_I">
    <vt:lpwstr/>
  </property>
  <property fmtid="{D5CDD505-2E9C-101B-9397-08002B2CF9AE}" pid="158" name="OrgUnitCode_E">
    <vt:lpwstr/>
  </property>
  <property fmtid="{D5CDD505-2E9C-101B-9397-08002B2CF9AE}" pid="159" name="OrgUnitCode_R">
    <vt:lpwstr/>
  </property>
  <property fmtid="{D5CDD505-2E9C-101B-9397-08002B2CF9AE}" pid="160" name="SigUserID">
    <vt:lpwstr>U1366</vt:lpwstr>
  </property>
  <property fmtid="{D5CDD505-2E9C-101B-9397-08002B2CF9AE}" pid="161" name="SigFullname">
    <vt:lpwstr>Noser Dominik;U1366</vt:lpwstr>
  </property>
  <property fmtid="{D5CDD505-2E9C-101B-9397-08002B2CF9AE}" pid="162" name="SigName">
    <vt:lpwstr>Noser</vt:lpwstr>
  </property>
  <property fmtid="{D5CDD505-2E9C-101B-9397-08002B2CF9AE}" pid="163" name="SigVorname">
    <vt:lpwstr>Dominik</vt:lpwstr>
  </property>
  <property fmtid="{D5CDD505-2E9C-101B-9397-08002B2CF9AE}" pid="164" name="SigKurzel">
    <vt:lpwstr>No</vt:lpwstr>
  </property>
  <property fmtid="{D5CDD505-2E9C-101B-9397-08002B2CF9AE}" pid="165" name="SigBuro">
    <vt:lpwstr>1.52</vt:lpwstr>
  </property>
  <property fmtid="{D5CDD505-2E9C-101B-9397-08002B2CF9AE}" pid="166" name="SigTel">
    <vt:lpwstr>+41 31 322 74 85</vt:lpwstr>
  </property>
  <property fmtid="{D5CDD505-2E9C-101B-9397-08002B2CF9AE}" pid="167" name="SigFax">
    <vt:lpwstr>+41 31 322 78 54</vt:lpwstr>
  </property>
  <property fmtid="{D5CDD505-2E9C-101B-9397-08002B2CF9AE}" pid="168" name="SigMailAdr">
    <vt:lpwstr>Dominik.Noser@sbf.admin.ch</vt:lpwstr>
  </property>
  <property fmtid="{D5CDD505-2E9C-101B-9397-08002B2CF9AE}" pid="169" name="SigLocation">
    <vt:lpwstr>Hallwylstrasse 4</vt:lpwstr>
  </property>
  <property fmtid="{D5CDD505-2E9C-101B-9397-08002B2CF9AE}" pid="170" name="SigOrgUnitID">
    <vt:lpwstr>Bildung</vt:lpwstr>
  </property>
  <property fmtid="{D5CDD505-2E9C-101B-9397-08002B2CF9AE}" pid="171" name="SigTitle_D">
    <vt:lpwstr>SLA phil. I</vt:lpwstr>
  </property>
  <property fmtid="{D5CDD505-2E9C-101B-9397-08002B2CF9AE}" pid="172" name="SigTitle_F">
    <vt:lpwstr>SLA phil. I</vt:lpwstr>
  </property>
  <property fmtid="{D5CDD505-2E9C-101B-9397-08002B2CF9AE}" pid="173" name="SigTitle_I">
    <vt:lpwstr>SLA phil. I</vt:lpwstr>
  </property>
  <property fmtid="{D5CDD505-2E9C-101B-9397-08002B2CF9AE}" pid="174" name="SigTitle_E">
    <vt:lpwstr>SLA phil. I</vt:lpwstr>
  </property>
  <property fmtid="{D5CDD505-2E9C-101B-9397-08002B2CF9AE}" pid="175" name="SigTitle_R">
    <vt:lpwstr/>
  </property>
  <property fmtid="{D5CDD505-2E9C-101B-9397-08002B2CF9AE}" pid="176" name="SigFunction_D">
    <vt:lpwstr/>
  </property>
  <property fmtid="{D5CDD505-2E9C-101B-9397-08002B2CF9AE}" pid="177" name="SigFunction_F">
    <vt:lpwstr/>
  </property>
  <property fmtid="{D5CDD505-2E9C-101B-9397-08002B2CF9AE}" pid="178" name="SigFunction_I">
    <vt:lpwstr/>
  </property>
  <property fmtid="{D5CDD505-2E9C-101B-9397-08002B2CF9AE}" pid="179" name="SigFunction_E">
    <vt:lpwstr/>
  </property>
  <property fmtid="{D5CDD505-2E9C-101B-9397-08002B2CF9AE}" pid="180" name="SigFunction_R">
    <vt:lpwstr/>
  </property>
  <property fmtid="{D5CDD505-2E9C-101B-9397-08002B2CF9AE}" pid="181" name="SigOrgUnitTel">
    <vt:lpwstr>+41 31 32 29691</vt:lpwstr>
  </property>
  <property fmtid="{D5CDD505-2E9C-101B-9397-08002B2CF9AE}" pid="182" name="SigOrgUnitFax">
    <vt:lpwstr>+41 31 32 27854</vt:lpwstr>
  </property>
  <property fmtid="{D5CDD505-2E9C-101B-9397-08002B2CF9AE}" pid="183" name="SigOrgUnitMail">
    <vt:lpwstr>@sbf.admin.ch</vt:lpwstr>
  </property>
  <property fmtid="{D5CDD505-2E9C-101B-9397-08002B2CF9AE}" pid="184" name="SigHeader_D">
    <vt:lpwstr>Ressort Allgemeine Bildung</vt:lpwstr>
  </property>
  <property fmtid="{D5CDD505-2E9C-101B-9397-08002B2CF9AE}" pid="185" name="SigHeader_F">
    <vt:lpwstr>Education g</vt:lpwstr>
  </property>
  <property fmtid="{D5CDD505-2E9C-101B-9397-08002B2CF9AE}" pid="186" name="SigHeader_I">
    <vt:lpwstr>Educazione generale</vt:lpwstr>
  </property>
  <property fmtid="{D5CDD505-2E9C-101B-9397-08002B2CF9AE}" pid="187" name="SigHeader_E">
    <vt:lpwstr>General Education</vt:lpwstr>
  </property>
  <property fmtid="{D5CDD505-2E9C-101B-9397-08002B2CF9AE}" pid="188" name="SigHeader_R">
    <vt:lpwstr/>
  </property>
  <property fmtid="{D5CDD505-2E9C-101B-9397-08002B2CF9AE}" pid="189" name="SigFooter_D">
    <vt:lpwstr>Ressort Allgemeine Bildung</vt:lpwstr>
  </property>
  <property fmtid="{D5CDD505-2E9C-101B-9397-08002B2CF9AE}" pid="190" name="SigFooter_F">
    <vt:lpwstr>Education g</vt:lpwstr>
  </property>
  <property fmtid="{D5CDD505-2E9C-101B-9397-08002B2CF9AE}" pid="191" name="SigFooter_I">
    <vt:lpwstr>Educazione generale</vt:lpwstr>
  </property>
  <property fmtid="{D5CDD505-2E9C-101B-9397-08002B2CF9AE}" pid="192" name="SigFooter_E">
    <vt:lpwstr>General Education</vt:lpwstr>
  </property>
  <property fmtid="{D5CDD505-2E9C-101B-9397-08002B2CF9AE}" pid="193" name="SigFooter_R">
    <vt:lpwstr/>
  </property>
  <property fmtid="{D5CDD505-2E9C-101B-9397-08002B2CF9AE}" pid="194" name="SigUnderUnit_D">
    <vt:lpwstr/>
  </property>
  <property fmtid="{D5CDD505-2E9C-101B-9397-08002B2CF9AE}" pid="195" name="SigUnderUnit_F">
    <vt:lpwstr/>
  </property>
  <property fmtid="{D5CDD505-2E9C-101B-9397-08002B2CF9AE}" pid="196" name="SigUnderUnit_I">
    <vt:lpwstr/>
  </property>
  <property fmtid="{D5CDD505-2E9C-101B-9397-08002B2CF9AE}" pid="197" name="SigUnderUnit_E">
    <vt:lpwstr/>
  </property>
  <property fmtid="{D5CDD505-2E9C-101B-9397-08002B2CF9AE}" pid="198" name="SigUnderUnit_R">
    <vt:lpwstr/>
  </property>
  <property fmtid="{D5CDD505-2E9C-101B-9397-08002B2CF9AE}" pid="199" name="SigInternet_D">
    <vt:lpwstr>www.sbf.admin.ch</vt:lpwstr>
  </property>
  <property fmtid="{D5CDD505-2E9C-101B-9397-08002B2CF9AE}" pid="200" name="SigInternet_F">
    <vt:lpwstr>www.sbf.admin.ch</vt:lpwstr>
  </property>
  <property fmtid="{D5CDD505-2E9C-101B-9397-08002B2CF9AE}" pid="201" name="SigInternet_I">
    <vt:lpwstr>www.sbf.admin.ch</vt:lpwstr>
  </property>
  <property fmtid="{D5CDD505-2E9C-101B-9397-08002B2CF9AE}" pid="202" name="SigInternet_E">
    <vt:lpwstr>www.sbf.admin.ch</vt:lpwstr>
  </property>
  <property fmtid="{D5CDD505-2E9C-101B-9397-08002B2CF9AE}" pid="203" name="SigInternet_R">
    <vt:lpwstr>www.sbf.admin.ch</vt:lpwstr>
  </property>
  <property fmtid="{D5CDD505-2E9C-101B-9397-08002B2CF9AE}" pid="204" name="SigOrgUnitCode_D">
    <vt:lpwstr/>
  </property>
  <property fmtid="{D5CDD505-2E9C-101B-9397-08002B2CF9AE}" pid="205" name="SigOrgUnitCode_F">
    <vt:lpwstr/>
  </property>
  <property fmtid="{D5CDD505-2E9C-101B-9397-08002B2CF9AE}" pid="206" name="SigOrgUnitCode_I">
    <vt:lpwstr/>
  </property>
  <property fmtid="{D5CDD505-2E9C-101B-9397-08002B2CF9AE}" pid="207" name="SigOrgUnitCode_E">
    <vt:lpwstr/>
  </property>
  <property fmtid="{D5CDD505-2E9C-101B-9397-08002B2CF9AE}" pid="208" name="SigOrgUnitCode_R">
    <vt:lpwstr/>
  </property>
  <property fmtid="{D5CDD505-2E9C-101B-9397-08002B2CF9AE}" pid="209" name="YourRef">
    <vt:lpwstr/>
  </property>
  <property fmtid="{D5CDD505-2E9C-101B-9397-08002B2CF9AE}" pid="210" name="FlagAutomation">
    <vt:lpwstr>True</vt:lpwstr>
  </property>
  <property fmtid="{D5CDD505-2E9C-101B-9397-08002B2CF9AE}" pid="211" name="FSC#EVDCFG@15.1400:DocumentID">
    <vt:lpwstr/>
  </property>
  <property fmtid="{D5CDD505-2E9C-101B-9397-08002B2CF9AE}" pid="212" name="FSC#EVDCFG@15.1400:DossierBarCode">
    <vt:lpwstr/>
  </property>
  <property fmtid="{D5CDD505-2E9C-101B-9397-08002B2CF9AE}" pid="213" name="FSC#EVDCFG@15.1400:RespOrgHome2">
    <vt:lpwstr/>
  </property>
  <property fmtid="{D5CDD505-2E9C-101B-9397-08002B2CF9AE}" pid="214" name="FSC#EVDCFG@15.1400:RespOrgHome3">
    <vt:lpwstr/>
  </property>
  <property fmtid="{D5CDD505-2E9C-101B-9397-08002B2CF9AE}" pid="215" name="FSC#EVDCFG@15.1400:RespOrgHome4">
    <vt:lpwstr/>
  </property>
  <property fmtid="{D5CDD505-2E9C-101B-9397-08002B2CF9AE}" pid="216" name="FSC#EVDCFG@15.1400:RespOrgStreet2">
    <vt:lpwstr/>
  </property>
  <property fmtid="{D5CDD505-2E9C-101B-9397-08002B2CF9AE}" pid="217" name="FSC#EVDCFG@15.1400:RespOrgStreet3">
    <vt:lpwstr/>
  </property>
  <property fmtid="{D5CDD505-2E9C-101B-9397-08002B2CF9AE}" pid="218" name="FSC#EVDCFG@15.1400:RespOrgStreet4">
    <vt:lpwstr/>
  </property>
  <property fmtid="{D5CDD505-2E9C-101B-9397-08002B2CF9AE}" pid="219" name="FSC#EVDCFG@15.1400:ActualVersionNumber">
    <vt:lpwstr>2</vt:lpwstr>
  </property>
  <property fmtid="{D5CDD505-2E9C-101B-9397-08002B2CF9AE}" pid="220" name="FSC#EVDCFG@15.1400:ActualVersionCreatedAt">
    <vt:lpwstr>2014-09-11T12:24:55</vt:lpwstr>
  </property>
  <property fmtid="{D5CDD505-2E9C-101B-9397-08002B2CF9AE}" pid="221" name="FSC#EVDCFG@15.1400:ResponsibleBureau_DE">
    <vt:lpwstr>Staatssekretariat für Bildung, Forschung und Innovation SBFI</vt:lpwstr>
  </property>
  <property fmtid="{D5CDD505-2E9C-101B-9397-08002B2CF9AE}" pid="222" name="FSC#EVDCFG@15.1400:ResponsibleBureau_EN">
    <vt:lpwstr>State Secretariat for Education, Research and Innovation SERI</vt:lpwstr>
  </property>
  <property fmtid="{D5CDD505-2E9C-101B-9397-08002B2CF9AE}" pid="223" name="FSC#EVDCFG@15.1400:ResponsibleBureau_FR">
    <vt:lpwstr>Secrétariat d’Etat à la formation, à la recherche et à l'innovation SEFRI</vt:lpwstr>
  </property>
  <property fmtid="{D5CDD505-2E9C-101B-9397-08002B2CF9AE}" pid="224" name="FSC#EVDCFG@15.1400:ResponsibleBureau_IT">
    <vt:lpwstr>Segreteria di Stato per la formazione, la ricerca e l'innovazione SEFRI</vt:lpwstr>
  </property>
  <property fmtid="{D5CDD505-2E9C-101B-9397-08002B2CF9AE}" pid="225" name="FSC#EVDCFG@15.1400:UserInChargeUserTitle">
    <vt:lpwstr/>
  </property>
  <property fmtid="{D5CDD505-2E9C-101B-9397-08002B2CF9AE}" pid="226" name="FSC#EVDCFG@15.1400:UserInChargeUserName">
    <vt:lpwstr>Noser</vt:lpwstr>
  </property>
  <property fmtid="{D5CDD505-2E9C-101B-9397-08002B2CF9AE}" pid="227" name="FSC#EVDCFG@15.1400:UserInChargeUserFirstname">
    <vt:lpwstr/>
  </property>
  <property fmtid="{D5CDD505-2E9C-101B-9397-08002B2CF9AE}" pid="228" name="FSC#EVDCFG@15.1400:UserInChargeUserEnvSalutationDE">
    <vt:lpwstr>Wissenschaftlicher Berater</vt:lpwstr>
  </property>
  <property fmtid="{D5CDD505-2E9C-101B-9397-08002B2CF9AE}" pid="229" name="FSC#EVDCFG@15.1400:UserInChargeUserEnvSalutationEN">
    <vt:lpwstr/>
  </property>
  <property fmtid="{D5CDD505-2E9C-101B-9397-08002B2CF9AE}" pid="230" name="FSC#EVDCFG@15.1400:UserInChargeUserEnvSalutationFR">
    <vt:lpwstr/>
  </property>
  <property fmtid="{D5CDD505-2E9C-101B-9397-08002B2CF9AE}" pid="231" name="FSC#EVDCFG@15.1400:UserInChargeUserEnvSalutationIT">
    <vt:lpwstr/>
  </property>
  <property fmtid="{D5CDD505-2E9C-101B-9397-08002B2CF9AE}" pid="232" name="FSC#EVDCFG@15.1400:FilerespUserPersonTitle">
    <vt:lpwstr>SBFI</vt:lpwstr>
  </property>
  <property fmtid="{D5CDD505-2E9C-101B-9397-08002B2CF9AE}" pid="233" name="FSC#EVDCFG@15.1400:Address">
    <vt:lpwstr/>
  </property>
  <property fmtid="{D5CDD505-2E9C-101B-9397-08002B2CF9AE}" pid="234" name="FSC#COOSYSTEM@1.1:Container">
    <vt:lpwstr>COO.2101.108.5.1680536</vt:lpwstr>
  </property>
  <property fmtid="{D5CDD505-2E9C-101B-9397-08002B2CF9AE}" pid="235" name="FSC#COOELAK@1.1001:Subject">
    <vt:lpwstr/>
  </property>
  <property fmtid="{D5CDD505-2E9C-101B-9397-08002B2CF9AE}" pid="236" name="FSC#COOELAK@1.1001:FileReference">
    <vt:lpwstr>262/2013/00333</vt:lpwstr>
  </property>
  <property fmtid="{D5CDD505-2E9C-101B-9397-08002B2CF9AE}" pid="237" name="FSC#COOELAK@1.1001:FileRefYear">
    <vt:lpwstr>2013</vt:lpwstr>
  </property>
  <property fmtid="{D5CDD505-2E9C-101B-9397-08002B2CF9AE}" pid="238" name="FSC#COOELAK@1.1001:FileRefOrdinal">
    <vt:lpwstr>333</vt:lpwstr>
  </property>
  <property fmtid="{D5CDD505-2E9C-101B-9397-08002B2CF9AE}" pid="239" name="FSC#COOELAK@1.1001:FileRefOU">
    <vt:lpwstr>BIZ/SBFI</vt:lpwstr>
  </property>
  <property fmtid="{D5CDD505-2E9C-101B-9397-08002B2CF9AE}" pid="240" name="FSC#COOELAK@1.1001:Organization">
    <vt:lpwstr/>
  </property>
  <property fmtid="{D5CDD505-2E9C-101B-9397-08002B2CF9AE}" pid="241" name="FSC#COOELAK@1.1001:Owner">
    <vt:lpwstr>Noser Dominik, SBFI</vt:lpwstr>
  </property>
  <property fmtid="{D5CDD505-2E9C-101B-9397-08002B2CF9AE}" pid="242" name="FSC#COOELAK@1.1001:OwnerExtension">
    <vt:lpwstr>+41 58 462 74 85</vt:lpwstr>
  </property>
  <property fmtid="{D5CDD505-2E9C-101B-9397-08002B2CF9AE}" pid="243" name="FSC#COOELAK@1.1001:OwnerFaxExtension">
    <vt:lpwstr>+41 58 464 96 14</vt:lpwstr>
  </property>
  <property fmtid="{D5CDD505-2E9C-101B-9397-08002B2CF9AE}" pid="244" name="FSC#COOELAK@1.1001:DispatchedBy">
    <vt:lpwstr/>
  </property>
  <property fmtid="{D5CDD505-2E9C-101B-9397-08002B2CF9AE}" pid="245" name="FSC#COOELAK@1.1001:DispatchedAt">
    <vt:lpwstr/>
  </property>
  <property fmtid="{D5CDD505-2E9C-101B-9397-08002B2CF9AE}" pid="246" name="FSC#COOELAK@1.1001:ApprovedBy">
    <vt:lpwstr/>
  </property>
  <property fmtid="{D5CDD505-2E9C-101B-9397-08002B2CF9AE}" pid="247" name="FSC#COOELAK@1.1001:ApprovedAt">
    <vt:lpwstr/>
  </property>
  <property fmtid="{D5CDD505-2E9C-101B-9397-08002B2CF9AE}" pid="248" name="FSC#COOELAK@1.1001:Department">
    <vt:lpwstr>Schweizerische Maturitätskommission (SMK/SBFI)</vt:lpwstr>
  </property>
  <property fmtid="{D5CDD505-2E9C-101B-9397-08002B2CF9AE}" pid="249" name="FSC#COOELAK@1.1001:CreatedAt">
    <vt:lpwstr>28.01.2014</vt:lpwstr>
  </property>
  <property fmtid="{D5CDD505-2E9C-101B-9397-08002B2CF9AE}" pid="250" name="FSC#COOELAK@1.1001:OU">
    <vt:lpwstr>Gymnasiale Bildung (GYM/SBFI)</vt:lpwstr>
  </property>
  <property fmtid="{D5CDD505-2E9C-101B-9397-08002B2CF9AE}" pid="251" name="FSC#COOELAK@1.1001:Priority">
    <vt:lpwstr> ()</vt:lpwstr>
  </property>
  <property fmtid="{D5CDD505-2E9C-101B-9397-08002B2CF9AE}" pid="252" name="FSC#COOELAK@1.1001:ObjBarCode">
    <vt:lpwstr>*COO.2101.108.5.1680536*</vt:lpwstr>
  </property>
  <property fmtid="{D5CDD505-2E9C-101B-9397-08002B2CF9AE}" pid="253" name="FSC#COOELAK@1.1001:RefBarCode">
    <vt:lpwstr>*COO.2101.108.6.954241*</vt:lpwstr>
  </property>
  <property fmtid="{D5CDD505-2E9C-101B-9397-08002B2CF9AE}" pid="254" name="FSC#COOELAK@1.1001:FileRefBarCode">
    <vt:lpwstr>*262/2013/00333*</vt:lpwstr>
  </property>
  <property fmtid="{D5CDD505-2E9C-101B-9397-08002B2CF9AE}" pid="255" name="FSC#COOELAK@1.1001:ExternalRef">
    <vt:lpwstr/>
  </property>
  <property fmtid="{D5CDD505-2E9C-101B-9397-08002B2CF9AE}" pid="256" name="FSC#COOELAK@1.1001:IncomingNumber">
    <vt:lpwstr/>
  </property>
  <property fmtid="{D5CDD505-2E9C-101B-9397-08002B2CF9AE}" pid="257" name="FSC#COOELAK@1.1001:IncomingSubject">
    <vt:lpwstr/>
  </property>
  <property fmtid="{D5CDD505-2E9C-101B-9397-08002B2CF9AE}" pid="258" name="FSC#COOELAK@1.1001:ProcessResponsible">
    <vt:lpwstr/>
  </property>
  <property fmtid="{D5CDD505-2E9C-101B-9397-08002B2CF9AE}" pid="259" name="FSC#COOELAK@1.1001:ProcessResponsiblePhone">
    <vt:lpwstr/>
  </property>
  <property fmtid="{D5CDD505-2E9C-101B-9397-08002B2CF9AE}" pid="260" name="FSC#COOELAK@1.1001:ProcessResponsibleMail">
    <vt:lpwstr/>
  </property>
  <property fmtid="{D5CDD505-2E9C-101B-9397-08002B2CF9AE}" pid="261" name="FSC#COOELAK@1.1001:ProcessResponsibleFax">
    <vt:lpwstr/>
  </property>
  <property fmtid="{D5CDD505-2E9C-101B-9397-08002B2CF9AE}" pid="262" name="FSC#COOELAK@1.1001:ApproverFirstName">
    <vt:lpwstr/>
  </property>
  <property fmtid="{D5CDD505-2E9C-101B-9397-08002B2CF9AE}" pid="263" name="FSC#COOELAK@1.1001:ApproverSurName">
    <vt:lpwstr/>
  </property>
  <property fmtid="{D5CDD505-2E9C-101B-9397-08002B2CF9AE}" pid="264" name="FSC#COOELAK@1.1001:ApproverTitle">
    <vt:lpwstr/>
  </property>
  <property fmtid="{D5CDD505-2E9C-101B-9397-08002B2CF9AE}" pid="265" name="FSC#COOELAK@1.1001:ExternalDate">
    <vt:lpwstr/>
  </property>
  <property fmtid="{D5CDD505-2E9C-101B-9397-08002B2CF9AE}" pid="266" name="FSC#COOELAK@1.1001:SettlementApprovedAt">
    <vt:lpwstr/>
  </property>
  <property fmtid="{D5CDD505-2E9C-101B-9397-08002B2CF9AE}" pid="267" name="FSC#COOELAK@1.1001:BaseNumber">
    <vt:lpwstr>262</vt:lpwstr>
  </property>
  <property fmtid="{D5CDD505-2E9C-101B-9397-08002B2CF9AE}" pid="268" name="FSC#COOELAK@1.1001:CurrentUserRolePos">
    <vt:lpwstr>Sachbearbeiter/-in</vt:lpwstr>
  </property>
  <property fmtid="{D5CDD505-2E9C-101B-9397-08002B2CF9AE}" pid="269" name="FSC#COOELAK@1.1001:CurrentUserEmail">
    <vt:lpwstr>dominik.noser@sbfi.admin.ch</vt:lpwstr>
  </property>
  <property fmtid="{D5CDD505-2E9C-101B-9397-08002B2CF9AE}" pid="270" name="FSC#ELAKGOV@1.1001:PersonalSubjGender">
    <vt:lpwstr/>
  </property>
  <property fmtid="{D5CDD505-2E9C-101B-9397-08002B2CF9AE}" pid="271" name="FSC#ELAKGOV@1.1001:PersonalSubjFirstName">
    <vt:lpwstr/>
  </property>
  <property fmtid="{D5CDD505-2E9C-101B-9397-08002B2CF9AE}" pid="272" name="FSC#ELAKGOV@1.1001:PersonalSubjSurName">
    <vt:lpwstr/>
  </property>
  <property fmtid="{D5CDD505-2E9C-101B-9397-08002B2CF9AE}" pid="273" name="FSC#ELAKGOV@1.1001:PersonalSubjSalutation">
    <vt:lpwstr/>
  </property>
  <property fmtid="{D5CDD505-2E9C-101B-9397-08002B2CF9AE}" pid="274" name="FSC#ELAKGOV@1.1001:PersonalSubjAddress">
    <vt:lpwstr/>
  </property>
  <property fmtid="{D5CDD505-2E9C-101B-9397-08002B2CF9AE}" pid="275" name="FSC#EVDCFG@15.1400:PositionNumber">
    <vt:lpwstr>262</vt:lpwstr>
  </property>
  <property fmtid="{D5CDD505-2E9C-101B-9397-08002B2CF9AE}" pid="276" name="FSC#EVDCFG@15.1400:Dossierref">
    <vt:lpwstr>262/2013/00333</vt:lpwstr>
  </property>
  <property fmtid="{D5CDD505-2E9C-101B-9397-08002B2CF9AE}" pid="277" name="FSC#EVDCFG@15.1400:FileRespEmail">
    <vt:lpwstr>dominik.noser@sbfi.admin.ch</vt:lpwstr>
  </property>
  <property fmtid="{D5CDD505-2E9C-101B-9397-08002B2CF9AE}" pid="278" name="FSC#EVDCFG@15.1400:FileRespFax">
    <vt:lpwstr>+41 58 464 96 14</vt:lpwstr>
  </property>
  <property fmtid="{D5CDD505-2E9C-101B-9397-08002B2CF9AE}" pid="279" name="FSC#EVDCFG@15.1400:FileRespHome">
    <vt:lpwstr>Bern</vt:lpwstr>
  </property>
  <property fmtid="{D5CDD505-2E9C-101B-9397-08002B2CF9AE}" pid="280" name="FSC#EVDCFG@15.1400:FileResponsible">
    <vt:lpwstr>Dominik Noser</vt:lpwstr>
  </property>
  <property fmtid="{D5CDD505-2E9C-101B-9397-08002B2CF9AE}" pid="281" name="FSC#EVDCFG@15.1400:UserInCharge">
    <vt:lpwstr/>
  </property>
  <property fmtid="{D5CDD505-2E9C-101B-9397-08002B2CF9AE}" pid="282" name="FSC#EVDCFG@15.1400:FileRespOrg">
    <vt:lpwstr>Gymnasiale Bildung</vt:lpwstr>
  </property>
  <property fmtid="{D5CDD505-2E9C-101B-9397-08002B2CF9AE}" pid="283" name="FSC#EVDCFG@15.1400:FileRespOrgHome">
    <vt:lpwstr/>
  </property>
  <property fmtid="{D5CDD505-2E9C-101B-9397-08002B2CF9AE}" pid="284" name="FSC#EVDCFG@15.1400:FileRespOrgStreet">
    <vt:lpwstr/>
  </property>
  <property fmtid="{D5CDD505-2E9C-101B-9397-08002B2CF9AE}" pid="285" name="FSC#EVDCFG@15.1400:FileRespOrgZipCode">
    <vt:lpwstr/>
  </property>
  <property fmtid="{D5CDD505-2E9C-101B-9397-08002B2CF9AE}" pid="286" name="FSC#EVDCFG@15.1400:FileRespshortsign">
    <vt:lpwstr>no</vt:lpwstr>
  </property>
  <property fmtid="{D5CDD505-2E9C-101B-9397-08002B2CF9AE}" pid="287" name="FSC#EVDCFG@15.1400:FileRespStreet">
    <vt:lpwstr>Einsteinstrasse 2</vt:lpwstr>
  </property>
  <property fmtid="{D5CDD505-2E9C-101B-9397-08002B2CF9AE}" pid="288" name="FSC#EVDCFG@15.1400:FileRespTel">
    <vt:lpwstr>+41 58 462 74 85</vt:lpwstr>
  </property>
  <property fmtid="{D5CDD505-2E9C-101B-9397-08002B2CF9AE}" pid="289" name="FSC#EVDCFG@15.1400:FileRespZipCode">
    <vt:lpwstr>3003</vt:lpwstr>
  </property>
  <property fmtid="{D5CDD505-2E9C-101B-9397-08002B2CF9AE}" pid="290" name="FSC#EVDCFG@15.1400:OutAttachElectr">
    <vt:lpwstr/>
  </property>
  <property fmtid="{D5CDD505-2E9C-101B-9397-08002B2CF9AE}" pid="291" name="FSC#EVDCFG@15.1400:OutAttachPhysic">
    <vt:lpwstr/>
  </property>
  <property fmtid="{D5CDD505-2E9C-101B-9397-08002B2CF9AE}" pid="292" name="FSC#EVDCFG@15.1400:SignAcceptedDraft1">
    <vt:lpwstr/>
  </property>
  <property fmtid="{D5CDD505-2E9C-101B-9397-08002B2CF9AE}" pid="293" name="FSC#EVDCFG@15.1400:SignAcceptedDraft1FR">
    <vt:lpwstr/>
  </property>
  <property fmtid="{D5CDD505-2E9C-101B-9397-08002B2CF9AE}" pid="294" name="FSC#EVDCFG@15.1400:SignAcceptedDraft2">
    <vt:lpwstr/>
  </property>
  <property fmtid="{D5CDD505-2E9C-101B-9397-08002B2CF9AE}" pid="295" name="FSC#EVDCFG@15.1400:SignAcceptedDraft2FR">
    <vt:lpwstr/>
  </property>
  <property fmtid="{D5CDD505-2E9C-101B-9397-08002B2CF9AE}" pid="296" name="FSC#EVDCFG@15.1400:SignApproved1">
    <vt:lpwstr/>
  </property>
  <property fmtid="{D5CDD505-2E9C-101B-9397-08002B2CF9AE}" pid="297" name="FSC#EVDCFG@15.1400:SignApproved1FR">
    <vt:lpwstr/>
  </property>
  <property fmtid="{D5CDD505-2E9C-101B-9397-08002B2CF9AE}" pid="298" name="FSC#EVDCFG@15.1400:SignApproved2">
    <vt:lpwstr/>
  </property>
  <property fmtid="{D5CDD505-2E9C-101B-9397-08002B2CF9AE}" pid="299" name="FSC#EVDCFG@15.1400:SignApproved2FR">
    <vt:lpwstr/>
  </property>
  <property fmtid="{D5CDD505-2E9C-101B-9397-08002B2CF9AE}" pid="300" name="FSC#EVDCFG@15.1400:SubDossierBarCode">
    <vt:lpwstr/>
  </property>
  <property fmtid="{D5CDD505-2E9C-101B-9397-08002B2CF9AE}" pid="301" name="FSC#EVDCFG@15.1400:Subject">
    <vt:lpwstr/>
  </property>
  <property fmtid="{D5CDD505-2E9C-101B-9397-08002B2CF9AE}" pid="302" name="FSC#EVDCFG@15.1400:Title">
    <vt:lpwstr>21F_Demande-acces-protege_2014</vt:lpwstr>
  </property>
  <property fmtid="{D5CDD505-2E9C-101B-9397-08002B2CF9AE}" pid="303" name="FSC#EVDCFG@15.1400:UserFunction">
    <vt:lpwstr>Sachbearbeiter/-in - in SMK/SBFI</vt:lpwstr>
  </property>
  <property fmtid="{D5CDD505-2E9C-101B-9397-08002B2CF9AE}" pid="304" name="FSC#EVDCFG@15.1400:SalutationEnglish">
    <vt:lpwstr>Baccalaureate Education</vt:lpwstr>
  </property>
  <property fmtid="{D5CDD505-2E9C-101B-9397-08002B2CF9AE}" pid="305" name="FSC#EVDCFG@15.1400:SalutationFrench">
    <vt:lpwstr>Formation gymnasiale</vt:lpwstr>
  </property>
  <property fmtid="{D5CDD505-2E9C-101B-9397-08002B2CF9AE}" pid="306" name="FSC#EVDCFG@15.1400:SalutationGerman">
    <vt:lpwstr>Gymnasiale Bildung</vt:lpwstr>
  </property>
  <property fmtid="{D5CDD505-2E9C-101B-9397-08002B2CF9AE}" pid="307" name="FSC#EVDCFG@15.1400:SalutationItalian">
    <vt:lpwstr>Formazione liceale</vt:lpwstr>
  </property>
  <property fmtid="{D5CDD505-2E9C-101B-9397-08002B2CF9AE}" pid="308" name="FSC#EVDCFG@15.1400:SalutationEnglishUser">
    <vt:lpwstr/>
  </property>
  <property fmtid="{D5CDD505-2E9C-101B-9397-08002B2CF9AE}" pid="309" name="FSC#EVDCFG@15.1400:SalutationFrenchUser">
    <vt:lpwstr/>
  </property>
  <property fmtid="{D5CDD505-2E9C-101B-9397-08002B2CF9AE}" pid="310" name="FSC#EVDCFG@15.1400:SalutationGermanUser">
    <vt:lpwstr>Wissenschaftlicher Berater</vt:lpwstr>
  </property>
  <property fmtid="{D5CDD505-2E9C-101B-9397-08002B2CF9AE}" pid="311" name="FSC#EVDCFG@15.1400:SalutationItalianUser">
    <vt:lpwstr/>
  </property>
  <property fmtid="{D5CDD505-2E9C-101B-9397-08002B2CF9AE}" pid="312" name="FSC#EVDCFG@15.1400:FileRespOrgShortname">
    <vt:lpwstr>GYM/SBFI</vt:lpwstr>
  </property>
  <property fmtid="{D5CDD505-2E9C-101B-9397-08002B2CF9AE}" pid="313" name="FSC#EVDCFG@15.1400:ResponsibleEditorFirstname">
    <vt:lpwstr>Dominik</vt:lpwstr>
  </property>
  <property fmtid="{D5CDD505-2E9C-101B-9397-08002B2CF9AE}" pid="314" name="FSC#EVDCFG@15.1400:ResponsibleEditorSurname">
    <vt:lpwstr>Noser</vt:lpwstr>
  </property>
  <property fmtid="{D5CDD505-2E9C-101B-9397-08002B2CF9AE}" pid="315" name="FSC#EVDCFG@15.1400:GroupTitle">
    <vt:lpwstr>Gymnasiale Bildung</vt:lpwstr>
  </property>
  <property fmtid="{D5CDD505-2E9C-101B-9397-08002B2CF9AE}" pid="316" name="FSC#ATSTATECFG@1.1001:Office">
    <vt:lpwstr/>
  </property>
  <property fmtid="{D5CDD505-2E9C-101B-9397-08002B2CF9AE}" pid="317" name="FSC#ATSTATECFG@1.1001:Agent">
    <vt:lpwstr>SBFI Dominik Noser</vt:lpwstr>
  </property>
  <property fmtid="{D5CDD505-2E9C-101B-9397-08002B2CF9AE}" pid="318" name="FSC#ATSTATECFG@1.1001:AgentPhone">
    <vt:lpwstr>+41 58 462 74 85</vt:lpwstr>
  </property>
  <property fmtid="{D5CDD505-2E9C-101B-9397-08002B2CF9AE}" pid="319" name="FSC#ATSTATECFG@1.1001:DepartmentFax">
    <vt:lpwstr>+41 31 324 96 15</vt:lpwstr>
  </property>
  <property fmtid="{D5CDD505-2E9C-101B-9397-08002B2CF9AE}" pid="320" name="FSC#ATSTATECFG@1.1001:DepartmentEmail">
    <vt:lpwstr>info@bbt.admin.ch</vt:lpwstr>
  </property>
  <property fmtid="{D5CDD505-2E9C-101B-9397-08002B2CF9AE}" pid="321" name="FSC#ATSTATECFG@1.1001:SubfileDate">
    <vt:lpwstr>28.01.2014</vt:lpwstr>
  </property>
  <property fmtid="{D5CDD505-2E9C-101B-9397-08002B2CF9AE}" pid="322" name="FSC#ATSTATECFG@1.1001:SubfileSubject">
    <vt:lpwstr/>
  </property>
  <property fmtid="{D5CDD505-2E9C-101B-9397-08002B2CF9AE}" pid="323" name="FSC#ATSTATECFG@1.1001:DepartmentZipCode">
    <vt:lpwstr>3003</vt:lpwstr>
  </property>
  <property fmtid="{D5CDD505-2E9C-101B-9397-08002B2CF9AE}" pid="324" name="FSC#ATSTATECFG@1.1001:DepartmentCountry">
    <vt:lpwstr/>
  </property>
  <property fmtid="{D5CDD505-2E9C-101B-9397-08002B2CF9AE}" pid="325" name="FSC#ATSTATECFG@1.1001:DepartmentCity">
    <vt:lpwstr>Bern</vt:lpwstr>
  </property>
  <property fmtid="{D5CDD505-2E9C-101B-9397-08002B2CF9AE}" pid="326" name="FSC#ATSTATECFG@1.1001:DepartmentStreet">
    <vt:lpwstr>Effingerstrasse 27</vt:lpwstr>
  </property>
  <property fmtid="{D5CDD505-2E9C-101B-9397-08002B2CF9AE}" pid="327" name="FSC#ATSTATECFG@1.1001:DepartmentDVR">
    <vt:lpwstr/>
  </property>
  <property fmtid="{D5CDD505-2E9C-101B-9397-08002B2CF9AE}" pid="328" name="FSC#ATSTATECFG@1.1001:DepartmentUID">
    <vt:lpwstr/>
  </property>
  <property fmtid="{D5CDD505-2E9C-101B-9397-08002B2CF9AE}" pid="329" name="FSC#ATSTATECFG@1.1001:SubfileReference">
    <vt:lpwstr>2014/000897</vt:lpwstr>
  </property>
  <property fmtid="{D5CDD505-2E9C-101B-9397-08002B2CF9AE}" pid="330" name="FSC#ATSTATECFG@1.1001:Clause">
    <vt:lpwstr/>
  </property>
  <property fmtid="{D5CDD505-2E9C-101B-9397-08002B2CF9AE}" pid="331" name="FSC#ATSTATECFG@1.1001:ApprovedSignature">
    <vt:lpwstr/>
  </property>
  <property fmtid="{D5CDD505-2E9C-101B-9397-08002B2CF9AE}" pid="332" name="FSC#ATSTATECFG@1.1001:BankAccount">
    <vt:lpwstr/>
  </property>
  <property fmtid="{D5CDD505-2E9C-101B-9397-08002B2CF9AE}" pid="333" name="FSC#ATSTATECFG@1.1001:BankAccountOwner">
    <vt:lpwstr/>
  </property>
  <property fmtid="{D5CDD505-2E9C-101B-9397-08002B2CF9AE}" pid="334" name="FSC#ATSTATECFG@1.1001:BankInstitute">
    <vt:lpwstr/>
  </property>
  <property fmtid="{D5CDD505-2E9C-101B-9397-08002B2CF9AE}" pid="335" name="FSC#ATSTATECFG@1.1001:BankAccountID">
    <vt:lpwstr/>
  </property>
  <property fmtid="{D5CDD505-2E9C-101B-9397-08002B2CF9AE}" pid="336" name="FSC#ATSTATECFG@1.1001:BankAccountIBAN">
    <vt:lpwstr/>
  </property>
  <property fmtid="{D5CDD505-2E9C-101B-9397-08002B2CF9AE}" pid="337" name="FSC#ATSTATECFG@1.1001:BankAccountBIC">
    <vt:lpwstr/>
  </property>
  <property fmtid="{D5CDD505-2E9C-101B-9397-08002B2CF9AE}" pid="338" name="FSC#ATSTATECFG@1.1001:BankName">
    <vt:lpwstr/>
  </property>
  <property fmtid="{D5CDD505-2E9C-101B-9397-08002B2CF9AE}" pid="339" name="FSC#CCAPRECONFIG@15.1001:AddrAnrede">
    <vt:lpwstr/>
  </property>
  <property fmtid="{D5CDD505-2E9C-101B-9397-08002B2CF9AE}" pid="340" name="FSC#CCAPRECONFIG@15.1001:AddrTitel">
    <vt:lpwstr/>
  </property>
  <property fmtid="{D5CDD505-2E9C-101B-9397-08002B2CF9AE}" pid="341" name="FSC#CCAPRECONFIG@15.1001:AddrNachgestellter_Titel">
    <vt:lpwstr/>
  </property>
  <property fmtid="{D5CDD505-2E9C-101B-9397-08002B2CF9AE}" pid="342" name="FSC#CCAPRECONFIG@15.1001:AddrVorname">
    <vt:lpwstr/>
  </property>
  <property fmtid="{D5CDD505-2E9C-101B-9397-08002B2CF9AE}" pid="343" name="FSC#CCAPRECONFIG@15.1001:AddrNachname">
    <vt:lpwstr/>
  </property>
  <property fmtid="{D5CDD505-2E9C-101B-9397-08002B2CF9AE}" pid="344" name="FSC#CCAPRECONFIG@15.1001:AddrzH">
    <vt:lpwstr/>
  </property>
  <property fmtid="{D5CDD505-2E9C-101B-9397-08002B2CF9AE}" pid="345" name="FSC#CCAPRECONFIG@15.1001:AddrGeschlecht">
    <vt:lpwstr/>
  </property>
  <property fmtid="{D5CDD505-2E9C-101B-9397-08002B2CF9AE}" pid="346" name="FSC#CCAPRECONFIG@15.1001:AddrStrasse">
    <vt:lpwstr/>
  </property>
  <property fmtid="{D5CDD505-2E9C-101B-9397-08002B2CF9AE}" pid="347" name="FSC#CCAPRECONFIG@15.1001:AddrHausnummer">
    <vt:lpwstr/>
  </property>
  <property fmtid="{D5CDD505-2E9C-101B-9397-08002B2CF9AE}" pid="348" name="FSC#CCAPRECONFIG@15.1001:AddrStiege">
    <vt:lpwstr/>
  </property>
  <property fmtid="{D5CDD505-2E9C-101B-9397-08002B2CF9AE}" pid="349" name="FSC#CCAPRECONFIG@15.1001:AddrTuer">
    <vt:lpwstr/>
  </property>
  <property fmtid="{D5CDD505-2E9C-101B-9397-08002B2CF9AE}" pid="350" name="FSC#CCAPRECONFIG@15.1001:AddrPostfach">
    <vt:lpwstr/>
  </property>
  <property fmtid="{D5CDD505-2E9C-101B-9397-08002B2CF9AE}" pid="351" name="FSC#CCAPRECONFIG@15.1001:AddrPostleitzahl">
    <vt:lpwstr/>
  </property>
  <property fmtid="{D5CDD505-2E9C-101B-9397-08002B2CF9AE}" pid="352" name="FSC#CCAPRECONFIG@15.1001:AddrOrt">
    <vt:lpwstr/>
  </property>
  <property fmtid="{D5CDD505-2E9C-101B-9397-08002B2CF9AE}" pid="353" name="FSC#CCAPRECONFIG@15.1001:AddrLand">
    <vt:lpwstr/>
  </property>
  <property fmtid="{D5CDD505-2E9C-101B-9397-08002B2CF9AE}" pid="354" name="FSC#CCAPRECONFIG@15.1001:AddrEmail">
    <vt:lpwstr/>
  </property>
  <property fmtid="{D5CDD505-2E9C-101B-9397-08002B2CF9AE}" pid="355" name="FSC#CCAPRECONFIG@15.1001:AddrAdresse">
    <vt:lpwstr/>
  </property>
  <property fmtid="{D5CDD505-2E9C-101B-9397-08002B2CF9AE}" pid="356" name="FSC#CCAPRECONFIG@15.1001:AddrFax">
    <vt:lpwstr/>
  </property>
  <property fmtid="{D5CDD505-2E9C-101B-9397-08002B2CF9AE}" pid="357" name="FSC#CCAPRECONFIG@15.1001:AddrOrganisationsname">
    <vt:lpwstr/>
  </property>
  <property fmtid="{D5CDD505-2E9C-101B-9397-08002B2CF9AE}" pid="358" name="FSC#CCAPRECONFIG@15.1001:AddrOrganisationskurzname">
    <vt:lpwstr/>
  </property>
  <property fmtid="{D5CDD505-2E9C-101B-9397-08002B2CF9AE}" pid="359" name="FSC#CCAPRECONFIG@15.1001:AddrAbschriftsbemerkung">
    <vt:lpwstr/>
  </property>
  <property fmtid="{D5CDD505-2E9C-101B-9397-08002B2CF9AE}" pid="360" name="FSC#CCAPRECONFIG@15.1001:AddrName_Zeile_2">
    <vt:lpwstr/>
  </property>
  <property fmtid="{D5CDD505-2E9C-101B-9397-08002B2CF9AE}" pid="361" name="FSC#CCAPRECONFIG@15.1001:AddrName_Zeile_3">
    <vt:lpwstr/>
  </property>
  <property fmtid="{D5CDD505-2E9C-101B-9397-08002B2CF9AE}" pid="362" name="FSC#CCAPRECONFIG@15.1001:AddrPostalischeAdresse">
    <vt:lpwstr/>
  </property>
  <property fmtid="{D5CDD505-2E9C-101B-9397-08002B2CF9AE}" pid="363" name="FSC#FSCFOLIO@1.1001:docpropproject">
    <vt:lpwstr/>
  </property>
</Properties>
</file>