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3195" w14:textId="77777777" w:rsidR="00804907" w:rsidRPr="008C154C" w:rsidRDefault="009A538B" w:rsidP="0081382C">
      <w:pPr>
        <w:rPr>
          <w:rFonts w:eastAsia="Century Gothic" w:cs="Arial"/>
          <w:b/>
          <w:color w:val="000000"/>
          <w:sz w:val="32"/>
          <w:szCs w:val="32"/>
          <w:lang w:val="fr-CH"/>
        </w:rPr>
      </w:pPr>
      <w:r w:rsidRPr="001011EF">
        <w:rPr>
          <w:rFonts w:eastAsia="Century Gothic" w:cs="Arial"/>
          <w:b/>
          <w:color w:val="000000"/>
          <w:sz w:val="32"/>
          <w:szCs w:val="32"/>
          <w:lang w:val="fr-CH"/>
        </w:rPr>
        <w:t>Dem</w:t>
      </w:r>
      <w:r w:rsidRPr="008C154C">
        <w:rPr>
          <w:rFonts w:eastAsia="Century Gothic" w:cs="Arial"/>
          <w:b/>
          <w:color w:val="000000"/>
          <w:sz w:val="32"/>
          <w:szCs w:val="32"/>
          <w:lang w:val="fr-CH"/>
        </w:rPr>
        <w:t xml:space="preserve">ande d’octroi d’une subvention fédérale pour la création, la révision totale ou partielle de </w:t>
      </w:r>
      <w:r w:rsidRPr="008C154C">
        <w:rPr>
          <w:rFonts w:eastAsia="Century Gothic" w:cs="Arial"/>
          <w:b/>
          <w:color w:val="0070C0"/>
          <w:sz w:val="32"/>
          <w:szCs w:val="32"/>
          <w:lang w:val="fr-CH"/>
        </w:rPr>
        <w:t>plans d’études cadres ES</w:t>
      </w:r>
      <w:r w:rsidRPr="008C154C">
        <w:rPr>
          <w:rFonts w:eastAsia="Century Gothic" w:cs="Arial"/>
          <w:b/>
          <w:color w:val="000000"/>
          <w:sz w:val="32"/>
          <w:szCs w:val="32"/>
          <w:lang w:val="fr-CH"/>
        </w:rPr>
        <w:t xml:space="preserve"> </w:t>
      </w:r>
    </w:p>
    <w:p w14:paraId="2E1BF5A6" w14:textId="77777777" w:rsidR="00804907" w:rsidRPr="008C154C" w:rsidRDefault="00804907" w:rsidP="00804907">
      <w:pPr>
        <w:rPr>
          <w:rFonts w:eastAsia="Century Gothic" w:cs="Arial"/>
          <w:b/>
          <w:color w:val="000000"/>
          <w:sz w:val="32"/>
          <w:szCs w:val="32"/>
          <w:lang w:val="fr-CH"/>
        </w:rPr>
      </w:pPr>
    </w:p>
    <w:p w14:paraId="01ABB6F4" w14:textId="77777777" w:rsidR="009A538B" w:rsidRPr="008C154C" w:rsidRDefault="009A538B" w:rsidP="009A538B">
      <w:pPr>
        <w:spacing w:after="120"/>
        <w:rPr>
          <w:rFonts w:eastAsia="Century Gothic" w:cs="Arial"/>
          <w:b/>
          <w:sz w:val="22"/>
          <w:lang w:val="fr-CH"/>
        </w:rPr>
      </w:pPr>
      <w:r w:rsidRPr="008C154C">
        <w:rPr>
          <w:rFonts w:eastAsia="Century Gothic" w:cs="Arial"/>
          <w:b/>
          <w:sz w:val="22"/>
          <w:lang w:val="fr-CH"/>
        </w:rPr>
        <w:t xml:space="preserve">Organisation du monde du travail 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652"/>
        <w:gridCol w:w="5812"/>
      </w:tblGrid>
      <w:tr w:rsidR="00335EFD" w:rsidRPr="00012A1A" w14:paraId="4B8A56F8" w14:textId="77777777" w:rsidTr="00C630AB">
        <w:trPr>
          <w:trHeight w:val="340"/>
        </w:trPr>
        <w:tc>
          <w:tcPr>
            <w:tcW w:w="3652" w:type="dxa"/>
            <w:vAlign w:val="center"/>
          </w:tcPr>
          <w:p w14:paraId="3396535B" w14:textId="77777777" w:rsidR="00335EFD" w:rsidRPr="00012A1A" w:rsidRDefault="00335EFD" w:rsidP="00C630AB">
            <w:pPr>
              <w:rPr>
                <w:rFonts w:eastAsia="Century Gothic" w:cs="Arial"/>
                <w:szCs w:val="20"/>
              </w:rPr>
            </w:pPr>
            <w:r w:rsidRPr="00012A1A">
              <w:rPr>
                <w:rFonts w:eastAsia="Century Gothic" w:cs="Arial"/>
                <w:szCs w:val="20"/>
              </w:rPr>
              <w:t>Titre du projet</w:t>
            </w:r>
          </w:p>
        </w:tc>
        <w:tc>
          <w:tcPr>
            <w:tcW w:w="5812" w:type="dxa"/>
            <w:vAlign w:val="center"/>
          </w:tcPr>
          <w:p w14:paraId="2908A40D" w14:textId="77777777" w:rsidR="00335EFD" w:rsidRPr="00012A1A" w:rsidRDefault="00335EFD" w:rsidP="00C630AB">
            <w:pPr>
              <w:rPr>
                <w:rFonts w:eastAsia="Century Gothic" w:cs="Arial"/>
                <w:szCs w:val="20"/>
              </w:rPr>
            </w:pPr>
            <w:r w:rsidRPr="00012A1A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A1A">
              <w:rPr>
                <w:rFonts w:eastAsia="Century Gothic" w:cs="Arial"/>
                <w:szCs w:val="20"/>
              </w:rPr>
              <w:instrText xml:space="preserve"> FORMTEXT </w:instrText>
            </w:r>
            <w:r w:rsidRPr="00012A1A">
              <w:rPr>
                <w:rFonts w:eastAsia="Century Gothic" w:cs="Arial"/>
                <w:szCs w:val="20"/>
              </w:rPr>
            </w:r>
            <w:r w:rsidRPr="00012A1A">
              <w:rPr>
                <w:rFonts w:eastAsia="Century Gothic" w:cs="Arial"/>
                <w:szCs w:val="20"/>
              </w:rPr>
              <w:fldChar w:fldCharType="separate"/>
            </w:r>
            <w:r w:rsidR="008C35EB" w:rsidRPr="00012A1A">
              <w:rPr>
                <w:rFonts w:eastAsia="Century Gothic" w:cs="Arial"/>
                <w:noProof/>
                <w:szCs w:val="20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</w:rPr>
              <w:t> </w:t>
            </w:r>
            <w:r w:rsidRPr="00012A1A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9A538B" w:rsidRPr="00012A1A" w14:paraId="1BD98476" w14:textId="77777777" w:rsidTr="009A538B">
        <w:trPr>
          <w:trHeight w:val="340"/>
        </w:trPr>
        <w:tc>
          <w:tcPr>
            <w:tcW w:w="3652" w:type="dxa"/>
            <w:vAlign w:val="center"/>
          </w:tcPr>
          <w:p w14:paraId="1537568A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t>Nom de l’association</w:t>
            </w:r>
          </w:p>
        </w:tc>
        <w:tc>
          <w:tcPr>
            <w:tcW w:w="5812" w:type="dxa"/>
            <w:vAlign w:val="center"/>
          </w:tcPr>
          <w:p w14:paraId="06FFBBEF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12A1A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012A1A">
              <w:rPr>
                <w:rFonts w:eastAsia="Century Gothic" w:cs="Arial"/>
                <w:szCs w:val="20"/>
                <w:lang w:val="fr-CH"/>
              </w:rPr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end"/>
            </w:r>
            <w:bookmarkEnd w:id="0"/>
          </w:p>
        </w:tc>
      </w:tr>
      <w:tr w:rsidR="009A538B" w:rsidRPr="00012A1A" w14:paraId="5B3B628A" w14:textId="77777777" w:rsidTr="009A538B">
        <w:trPr>
          <w:trHeight w:val="340"/>
        </w:trPr>
        <w:tc>
          <w:tcPr>
            <w:tcW w:w="3652" w:type="dxa"/>
            <w:vAlign w:val="center"/>
          </w:tcPr>
          <w:p w14:paraId="02BB6508" w14:textId="77777777" w:rsidR="009A538B" w:rsidRPr="00012A1A" w:rsidRDefault="009A538B" w:rsidP="009A538B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t>Prénom et nom de l’interlocuteur</w:t>
            </w:r>
          </w:p>
        </w:tc>
        <w:tc>
          <w:tcPr>
            <w:tcW w:w="5812" w:type="dxa"/>
            <w:vAlign w:val="center"/>
          </w:tcPr>
          <w:p w14:paraId="6A1FA64A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12A1A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012A1A">
              <w:rPr>
                <w:rFonts w:eastAsia="Century Gothic" w:cs="Arial"/>
                <w:szCs w:val="20"/>
                <w:lang w:val="fr-CH"/>
              </w:rPr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end"/>
            </w:r>
            <w:bookmarkEnd w:id="1"/>
          </w:p>
        </w:tc>
      </w:tr>
      <w:tr w:rsidR="009A538B" w:rsidRPr="00012A1A" w14:paraId="2CBFBA92" w14:textId="77777777" w:rsidTr="009A538B">
        <w:trPr>
          <w:trHeight w:val="340"/>
        </w:trPr>
        <w:tc>
          <w:tcPr>
            <w:tcW w:w="3652" w:type="dxa"/>
            <w:vAlign w:val="center"/>
          </w:tcPr>
          <w:p w14:paraId="10402A11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t>Autres organisations impliquées</w:t>
            </w:r>
          </w:p>
        </w:tc>
        <w:tc>
          <w:tcPr>
            <w:tcW w:w="5812" w:type="dxa"/>
            <w:vAlign w:val="center"/>
          </w:tcPr>
          <w:p w14:paraId="089A912A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12A1A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012A1A">
              <w:rPr>
                <w:rFonts w:eastAsia="Century Gothic" w:cs="Arial"/>
                <w:szCs w:val="20"/>
                <w:lang w:val="fr-CH"/>
              </w:rPr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  <w:tr w:rsidR="009A538B" w:rsidRPr="00012A1A" w14:paraId="5D107E6B" w14:textId="77777777" w:rsidTr="009A538B">
        <w:trPr>
          <w:trHeight w:val="340"/>
        </w:trPr>
        <w:tc>
          <w:tcPr>
            <w:tcW w:w="3652" w:type="dxa"/>
            <w:vAlign w:val="center"/>
          </w:tcPr>
          <w:p w14:paraId="5265435D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t>Rue / case postale</w:t>
            </w:r>
          </w:p>
        </w:tc>
        <w:tc>
          <w:tcPr>
            <w:tcW w:w="5812" w:type="dxa"/>
            <w:vAlign w:val="center"/>
          </w:tcPr>
          <w:p w14:paraId="11D615D6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12A1A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012A1A">
              <w:rPr>
                <w:rFonts w:eastAsia="Century Gothic" w:cs="Arial"/>
                <w:szCs w:val="20"/>
                <w:lang w:val="fr-CH"/>
              </w:rPr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end"/>
            </w:r>
            <w:bookmarkEnd w:id="2"/>
          </w:p>
        </w:tc>
      </w:tr>
      <w:tr w:rsidR="009A538B" w:rsidRPr="00012A1A" w14:paraId="00CC2C31" w14:textId="77777777" w:rsidTr="009A538B">
        <w:trPr>
          <w:trHeight w:val="340"/>
        </w:trPr>
        <w:tc>
          <w:tcPr>
            <w:tcW w:w="3652" w:type="dxa"/>
            <w:vAlign w:val="center"/>
          </w:tcPr>
          <w:p w14:paraId="5CCEBA3E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t>Lieu</w:t>
            </w:r>
          </w:p>
        </w:tc>
        <w:tc>
          <w:tcPr>
            <w:tcW w:w="5812" w:type="dxa"/>
            <w:vAlign w:val="center"/>
          </w:tcPr>
          <w:p w14:paraId="01CBC188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12A1A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012A1A">
              <w:rPr>
                <w:rFonts w:eastAsia="Century Gothic" w:cs="Arial"/>
                <w:szCs w:val="20"/>
                <w:lang w:val="fr-CH"/>
              </w:rPr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end"/>
            </w:r>
            <w:bookmarkEnd w:id="3"/>
          </w:p>
        </w:tc>
      </w:tr>
      <w:tr w:rsidR="009A538B" w:rsidRPr="00012A1A" w14:paraId="1F333465" w14:textId="77777777" w:rsidTr="009A538B">
        <w:trPr>
          <w:trHeight w:val="340"/>
        </w:trPr>
        <w:tc>
          <w:tcPr>
            <w:tcW w:w="3652" w:type="dxa"/>
            <w:vAlign w:val="center"/>
          </w:tcPr>
          <w:p w14:paraId="33C8069B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t>E-mail</w:t>
            </w:r>
          </w:p>
        </w:tc>
        <w:tc>
          <w:tcPr>
            <w:tcW w:w="5812" w:type="dxa"/>
            <w:vAlign w:val="center"/>
          </w:tcPr>
          <w:p w14:paraId="1BB238A1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2A1A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012A1A">
              <w:rPr>
                <w:rFonts w:eastAsia="Century Gothic" w:cs="Arial"/>
                <w:szCs w:val="20"/>
                <w:lang w:val="fr-CH"/>
              </w:rPr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  <w:tr w:rsidR="009A538B" w:rsidRPr="00012A1A" w14:paraId="70244E3C" w14:textId="77777777" w:rsidTr="009A538B">
        <w:trPr>
          <w:trHeight w:val="340"/>
        </w:trPr>
        <w:tc>
          <w:tcPr>
            <w:tcW w:w="3652" w:type="dxa"/>
            <w:vAlign w:val="center"/>
          </w:tcPr>
          <w:p w14:paraId="0A6DD5DB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t>Téléphone</w:t>
            </w:r>
          </w:p>
        </w:tc>
        <w:tc>
          <w:tcPr>
            <w:tcW w:w="5812" w:type="dxa"/>
            <w:vAlign w:val="center"/>
          </w:tcPr>
          <w:p w14:paraId="32B1F582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2A1A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012A1A">
              <w:rPr>
                <w:rFonts w:eastAsia="Century Gothic" w:cs="Arial"/>
                <w:szCs w:val="20"/>
                <w:lang w:val="fr-CH"/>
              </w:rPr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  <w:tr w:rsidR="009A538B" w:rsidRPr="00012A1A" w14:paraId="31BAB477" w14:textId="77777777" w:rsidTr="009A538B">
        <w:trPr>
          <w:trHeight w:val="340"/>
        </w:trPr>
        <w:tc>
          <w:tcPr>
            <w:tcW w:w="3652" w:type="dxa"/>
            <w:vAlign w:val="center"/>
          </w:tcPr>
          <w:p w14:paraId="3BDA395D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t xml:space="preserve">Séance de lancement </w:t>
            </w:r>
            <w:r w:rsidR="005C584B" w:rsidRPr="00012A1A">
              <w:rPr>
                <w:rFonts w:eastAsia="Century Gothic" w:cs="Arial"/>
                <w:szCs w:val="20"/>
                <w:lang w:val="fr-CH"/>
              </w:rPr>
              <w:t xml:space="preserve">(Kick-off) </w:t>
            </w:r>
            <w:r w:rsidRPr="00012A1A">
              <w:rPr>
                <w:rFonts w:eastAsia="Century Gothic" w:cs="Arial"/>
                <w:szCs w:val="20"/>
                <w:lang w:val="fr-CH"/>
              </w:rPr>
              <w:t>de la F</w:t>
            </w:r>
            <w:r w:rsidR="005C584B" w:rsidRPr="00012A1A">
              <w:rPr>
                <w:rFonts w:eastAsia="Century Gothic" w:cs="Arial"/>
                <w:szCs w:val="20"/>
                <w:lang w:val="fr-CH"/>
              </w:rPr>
              <w:t xml:space="preserve">ormation </w:t>
            </w:r>
            <w:r w:rsidRPr="00012A1A">
              <w:rPr>
                <w:rFonts w:eastAsia="Century Gothic" w:cs="Arial"/>
                <w:szCs w:val="20"/>
                <w:lang w:val="fr-CH"/>
              </w:rPr>
              <w:t>P</w:t>
            </w:r>
            <w:r w:rsidR="005C584B" w:rsidRPr="00012A1A">
              <w:rPr>
                <w:rFonts w:eastAsia="Century Gothic" w:cs="Arial"/>
                <w:szCs w:val="20"/>
                <w:lang w:val="fr-CH"/>
              </w:rPr>
              <w:t xml:space="preserve">rofessionnelle </w:t>
            </w:r>
            <w:r w:rsidR="007F0CAE" w:rsidRPr="00012A1A">
              <w:rPr>
                <w:rFonts w:eastAsia="Century Gothic" w:cs="Arial"/>
                <w:szCs w:val="20"/>
                <w:lang w:val="fr-CH"/>
              </w:rPr>
              <w:br/>
            </w:r>
            <w:r w:rsidRPr="00012A1A">
              <w:rPr>
                <w:rFonts w:eastAsia="Century Gothic" w:cs="Arial"/>
                <w:szCs w:val="20"/>
                <w:lang w:val="fr-CH"/>
              </w:rPr>
              <w:t>S</w:t>
            </w:r>
            <w:r w:rsidR="005C584B" w:rsidRPr="00012A1A">
              <w:rPr>
                <w:rFonts w:eastAsia="Century Gothic" w:cs="Arial"/>
                <w:szCs w:val="20"/>
                <w:lang w:val="fr-CH"/>
              </w:rPr>
              <w:t>upérieure</w:t>
            </w:r>
            <w:r w:rsidRPr="00012A1A">
              <w:rPr>
                <w:rFonts w:eastAsia="Century Gothic" w:cs="Arial"/>
                <w:szCs w:val="20"/>
                <w:lang w:val="fr-CH"/>
              </w:rPr>
              <w:t xml:space="preserve"> en date du</w:t>
            </w:r>
          </w:p>
          <w:p w14:paraId="3DD773AF" w14:textId="77777777" w:rsidR="009A538B" w:rsidRPr="00012A1A" w:rsidRDefault="009A538B" w:rsidP="00E236DE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t xml:space="preserve">(annexe: </w:t>
            </w:r>
            <w:r w:rsidR="00E236DE" w:rsidRPr="00012A1A">
              <w:rPr>
                <w:rFonts w:eastAsia="Century Gothic" w:cs="Arial"/>
                <w:szCs w:val="20"/>
                <w:lang w:val="fr-CH"/>
              </w:rPr>
              <w:t>PV</w:t>
            </w:r>
            <w:r w:rsidRPr="00012A1A">
              <w:rPr>
                <w:rFonts w:eastAsia="Century Gothic" w:cs="Arial"/>
                <w:szCs w:val="20"/>
                <w:lang w:val="fr-CH"/>
              </w:rPr>
              <w:t xml:space="preserve"> de la séance)</w:t>
            </w:r>
          </w:p>
        </w:tc>
        <w:tc>
          <w:tcPr>
            <w:tcW w:w="5812" w:type="dxa"/>
            <w:vAlign w:val="center"/>
          </w:tcPr>
          <w:p w14:paraId="0D7DE4AF" w14:textId="77777777" w:rsidR="009A538B" w:rsidRPr="00012A1A" w:rsidRDefault="009A538B" w:rsidP="000B7BBA">
            <w:pPr>
              <w:rPr>
                <w:rFonts w:eastAsia="Century Gothic" w:cs="Arial"/>
                <w:szCs w:val="20"/>
                <w:lang w:val="fr-CH"/>
              </w:rPr>
            </w:pPr>
            <w:r w:rsidRPr="00012A1A">
              <w:rPr>
                <w:rFonts w:eastAsia="Century Gothic" w:cs="Arial"/>
                <w:szCs w:val="20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12A1A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012A1A">
              <w:rPr>
                <w:rFonts w:eastAsia="Century Gothic" w:cs="Arial"/>
                <w:szCs w:val="20"/>
                <w:lang w:val="fr-CH"/>
              </w:rPr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separate"/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="008C35EB" w:rsidRPr="00012A1A">
              <w:rPr>
                <w:rFonts w:eastAsia="Century Gothic" w:cs="Arial"/>
                <w:noProof/>
                <w:szCs w:val="20"/>
                <w:lang w:val="fr-CH"/>
              </w:rPr>
              <w:t> </w:t>
            </w:r>
            <w:r w:rsidRPr="00012A1A">
              <w:rPr>
                <w:rFonts w:eastAsia="Century Gothic" w:cs="Arial"/>
                <w:szCs w:val="20"/>
                <w:lang w:val="fr-CH"/>
              </w:rPr>
              <w:fldChar w:fldCharType="end"/>
            </w:r>
          </w:p>
        </w:tc>
      </w:tr>
    </w:tbl>
    <w:p w14:paraId="62A9F71F" w14:textId="77777777" w:rsidR="00804907" w:rsidRPr="00012A1A" w:rsidRDefault="00804907" w:rsidP="00804907">
      <w:pPr>
        <w:rPr>
          <w:rFonts w:eastAsia="Century Gothic" w:cs="Arial"/>
          <w:b/>
          <w:color w:val="000000"/>
          <w:szCs w:val="20"/>
          <w:lang w:val="fr-CH"/>
        </w:rPr>
      </w:pPr>
    </w:p>
    <w:p w14:paraId="2D7A3B73" w14:textId="77777777" w:rsidR="00845A6E" w:rsidRPr="00012A1A" w:rsidRDefault="00845A6E" w:rsidP="00BE378B">
      <w:pPr>
        <w:rPr>
          <w:rFonts w:eastAsia="Century Gothic" w:cs="Arial"/>
          <w:b/>
          <w:color w:val="000000"/>
          <w:szCs w:val="20"/>
          <w:lang w:val="fr-CH"/>
        </w:rPr>
      </w:pPr>
      <w:r w:rsidRPr="00012A1A">
        <w:rPr>
          <w:rFonts w:eastAsia="Century Gothic" w:cs="Arial"/>
          <w:szCs w:val="20"/>
          <w:lang w:val="fr-CH"/>
        </w:rPr>
        <w:br/>
      </w:r>
    </w:p>
    <w:p w14:paraId="454786CA" w14:textId="77777777" w:rsidR="00BE378B" w:rsidRPr="00012A1A" w:rsidRDefault="00BE378B" w:rsidP="00BE378B">
      <w:pPr>
        <w:rPr>
          <w:rFonts w:eastAsia="Century Gothic" w:cs="Arial"/>
          <w:b/>
          <w:color w:val="000000"/>
          <w:szCs w:val="20"/>
          <w:lang w:val="fr-CH"/>
        </w:rPr>
      </w:pPr>
    </w:p>
    <w:p w14:paraId="640ACF51" w14:textId="77777777" w:rsidR="00804907" w:rsidRPr="00012A1A" w:rsidRDefault="009A538B" w:rsidP="00BE378B">
      <w:pPr>
        <w:tabs>
          <w:tab w:val="left" w:pos="4820"/>
        </w:tabs>
        <w:spacing w:after="120"/>
        <w:rPr>
          <w:rFonts w:eastAsia="Century Gothic" w:cs="Arial"/>
          <w:color w:val="000000"/>
          <w:szCs w:val="20"/>
          <w:lang w:val="fr-CH"/>
        </w:rPr>
      </w:pPr>
      <w:r w:rsidRPr="00012A1A">
        <w:rPr>
          <w:rFonts w:eastAsia="Century Gothic" w:cs="Arial"/>
          <w:color w:val="000000"/>
          <w:szCs w:val="20"/>
          <w:lang w:val="fr-CH"/>
        </w:rPr>
        <w:t>Création, révision totale ou partielle</w:t>
      </w:r>
      <w:r w:rsidR="008958D8" w:rsidRPr="00012A1A">
        <w:rPr>
          <w:rStyle w:val="Funotenzeichen"/>
          <w:rFonts w:eastAsia="Century Gothic" w:cs="Arial"/>
          <w:color w:val="000000"/>
          <w:szCs w:val="20"/>
          <w:lang w:val="fr-CH"/>
        </w:rPr>
        <w:footnoteReference w:id="1"/>
      </w:r>
      <w:r w:rsidR="0073021B" w:rsidRPr="00012A1A">
        <w:rPr>
          <w:rFonts w:eastAsia="Century Gothic" w:cs="Arial"/>
          <w:color w:val="000000"/>
          <w:szCs w:val="20"/>
          <w:lang w:val="fr-CH"/>
        </w:rPr>
        <w:t xml:space="preserve"> </w:t>
      </w:r>
      <w:r w:rsidRPr="00012A1A">
        <w:rPr>
          <w:rFonts w:eastAsia="Century Gothic" w:cs="Arial"/>
          <w:color w:val="000000"/>
          <w:szCs w:val="20"/>
          <w:lang w:val="fr-CH"/>
        </w:rPr>
        <w:t>d’un plan d’études cadre ES</w:t>
      </w:r>
      <w:r w:rsidR="00845A6E" w:rsidRPr="00012A1A">
        <w:rPr>
          <w:rFonts w:eastAsia="Century Gothic" w:cs="Arial"/>
          <w:color w:val="000000"/>
          <w:szCs w:val="20"/>
          <w:lang w:val="fr-CH"/>
        </w:rPr>
        <w:br/>
      </w:r>
      <w:r w:rsidRPr="00012A1A">
        <w:rPr>
          <w:rFonts w:eastAsia="Century Gothic" w:cs="Arial"/>
          <w:szCs w:val="20"/>
          <w:lang w:val="fr-CH"/>
        </w:rPr>
        <w:t>Nous demandons pour le plan d’études cadre</w:t>
      </w:r>
      <w:r w:rsidR="0073021B" w:rsidRPr="00012A1A">
        <w:rPr>
          <w:rFonts w:eastAsia="Century Gothic" w:cs="Arial"/>
          <w:color w:val="000000"/>
          <w:szCs w:val="20"/>
          <w:lang w:val="fr-CH"/>
        </w:rPr>
        <w:t xml:space="preserve">: </w:t>
      </w:r>
      <w:r w:rsidR="00A07FCF" w:rsidRPr="00012A1A">
        <w:rPr>
          <w:rFonts w:eastAsia="Century Gothic" w:cs="Arial"/>
          <w:i/>
          <w:color w:val="808080" w:themeColor="background1" w:themeShade="80"/>
          <w:szCs w:val="20"/>
          <w:lang w:val="fr-CH"/>
        </w:rPr>
        <w:t>prière d’indiquer le titre</w:t>
      </w:r>
    </w:p>
    <w:p w14:paraId="0DC051C3" w14:textId="77777777" w:rsidR="00804907" w:rsidRPr="00012A1A" w:rsidRDefault="00BF4CE1" w:rsidP="00BF4CE1">
      <w:pPr>
        <w:spacing w:after="120"/>
        <w:rPr>
          <w:rFonts w:eastAsia="Century Gothic" w:cs="Arial"/>
          <w:i/>
          <w:color w:val="000000"/>
          <w:szCs w:val="20"/>
          <w:lang w:val="fr-CH"/>
        </w:rPr>
      </w:pPr>
      <w:r w:rsidRPr="00012A1A">
        <w:rPr>
          <w:rFonts w:eastAsia="Century Gothic" w:cs="Arial"/>
          <w:i/>
          <w:color w:val="000000"/>
          <w:szCs w:val="20"/>
          <w:lang w:val="fr-CH"/>
        </w:rPr>
        <w:t>(</w:t>
      </w:r>
      <w:r w:rsidR="009A538B" w:rsidRPr="00012A1A">
        <w:rPr>
          <w:rFonts w:eastAsia="Century Gothic" w:cs="Arial"/>
          <w:i/>
          <w:color w:val="000000"/>
          <w:szCs w:val="20"/>
          <w:lang w:val="fr-CH"/>
        </w:rPr>
        <w:t xml:space="preserve">cocher la </w:t>
      </w:r>
      <w:r w:rsidR="001D00B9" w:rsidRPr="00012A1A">
        <w:rPr>
          <w:rFonts w:eastAsia="Century Gothic" w:cs="Arial"/>
          <w:i/>
          <w:color w:val="000000"/>
          <w:szCs w:val="20"/>
          <w:lang w:val="fr-CH"/>
        </w:rPr>
        <w:t xml:space="preserve">case </w:t>
      </w:r>
      <w:r w:rsidR="009A538B" w:rsidRPr="00012A1A">
        <w:rPr>
          <w:rFonts w:eastAsia="Century Gothic" w:cs="Arial"/>
          <w:i/>
          <w:color w:val="000000"/>
          <w:szCs w:val="20"/>
          <w:lang w:val="fr-CH"/>
        </w:rPr>
        <w:t>correspondante</w:t>
      </w:r>
      <w:r w:rsidRPr="00012A1A">
        <w:rPr>
          <w:rFonts w:eastAsia="Century Gothic" w:cs="Arial"/>
          <w:i/>
          <w:color w:val="000000"/>
          <w:szCs w:val="20"/>
          <w:lang w:val="fr-CH"/>
        </w:rPr>
        <w:t>)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804907" w:rsidRPr="00D66204" w14:paraId="7AEF5790" w14:textId="77777777" w:rsidTr="00F434A0">
        <w:tc>
          <w:tcPr>
            <w:tcW w:w="534" w:type="dxa"/>
            <w:vAlign w:val="center"/>
          </w:tcPr>
          <w:bookmarkStart w:id="4" w:name="Kontrollkästchen1"/>
          <w:p w14:paraId="260D5891" w14:textId="77777777" w:rsidR="00804907" w:rsidRPr="00012A1A" w:rsidRDefault="00804907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284F3D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284F3D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  <w:bookmarkEnd w:id="4"/>
          </w:p>
        </w:tc>
        <w:tc>
          <w:tcPr>
            <w:tcW w:w="9072" w:type="dxa"/>
          </w:tcPr>
          <w:p w14:paraId="690B8B64" w14:textId="77777777" w:rsidR="00804907" w:rsidRPr="00012A1A" w:rsidRDefault="00620B4D" w:rsidP="00620B4D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BE378B" w:rsidRPr="00012A1A">
              <w:rPr>
                <w:rFonts w:eastAsia="Century Gothic" w:cs="Arial"/>
                <w:color w:val="000000"/>
                <w:szCs w:val="20"/>
                <w:lang w:val="fr-CH"/>
              </w:rPr>
              <w:t>9</w:t>
            </w:r>
            <w:r w:rsidR="00804907" w:rsidRPr="00012A1A">
              <w:rPr>
                <w:rFonts w:eastAsia="Century Gothic" w:cs="Arial"/>
                <w:color w:val="000000"/>
                <w:szCs w:val="20"/>
                <w:lang w:val="fr-CH"/>
              </w:rPr>
              <w:t>0</w:t>
            </w:r>
            <w:r w:rsidR="008C154C" w:rsidRPr="00012A1A">
              <w:rPr>
                <w:rFonts w:eastAsia="Century Gothic" w:cs="Arial"/>
                <w:color w:val="000000"/>
                <w:szCs w:val="20"/>
                <w:lang w:val="fr-CH"/>
              </w:rPr>
              <w:t xml:space="preserve"> </w:t>
            </w:r>
            <w:r w:rsidR="00804907" w:rsidRPr="00012A1A">
              <w:rPr>
                <w:rFonts w:eastAsia="Century Gothic" w:cs="Arial"/>
                <w:color w:val="000000"/>
                <w:szCs w:val="20"/>
                <w:lang w:val="fr-CH"/>
              </w:rPr>
              <w:t xml:space="preserve">000 </w:t>
            </w:r>
            <w:r w:rsidR="009A538B" w:rsidRPr="00012A1A">
              <w:rPr>
                <w:rFonts w:eastAsia="Century Gothic" w:cs="Arial"/>
                <w:color w:val="000000"/>
                <w:szCs w:val="20"/>
                <w:lang w:val="fr-CH"/>
              </w:rPr>
              <w:t>pour la création d’un PEC ES</w:t>
            </w:r>
          </w:p>
        </w:tc>
      </w:tr>
      <w:bookmarkStart w:id="5" w:name="Kontrollkästchen2"/>
      <w:tr w:rsidR="00804907" w:rsidRPr="00D66204" w14:paraId="576443AB" w14:textId="77777777" w:rsidTr="00F434A0">
        <w:tc>
          <w:tcPr>
            <w:tcW w:w="534" w:type="dxa"/>
            <w:vAlign w:val="center"/>
          </w:tcPr>
          <w:p w14:paraId="4AFF2027" w14:textId="77777777" w:rsidR="00804907" w:rsidRPr="00012A1A" w:rsidRDefault="00E4122D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284F3D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284F3D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  <w:bookmarkEnd w:id="5"/>
          </w:p>
        </w:tc>
        <w:tc>
          <w:tcPr>
            <w:tcW w:w="9072" w:type="dxa"/>
          </w:tcPr>
          <w:p w14:paraId="3881674A" w14:textId="77777777" w:rsidR="00804907" w:rsidRPr="00012A1A" w:rsidRDefault="00620B4D" w:rsidP="00620B4D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BE378B" w:rsidRPr="00012A1A">
              <w:rPr>
                <w:rFonts w:eastAsia="Century Gothic" w:cs="Arial"/>
                <w:color w:val="000000"/>
                <w:szCs w:val="20"/>
                <w:lang w:val="fr-CH"/>
              </w:rPr>
              <w:t>9</w:t>
            </w:r>
            <w:r w:rsidR="0073021B" w:rsidRPr="00012A1A">
              <w:rPr>
                <w:rFonts w:eastAsia="Century Gothic" w:cs="Arial"/>
                <w:color w:val="000000"/>
                <w:szCs w:val="20"/>
                <w:lang w:val="fr-CH"/>
              </w:rPr>
              <w:t>0</w:t>
            </w:r>
            <w:r w:rsidR="008C154C" w:rsidRPr="00012A1A">
              <w:rPr>
                <w:rFonts w:eastAsia="Century Gothic" w:cs="Arial"/>
                <w:color w:val="000000"/>
                <w:szCs w:val="20"/>
                <w:lang w:val="fr-CH"/>
              </w:rPr>
              <w:t xml:space="preserve"> </w:t>
            </w:r>
            <w:r w:rsidR="00BE378B" w:rsidRPr="00012A1A">
              <w:rPr>
                <w:rFonts w:eastAsia="Century Gothic" w:cs="Arial"/>
                <w:color w:val="000000"/>
                <w:szCs w:val="20"/>
                <w:lang w:val="fr-CH"/>
              </w:rPr>
              <w:t xml:space="preserve">000 </w:t>
            </w:r>
            <w:r w:rsidR="009A538B" w:rsidRPr="00012A1A">
              <w:rPr>
                <w:rFonts w:eastAsia="Century Gothic" w:cs="Arial"/>
                <w:color w:val="000000"/>
                <w:szCs w:val="20"/>
                <w:lang w:val="fr-CH"/>
              </w:rPr>
              <w:t>pour la révision totale d’un PEC ES</w:t>
            </w:r>
          </w:p>
        </w:tc>
      </w:tr>
      <w:tr w:rsidR="00804907" w:rsidRPr="00D66204" w14:paraId="1595FD21" w14:textId="77777777" w:rsidTr="00F434A0">
        <w:tc>
          <w:tcPr>
            <w:tcW w:w="534" w:type="dxa"/>
            <w:vAlign w:val="center"/>
          </w:tcPr>
          <w:p w14:paraId="3C84E365" w14:textId="77777777" w:rsidR="00804907" w:rsidRPr="00012A1A" w:rsidRDefault="00B232F7" w:rsidP="00F649E4">
            <w:pPr>
              <w:spacing w:after="120"/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3"/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instrText xml:space="preserve"> FORMCHECKBOX </w:instrText>
            </w:r>
            <w:r w:rsidR="00284F3D">
              <w:rPr>
                <w:rFonts w:eastAsia="Century Gothic" w:cs="Arial"/>
                <w:color w:val="000000"/>
                <w:szCs w:val="20"/>
                <w:lang w:val="fr-CH"/>
              </w:rPr>
            </w:r>
            <w:r w:rsidR="00284F3D">
              <w:rPr>
                <w:rFonts w:eastAsia="Century Gothic" w:cs="Arial"/>
                <w:color w:val="000000"/>
                <w:szCs w:val="20"/>
                <w:lang w:val="fr-CH"/>
              </w:rPr>
              <w:fldChar w:fldCharType="separate"/>
            </w:r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fldChar w:fldCharType="end"/>
            </w:r>
            <w:bookmarkEnd w:id="6"/>
          </w:p>
        </w:tc>
        <w:tc>
          <w:tcPr>
            <w:tcW w:w="9072" w:type="dxa"/>
          </w:tcPr>
          <w:p w14:paraId="51145F39" w14:textId="77777777" w:rsidR="00804907" w:rsidRPr="00012A1A" w:rsidRDefault="00620B4D" w:rsidP="00620B4D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bookmarkStart w:id="7" w:name="OLE_LINK1"/>
            <w:bookmarkStart w:id="8" w:name="OLE_LINK2"/>
            <w:r w:rsidRPr="00012A1A">
              <w:rPr>
                <w:rFonts w:eastAsia="Century Gothic" w:cs="Arial"/>
                <w:color w:val="000000"/>
                <w:szCs w:val="20"/>
                <w:lang w:val="fr-CH"/>
              </w:rPr>
              <w:t xml:space="preserve">CHF </w:t>
            </w:r>
            <w:r w:rsidR="00BE378B" w:rsidRPr="00012A1A">
              <w:rPr>
                <w:rFonts w:eastAsia="Century Gothic" w:cs="Arial"/>
                <w:color w:val="000000"/>
                <w:szCs w:val="20"/>
                <w:lang w:val="fr-CH"/>
              </w:rPr>
              <w:t>3</w:t>
            </w:r>
            <w:r w:rsidR="00B232F7" w:rsidRPr="00012A1A">
              <w:rPr>
                <w:rFonts w:eastAsia="Century Gothic" w:cs="Arial"/>
                <w:color w:val="000000"/>
                <w:szCs w:val="20"/>
                <w:lang w:val="fr-CH"/>
              </w:rPr>
              <w:t>0</w:t>
            </w:r>
            <w:r w:rsidR="008C154C" w:rsidRPr="00012A1A">
              <w:rPr>
                <w:rFonts w:eastAsia="Century Gothic" w:cs="Arial"/>
                <w:color w:val="000000"/>
                <w:szCs w:val="20"/>
                <w:lang w:val="fr-CH"/>
              </w:rPr>
              <w:t xml:space="preserve"> </w:t>
            </w:r>
            <w:r w:rsidR="00B232F7" w:rsidRPr="00012A1A">
              <w:rPr>
                <w:rFonts w:eastAsia="Century Gothic" w:cs="Arial"/>
                <w:color w:val="000000"/>
                <w:szCs w:val="20"/>
                <w:lang w:val="fr-CH"/>
              </w:rPr>
              <w:t xml:space="preserve">000 </w:t>
            </w:r>
            <w:r w:rsidR="009A538B" w:rsidRPr="00012A1A">
              <w:rPr>
                <w:rFonts w:eastAsia="Century Gothic" w:cs="Arial"/>
                <w:color w:val="000000"/>
                <w:szCs w:val="20"/>
                <w:lang w:val="fr-CH"/>
              </w:rPr>
              <w:t>pour la révision partielle d’un PEC ES</w:t>
            </w:r>
            <w:bookmarkEnd w:id="7"/>
            <w:bookmarkEnd w:id="8"/>
          </w:p>
        </w:tc>
      </w:tr>
    </w:tbl>
    <w:p w14:paraId="361C9249" w14:textId="77777777" w:rsidR="00B232F7" w:rsidRPr="00012A1A" w:rsidRDefault="00B232F7" w:rsidP="00804907">
      <w:pPr>
        <w:rPr>
          <w:rFonts w:eastAsia="Century Gothic" w:cs="Arial"/>
          <w:color w:val="000000"/>
          <w:szCs w:val="20"/>
          <w:lang w:val="fr-CH"/>
        </w:rPr>
      </w:pPr>
    </w:p>
    <w:p w14:paraId="0124D650" w14:textId="77777777" w:rsidR="00012A1A" w:rsidRDefault="00012A1A">
      <w:pPr>
        <w:spacing w:line="240" w:lineRule="auto"/>
        <w:rPr>
          <w:rFonts w:eastAsia="Century Gothic" w:cs="Arial"/>
          <w:b/>
          <w:sz w:val="22"/>
          <w:lang w:val="fr-CH"/>
        </w:rPr>
      </w:pPr>
    </w:p>
    <w:p w14:paraId="7D3E5BBA" w14:textId="77777777" w:rsidR="00012A1A" w:rsidRPr="008C154C" w:rsidRDefault="00012A1A">
      <w:pPr>
        <w:spacing w:line="240" w:lineRule="auto"/>
        <w:rPr>
          <w:rFonts w:eastAsia="Century Gothic" w:cs="Arial"/>
          <w:b/>
          <w:sz w:val="22"/>
          <w:lang w:val="fr-CH"/>
        </w:rPr>
      </w:pPr>
    </w:p>
    <w:p w14:paraId="5C51F644" w14:textId="77777777" w:rsidR="00012A1A" w:rsidRPr="00EA0AE2" w:rsidRDefault="00012A1A" w:rsidP="00012A1A">
      <w:pPr>
        <w:rPr>
          <w:szCs w:val="20"/>
          <w:lang w:val="fr-CH"/>
        </w:rPr>
      </w:pPr>
      <w:r w:rsidRPr="00EA0AE2">
        <w:rPr>
          <w:b/>
          <w:szCs w:val="20"/>
          <w:lang w:val="fr-CH"/>
        </w:rPr>
        <w:t xml:space="preserve">Etapes </w:t>
      </w:r>
      <w:r w:rsidRPr="00EA0AE2">
        <w:rPr>
          <w:szCs w:val="20"/>
          <w:lang w:val="fr-CH"/>
        </w:rPr>
        <w:t>prévues (à remplir par le requérant)</w:t>
      </w:r>
    </w:p>
    <w:p w14:paraId="4F617248" w14:textId="77777777" w:rsidR="00012A1A" w:rsidRPr="00EA0AE2" w:rsidRDefault="00012A1A" w:rsidP="00012A1A">
      <w:pPr>
        <w:spacing w:line="240" w:lineRule="auto"/>
        <w:rPr>
          <w:rFonts w:eastAsia="Century Gothic" w:cs="Arial"/>
          <w:b/>
          <w:szCs w:val="20"/>
          <w:lang w:val="fr-CH"/>
        </w:rPr>
      </w:pPr>
    </w:p>
    <w:tbl>
      <w:tblPr>
        <w:tblStyle w:val="Tabellenraster"/>
        <w:tblW w:w="9498" w:type="dxa"/>
        <w:tblInd w:w="-5" w:type="dxa"/>
        <w:tblLook w:val="04A0" w:firstRow="1" w:lastRow="0" w:firstColumn="1" w:lastColumn="0" w:noHBand="0" w:noVBand="1"/>
      </w:tblPr>
      <w:tblGrid>
        <w:gridCol w:w="1560"/>
        <w:gridCol w:w="3112"/>
        <w:gridCol w:w="4826"/>
      </w:tblGrid>
      <w:tr w:rsidR="00012A1A" w:rsidRPr="00EA0AE2" w14:paraId="5C77F325" w14:textId="77777777" w:rsidTr="00DF395A">
        <w:tc>
          <w:tcPr>
            <w:tcW w:w="1560" w:type="dxa"/>
            <w:shd w:val="clear" w:color="auto" w:fill="EEECE1" w:themeFill="background2"/>
          </w:tcPr>
          <w:p w14:paraId="686A1D5A" w14:textId="77777777" w:rsidR="00012A1A" w:rsidRPr="00EA0AE2" w:rsidRDefault="00012A1A" w:rsidP="00DF395A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b/>
                <w:color w:val="000000"/>
                <w:szCs w:val="20"/>
                <w:lang w:val="fr-CH"/>
              </w:rPr>
              <w:t>Etapes</w:t>
            </w:r>
          </w:p>
        </w:tc>
        <w:tc>
          <w:tcPr>
            <w:tcW w:w="3112" w:type="dxa"/>
            <w:shd w:val="clear" w:color="auto" w:fill="EEECE1" w:themeFill="background2"/>
          </w:tcPr>
          <w:p w14:paraId="49F506CC" w14:textId="77777777" w:rsidR="00012A1A" w:rsidRPr="00EA0AE2" w:rsidRDefault="00012A1A" w:rsidP="00DF395A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b/>
                <w:color w:val="000000"/>
                <w:szCs w:val="20"/>
                <w:lang w:val="fr-CH"/>
              </w:rPr>
              <w:t>Date</w:t>
            </w:r>
          </w:p>
        </w:tc>
        <w:tc>
          <w:tcPr>
            <w:tcW w:w="4826" w:type="dxa"/>
            <w:shd w:val="clear" w:color="auto" w:fill="EEECE1" w:themeFill="background2"/>
          </w:tcPr>
          <w:p w14:paraId="581298AC" w14:textId="77777777" w:rsidR="00012A1A" w:rsidRPr="00EA0AE2" w:rsidRDefault="00012A1A" w:rsidP="00DF395A">
            <w:pPr>
              <w:rPr>
                <w:rFonts w:eastAsia="Century Gothic" w:cs="Arial"/>
                <w:b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b/>
                <w:color w:val="000000"/>
                <w:szCs w:val="20"/>
                <w:lang w:val="fr-CH"/>
              </w:rPr>
              <w:t>Résultat</w:t>
            </w:r>
          </w:p>
        </w:tc>
      </w:tr>
      <w:tr w:rsidR="00012A1A" w:rsidRPr="00D66204" w14:paraId="17028910" w14:textId="77777777" w:rsidTr="00DF395A">
        <w:tc>
          <w:tcPr>
            <w:tcW w:w="1560" w:type="dxa"/>
          </w:tcPr>
          <w:p w14:paraId="00B7CB88" w14:textId="77777777" w:rsidR="00012A1A" w:rsidRPr="00EA0AE2" w:rsidRDefault="00012A1A" w:rsidP="00DF395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color w:val="000000"/>
                <w:szCs w:val="20"/>
                <w:lang w:val="fr-CH"/>
              </w:rPr>
              <w:t>1</w:t>
            </w:r>
          </w:p>
        </w:tc>
        <w:tc>
          <w:tcPr>
            <w:tcW w:w="3112" w:type="dxa"/>
          </w:tcPr>
          <w:p w14:paraId="2607C1E7" w14:textId="77777777" w:rsidR="00012A1A" w:rsidRPr="00EA0AE2" w:rsidRDefault="00343102" w:rsidP="00DF395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4826" w:type="dxa"/>
          </w:tcPr>
          <w:p w14:paraId="12A675D1" w14:textId="77777777" w:rsidR="00012A1A" w:rsidRPr="00EA0AE2" w:rsidRDefault="00012A1A" w:rsidP="00DF395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color w:val="000000"/>
                <w:szCs w:val="20"/>
                <w:lang w:val="fr-CH"/>
              </w:rPr>
              <w:t xml:space="preserve">Demande de paiement </w:t>
            </w:r>
            <w:r>
              <w:rPr>
                <w:rFonts w:eastAsia="Century Gothic" w:cs="Arial"/>
                <w:color w:val="000000"/>
                <w:szCs w:val="20"/>
                <w:lang w:val="fr-CH"/>
              </w:rPr>
              <w:t xml:space="preserve">présentée par le </w:t>
            </w:r>
            <w:r w:rsidRPr="00EA0AE2">
              <w:rPr>
                <w:rFonts w:eastAsia="Century Gothic" w:cs="Arial"/>
                <w:color w:val="000000"/>
                <w:szCs w:val="20"/>
                <w:lang w:val="fr-CH"/>
              </w:rPr>
              <w:t>requérant</w:t>
            </w:r>
          </w:p>
        </w:tc>
      </w:tr>
      <w:tr w:rsidR="00012A1A" w:rsidRPr="00EA0AE2" w14:paraId="0126C754" w14:textId="77777777" w:rsidTr="00DF395A">
        <w:tc>
          <w:tcPr>
            <w:tcW w:w="1560" w:type="dxa"/>
          </w:tcPr>
          <w:p w14:paraId="5750FA7F" w14:textId="77777777" w:rsidR="00012A1A" w:rsidRPr="00EA0AE2" w:rsidRDefault="00012A1A" w:rsidP="00DF395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color w:val="000000"/>
                <w:szCs w:val="20"/>
                <w:lang w:val="fr-CH"/>
              </w:rPr>
              <w:t>2</w:t>
            </w:r>
          </w:p>
        </w:tc>
        <w:tc>
          <w:tcPr>
            <w:tcW w:w="3112" w:type="dxa"/>
          </w:tcPr>
          <w:p w14:paraId="58A6CDDD" w14:textId="77777777" w:rsidR="00012A1A" w:rsidRPr="00EA0AE2" w:rsidRDefault="00343102" w:rsidP="00DF395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4826" w:type="dxa"/>
          </w:tcPr>
          <w:p w14:paraId="123472DA" w14:textId="77777777" w:rsidR="00012A1A" w:rsidRPr="00EA0AE2" w:rsidRDefault="00012A1A" w:rsidP="00DF395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color w:val="000000"/>
                <w:szCs w:val="20"/>
                <w:lang w:val="fr-CH"/>
              </w:rPr>
              <w:t>Projet de PEC</w:t>
            </w:r>
          </w:p>
        </w:tc>
      </w:tr>
      <w:tr w:rsidR="00012A1A" w:rsidRPr="00B65559" w14:paraId="41A3FEB1" w14:textId="77777777" w:rsidTr="00DF395A">
        <w:tc>
          <w:tcPr>
            <w:tcW w:w="1560" w:type="dxa"/>
          </w:tcPr>
          <w:p w14:paraId="47B9827C" w14:textId="77777777" w:rsidR="00012A1A" w:rsidRPr="00EA0AE2" w:rsidRDefault="00012A1A" w:rsidP="00DF395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color w:val="000000"/>
                <w:szCs w:val="20"/>
                <w:lang w:val="fr-CH"/>
              </w:rPr>
              <w:t>3</w:t>
            </w:r>
          </w:p>
        </w:tc>
        <w:tc>
          <w:tcPr>
            <w:tcW w:w="3112" w:type="dxa"/>
          </w:tcPr>
          <w:p w14:paraId="32CFA5E4" w14:textId="77777777" w:rsidR="00012A1A" w:rsidRPr="00EA0AE2" w:rsidRDefault="00343102" w:rsidP="00DF395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4826" w:type="dxa"/>
          </w:tcPr>
          <w:p w14:paraId="631BEEC6" w14:textId="77777777" w:rsidR="00012A1A" w:rsidRPr="00B65559" w:rsidRDefault="00012A1A" w:rsidP="00DF395A">
            <w:pPr>
              <w:rPr>
                <w:rFonts w:eastAsia="Century Gothic" w:cs="Arial"/>
                <w:color w:val="000000"/>
                <w:szCs w:val="20"/>
                <w:lang w:val="fr-CH"/>
              </w:rPr>
            </w:pPr>
            <w:r w:rsidRPr="00EA0AE2">
              <w:rPr>
                <w:rFonts w:eastAsia="Century Gothic" w:cs="Arial"/>
                <w:color w:val="000000"/>
                <w:szCs w:val="20"/>
                <w:lang w:val="fr-CH"/>
              </w:rPr>
              <w:t>PEC autorisé</w:t>
            </w:r>
          </w:p>
        </w:tc>
      </w:tr>
    </w:tbl>
    <w:p w14:paraId="4B6EA132" w14:textId="77777777" w:rsidR="000B69DF" w:rsidRDefault="000B69DF" w:rsidP="00012A1A">
      <w:pPr>
        <w:spacing w:line="240" w:lineRule="auto"/>
        <w:rPr>
          <w:rFonts w:eastAsia="Century Gothic" w:cs="Arial"/>
          <w:b/>
          <w:sz w:val="22"/>
          <w:lang w:val="fr-CH"/>
        </w:rPr>
      </w:pPr>
    </w:p>
    <w:p w14:paraId="6E2ACD48" w14:textId="77777777" w:rsidR="000B69DF" w:rsidRDefault="000B69DF">
      <w:pPr>
        <w:spacing w:line="240" w:lineRule="auto"/>
        <w:rPr>
          <w:rFonts w:eastAsia="Century Gothic" w:cs="Arial"/>
          <w:b/>
          <w:sz w:val="22"/>
          <w:lang w:val="fr-CH"/>
        </w:rPr>
      </w:pPr>
      <w:r>
        <w:rPr>
          <w:rFonts w:eastAsia="Century Gothic" w:cs="Arial"/>
          <w:b/>
          <w:sz w:val="22"/>
          <w:lang w:val="fr-CH"/>
        </w:rPr>
        <w:br w:type="page"/>
      </w:r>
    </w:p>
    <w:p w14:paraId="7B12465A" w14:textId="77777777" w:rsidR="00BE378B" w:rsidRPr="008C154C" w:rsidRDefault="00BE378B">
      <w:pPr>
        <w:spacing w:line="240" w:lineRule="auto"/>
        <w:rPr>
          <w:rFonts w:eastAsia="Century Gothic" w:cs="Arial"/>
          <w:b/>
          <w:sz w:val="22"/>
          <w:lang w:val="fr-CH"/>
        </w:rPr>
      </w:pPr>
    </w:p>
    <w:p w14:paraId="0721ED00" w14:textId="77777777" w:rsidR="00804907" w:rsidRPr="00012A1A" w:rsidRDefault="00327F8E" w:rsidP="0081382C">
      <w:pPr>
        <w:spacing w:after="120"/>
        <w:rPr>
          <w:rFonts w:eastAsia="Century Gothic" w:cs="Arial"/>
          <w:b/>
          <w:szCs w:val="20"/>
          <w:lang w:val="fr-CH"/>
        </w:rPr>
      </w:pPr>
      <w:r w:rsidRPr="00012A1A">
        <w:rPr>
          <w:rFonts w:eastAsia="Century Gothic" w:cs="Arial"/>
          <w:b/>
          <w:szCs w:val="20"/>
          <w:lang w:val="fr-CH"/>
        </w:rPr>
        <w:t>Modalités de paiement</w:t>
      </w:r>
    </w:p>
    <w:p w14:paraId="3B8DC7AE" w14:textId="77777777" w:rsidR="00771CDD" w:rsidRPr="00012A1A" w:rsidRDefault="00327F8E" w:rsidP="00771CDD">
      <w:pPr>
        <w:spacing w:after="120"/>
        <w:rPr>
          <w:rFonts w:eastAsia="Century Gothic" w:cs="Arial"/>
          <w:szCs w:val="20"/>
          <w:lang w:val="fr-CH"/>
        </w:rPr>
      </w:pPr>
      <w:r w:rsidRPr="00012A1A">
        <w:rPr>
          <w:rFonts w:eastAsia="Century Gothic" w:cs="Arial"/>
          <w:szCs w:val="20"/>
          <w:lang w:val="fr-CH"/>
        </w:rPr>
        <w:t xml:space="preserve">Le versement des </w:t>
      </w:r>
      <w:r w:rsidRPr="00012A1A">
        <w:rPr>
          <w:rFonts w:eastAsia="Century Gothic" w:cs="Arial"/>
          <w:b/>
          <w:szCs w:val="20"/>
          <w:lang w:val="fr-CH"/>
        </w:rPr>
        <w:t>forfaits pour la création ou la révision totale</w:t>
      </w:r>
      <w:r w:rsidRPr="00012A1A">
        <w:rPr>
          <w:rFonts w:eastAsia="Century Gothic" w:cs="Arial"/>
          <w:szCs w:val="20"/>
          <w:lang w:val="fr-CH"/>
        </w:rPr>
        <w:t xml:space="preserve"> est échelonné comme suit: </w:t>
      </w:r>
      <w:r w:rsidR="00E34218" w:rsidRPr="00012A1A">
        <w:rPr>
          <w:rFonts w:eastAsia="Century Gothic" w:cs="Arial"/>
          <w:szCs w:val="20"/>
          <w:lang w:val="fr-CH"/>
        </w:rPr>
        <w:t xml:space="preserve"> </w:t>
      </w:r>
    </w:p>
    <w:p w14:paraId="49323E45" w14:textId="77777777" w:rsidR="00771CDD" w:rsidRPr="00012A1A" w:rsidRDefault="00E34218" w:rsidP="00771CDD">
      <w:pPr>
        <w:numPr>
          <w:ilvl w:val="0"/>
          <w:numId w:val="42"/>
        </w:numPr>
        <w:spacing w:after="120"/>
        <w:ind w:left="357" w:hanging="357"/>
        <w:rPr>
          <w:rFonts w:eastAsia="Century Gothic" w:cs="Arial"/>
          <w:szCs w:val="20"/>
          <w:lang w:val="fr-CH"/>
        </w:rPr>
      </w:pPr>
      <w:r w:rsidRPr="00012A1A">
        <w:rPr>
          <w:rFonts w:eastAsia="Century Gothic" w:cs="Arial"/>
          <w:szCs w:val="20"/>
          <w:lang w:val="fr-CH"/>
        </w:rPr>
        <w:t>40</w:t>
      </w:r>
      <w:r w:rsidR="00327F8E" w:rsidRPr="00012A1A">
        <w:rPr>
          <w:rFonts w:eastAsia="Century Gothic" w:cs="Arial"/>
          <w:szCs w:val="20"/>
          <w:lang w:val="fr-CH"/>
        </w:rPr>
        <w:t xml:space="preserve"> </w:t>
      </w:r>
      <w:r w:rsidRPr="00012A1A">
        <w:rPr>
          <w:rFonts w:eastAsia="Century Gothic" w:cs="Arial"/>
          <w:szCs w:val="20"/>
          <w:lang w:val="fr-CH"/>
        </w:rPr>
        <w:t>% d</w:t>
      </w:r>
      <w:r w:rsidR="00327F8E" w:rsidRPr="00012A1A">
        <w:rPr>
          <w:rFonts w:eastAsia="Century Gothic" w:cs="Arial"/>
          <w:szCs w:val="20"/>
          <w:lang w:val="fr-CH"/>
        </w:rPr>
        <w:t>u forfait au début du projet</w:t>
      </w:r>
    </w:p>
    <w:p w14:paraId="278BB1AA" w14:textId="77777777" w:rsidR="00771CDD" w:rsidRPr="00012A1A" w:rsidRDefault="00E34218" w:rsidP="00E34218">
      <w:pPr>
        <w:numPr>
          <w:ilvl w:val="0"/>
          <w:numId w:val="42"/>
        </w:numPr>
        <w:spacing w:after="120"/>
        <w:ind w:left="357" w:hanging="357"/>
        <w:rPr>
          <w:rFonts w:eastAsia="Century Gothic" w:cs="Arial"/>
          <w:szCs w:val="20"/>
          <w:lang w:val="fr-CH"/>
        </w:rPr>
      </w:pPr>
      <w:r w:rsidRPr="00012A1A">
        <w:rPr>
          <w:rFonts w:eastAsia="Century Gothic" w:cs="Arial"/>
          <w:szCs w:val="20"/>
          <w:lang w:val="fr-CH"/>
        </w:rPr>
        <w:t>40</w:t>
      </w:r>
      <w:r w:rsidR="008C154C" w:rsidRPr="00012A1A">
        <w:rPr>
          <w:rFonts w:eastAsia="Century Gothic" w:cs="Arial"/>
          <w:szCs w:val="20"/>
          <w:lang w:val="fr-CH"/>
        </w:rPr>
        <w:t xml:space="preserve"> </w:t>
      </w:r>
      <w:r w:rsidRPr="00012A1A">
        <w:rPr>
          <w:rFonts w:eastAsia="Century Gothic" w:cs="Arial"/>
          <w:szCs w:val="20"/>
          <w:lang w:val="fr-CH"/>
        </w:rPr>
        <w:t xml:space="preserve">% </w:t>
      </w:r>
      <w:r w:rsidR="00327F8E" w:rsidRPr="00012A1A">
        <w:rPr>
          <w:rFonts w:eastAsia="Century Gothic" w:cs="Arial"/>
          <w:szCs w:val="20"/>
          <w:lang w:val="fr-CH"/>
        </w:rPr>
        <w:t>après la livraison d</w:t>
      </w:r>
      <w:r w:rsidR="002F7EAB">
        <w:rPr>
          <w:rFonts w:eastAsia="Century Gothic" w:cs="Arial"/>
          <w:szCs w:val="20"/>
          <w:lang w:val="fr-CH"/>
        </w:rPr>
        <w:t>u projet de plan d’études cadre</w:t>
      </w:r>
    </w:p>
    <w:p w14:paraId="352B7D02" w14:textId="77777777" w:rsidR="00E34218" w:rsidRPr="00012A1A" w:rsidRDefault="00E34218" w:rsidP="00E34218">
      <w:pPr>
        <w:numPr>
          <w:ilvl w:val="0"/>
          <w:numId w:val="42"/>
        </w:numPr>
        <w:spacing w:after="120"/>
        <w:ind w:left="357" w:hanging="357"/>
        <w:rPr>
          <w:rFonts w:eastAsia="Century Gothic" w:cs="Arial"/>
          <w:szCs w:val="20"/>
          <w:lang w:val="fr-CH"/>
        </w:rPr>
      </w:pPr>
      <w:r w:rsidRPr="00012A1A">
        <w:rPr>
          <w:rFonts w:eastAsia="Century Gothic" w:cs="Arial"/>
          <w:szCs w:val="20"/>
          <w:lang w:val="fr-CH"/>
        </w:rPr>
        <w:t xml:space="preserve">20 % </w:t>
      </w:r>
      <w:r w:rsidR="00A07FCF" w:rsidRPr="00012A1A">
        <w:rPr>
          <w:rFonts w:eastAsia="Century Gothic" w:cs="Arial"/>
          <w:szCs w:val="20"/>
          <w:lang w:val="fr-CH"/>
        </w:rPr>
        <w:t>après approbation du plan d’études cadre</w:t>
      </w:r>
      <w:r w:rsidR="00E16591" w:rsidRPr="00012A1A">
        <w:rPr>
          <w:rFonts w:eastAsia="Century Gothic" w:cs="Arial"/>
          <w:szCs w:val="20"/>
          <w:lang w:val="fr-CH"/>
        </w:rPr>
        <w:t xml:space="preserve"> </w:t>
      </w:r>
    </w:p>
    <w:p w14:paraId="60677CAF" w14:textId="77777777" w:rsidR="00FB0DE7" w:rsidRPr="00012A1A" w:rsidRDefault="00FB0DE7" w:rsidP="0081382C">
      <w:pPr>
        <w:spacing w:after="120"/>
        <w:rPr>
          <w:rFonts w:eastAsia="Century Gothic" w:cs="Arial"/>
          <w:szCs w:val="20"/>
          <w:lang w:val="fr-CH"/>
        </w:rPr>
      </w:pPr>
    </w:p>
    <w:p w14:paraId="7D271FEF" w14:textId="77777777" w:rsidR="00043D85" w:rsidRPr="00012A1A" w:rsidRDefault="00043D85" w:rsidP="0081382C">
      <w:pPr>
        <w:spacing w:after="120"/>
        <w:rPr>
          <w:rFonts w:eastAsia="Century Gothic" w:cs="Arial"/>
          <w:szCs w:val="20"/>
          <w:lang w:val="fr-CH"/>
        </w:rPr>
      </w:pPr>
    </w:p>
    <w:p w14:paraId="61011646" w14:textId="77777777" w:rsidR="00347BE6" w:rsidRPr="00012A1A" w:rsidRDefault="008C154C" w:rsidP="0081382C">
      <w:pPr>
        <w:spacing w:after="120"/>
        <w:rPr>
          <w:rFonts w:eastAsia="Century Gothic" w:cs="Arial"/>
          <w:szCs w:val="20"/>
          <w:lang w:val="fr-CH"/>
        </w:rPr>
      </w:pPr>
      <w:r w:rsidRPr="00012A1A">
        <w:rPr>
          <w:rFonts w:eastAsia="Century Gothic" w:cs="Arial"/>
          <w:szCs w:val="20"/>
          <w:lang w:val="fr-CH"/>
        </w:rPr>
        <w:t xml:space="preserve">Le versement des </w:t>
      </w:r>
      <w:r w:rsidRPr="00012A1A">
        <w:rPr>
          <w:rFonts w:eastAsia="Century Gothic" w:cs="Arial"/>
          <w:b/>
          <w:szCs w:val="20"/>
          <w:lang w:val="fr-CH"/>
        </w:rPr>
        <w:t>forfaits pour une révision partielle</w:t>
      </w:r>
      <w:r w:rsidRPr="00012A1A">
        <w:rPr>
          <w:rFonts w:eastAsia="Century Gothic" w:cs="Arial"/>
          <w:szCs w:val="20"/>
          <w:lang w:val="fr-CH"/>
        </w:rPr>
        <w:t xml:space="preserve"> se fait en deux tranches selon les modalités suivantes</w:t>
      </w:r>
      <w:r w:rsidR="00771CDD" w:rsidRPr="00012A1A">
        <w:rPr>
          <w:rFonts w:eastAsia="Century Gothic" w:cs="Arial"/>
          <w:szCs w:val="20"/>
          <w:lang w:val="fr-CH"/>
        </w:rPr>
        <w:t>:</w:t>
      </w:r>
    </w:p>
    <w:p w14:paraId="01C05E6A" w14:textId="77777777" w:rsidR="008C154C" w:rsidRPr="00012A1A" w:rsidRDefault="00DD22D0" w:rsidP="008C154C">
      <w:pPr>
        <w:pStyle w:val="Listenabsatz"/>
        <w:numPr>
          <w:ilvl w:val="0"/>
          <w:numId w:val="44"/>
        </w:numPr>
        <w:spacing w:after="120" w:line="360" w:lineRule="auto"/>
        <w:ind w:left="357" w:hanging="357"/>
        <w:rPr>
          <w:rFonts w:eastAsia="Century Gothic" w:cs="Arial"/>
          <w:szCs w:val="20"/>
          <w:lang w:val="fr-CH"/>
        </w:rPr>
      </w:pPr>
      <w:r w:rsidRPr="00012A1A">
        <w:rPr>
          <w:rFonts w:eastAsia="Century Gothic" w:cs="Arial"/>
          <w:szCs w:val="20"/>
          <w:lang w:val="fr-CH"/>
        </w:rPr>
        <w:t>P</w:t>
      </w:r>
      <w:r w:rsidR="008C154C" w:rsidRPr="00012A1A">
        <w:rPr>
          <w:rFonts w:eastAsia="Century Gothic" w:cs="Arial"/>
          <w:szCs w:val="20"/>
          <w:lang w:val="fr-CH"/>
        </w:rPr>
        <w:t>remière moitié du forfait au début du projet</w:t>
      </w:r>
    </w:p>
    <w:p w14:paraId="4BF2B9F6" w14:textId="77777777" w:rsidR="00347BE6" w:rsidRPr="00012A1A" w:rsidRDefault="00DD22D0" w:rsidP="008C154C">
      <w:pPr>
        <w:pStyle w:val="Listenabsatz"/>
        <w:numPr>
          <w:ilvl w:val="0"/>
          <w:numId w:val="44"/>
        </w:numPr>
        <w:spacing w:after="120" w:line="360" w:lineRule="auto"/>
        <w:ind w:left="357" w:hanging="357"/>
        <w:rPr>
          <w:rFonts w:eastAsia="Century Gothic" w:cs="Arial"/>
          <w:szCs w:val="20"/>
          <w:lang w:val="fr-CH"/>
        </w:rPr>
      </w:pPr>
      <w:r w:rsidRPr="00012A1A">
        <w:rPr>
          <w:rFonts w:eastAsia="Century Gothic" w:cs="Arial"/>
          <w:szCs w:val="20"/>
          <w:lang w:val="fr-CH"/>
        </w:rPr>
        <w:t>S</w:t>
      </w:r>
      <w:r w:rsidR="008C154C" w:rsidRPr="00012A1A">
        <w:rPr>
          <w:rFonts w:eastAsia="Century Gothic" w:cs="Arial"/>
          <w:szCs w:val="20"/>
          <w:lang w:val="fr-CH"/>
        </w:rPr>
        <w:t xml:space="preserve">econde moitié du forfait après approbation du plan d’études cadre </w:t>
      </w:r>
    </w:p>
    <w:p w14:paraId="39D4E7B7" w14:textId="77777777" w:rsidR="0093030C" w:rsidRDefault="0093030C" w:rsidP="0081382C">
      <w:pPr>
        <w:spacing w:after="120"/>
        <w:rPr>
          <w:rFonts w:eastAsia="Century Gothic" w:cs="Arial"/>
          <w:szCs w:val="20"/>
          <w:lang w:val="fr-CH"/>
        </w:rPr>
      </w:pPr>
    </w:p>
    <w:p w14:paraId="37CA1DB0" w14:textId="77777777" w:rsidR="000B69DF" w:rsidRDefault="000B69DF" w:rsidP="0081382C">
      <w:pPr>
        <w:spacing w:after="120"/>
        <w:rPr>
          <w:rFonts w:eastAsia="Century Gothic" w:cs="Arial"/>
          <w:szCs w:val="20"/>
          <w:lang w:val="fr-CH"/>
        </w:rPr>
      </w:pPr>
    </w:p>
    <w:p w14:paraId="1CE9D8E1" w14:textId="77777777" w:rsidR="00BF1B9D" w:rsidRPr="00495457" w:rsidRDefault="00BF1B9D" w:rsidP="00BF1B9D">
      <w:pPr>
        <w:spacing w:after="120"/>
        <w:rPr>
          <w:rFonts w:eastAsia="Century Gothic" w:cs="Arial"/>
          <w:b/>
          <w:szCs w:val="20"/>
          <w:lang w:val="fr-CH"/>
        </w:rPr>
      </w:pPr>
      <w:r w:rsidRPr="00495457">
        <w:rPr>
          <w:rFonts w:eastAsia="Century Gothic" w:cs="Arial"/>
          <w:b/>
          <w:szCs w:val="20"/>
          <w:lang w:val="fr-CH"/>
        </w:rPr>
        <w:t>Notification de la décision</w:t>
      </w:r>
    </w:p>
    <w:p w14:paraId="5231E742" w14:textId="77777777" w:rsidR="00BF1B9D" w:rsidRPr="003F7D9F" w:rsidRDefault="00BF1B9D" w:rsidP="00BF1B9D">
      <w:pPr>
        <w:rPr>
          <w:rFonts w:eastAsia="Century Gothic" w:cs="Arial"/>
          <w:szCs w:val="20"/>
          <w:lang w:val="fr-CH"/>
        </w:rPr>
      </w:pPr>
      <w:r w:rsidRPr="003F7D9F">
        <w:rPr>
          <w:rFonts w:eastAsia="Century Gothic" w:cs="Arial"/>
          <w:szCs w:val="20"/>
          <w:lang w:val="fr-CH"/>
        </w:rPr>
        <w:t xml:space="preserve">Avec votre accord, le SEFRI vous </w:t>
      </w:r>
      <w:r w:rsidRPr="003F7D9F">
        <w:rPr>
          <w:rFonts w:cs="Arial"/>
          <w:szCs w:val="20"/>
          <w:lang w:val="fr-CH"/>
        </w:rPr>
        <w:t xml:space="preserve">transmettra </w:t>
      </w:r>
      <w:r w:rsidRPr="003F7D9F">
        <w:rPr>
          <w:rFonts w:eastAsia="Century Gothic" w:cs="Arial"/>
          <w:szCs w:val="20"/>
          <w:lang w:val="fr-CH"/>
        </w:rPr>
        <w:t xml:space="preserve">la décision par voie électronique (au moyen d'une plateforme de messagerie reconnue pour la communication électronique - </w:t>
      </w:r>
      <w:proofErr w:type="spellStart"/>
      <w:r w:rsidRPr="003F7D9F">
        <w:rPr>
          <w:rFonts w:eastAsia="Century Gothic" w:cs="Arial"/>
          <w:szCs w:val="20"/>
          <w:lang w:val="fr-CH"/>
        </w:rPr>
        <w:t>IncaMail</w:t>
      </w:r>
      <w:proofErr w:type="spellEnd"/>
      <w:r w:rsidRPr="003F7D9F">
        <w:rPr>
          <w:rFonts w:eastAsia="Century Gothic" w:cs="Arial"/>
          <w:szCs w:val="20"/>
          <w:lang w:val="fr-CH"/>
        </w:rPr>
        <w:t xml:space="preserve"> de la Poste Suisse ou </w:t>
      </w:r>
      <w:r w:rsidRPr="003F7D9F">
        <w:rPr>
          <w:rFonts w:eastAsia="Century Gothic" w:cs="Arial"/>
          <w:szCs w:val="20"/>
          <w:lang w:val="fr-CH"/>
        </w:rPr>
        <w:br/>
      </w:r>
      <w:proofErr w:type="spellStart"/>
      <w:r w:rsidRPr="003F7D9F">
        <w:rPr>
          <w:rFonts w:eastAsia="Century Gothic" w:cs="Arial"/>
          <w:szCs w:val="20"/>
          <w:lang w:val="fr-CH"/>
        </w:rPr>
        <w:t>PrivaSphere</w:t>
      </w:r>
      <w:proofErr w:type="spellEnd"/>
      <w:r w:rsidRPr="003F7D9F">
        <w:rPr>
          <w:rFonts w:eastAsia="Century Gothic" w:cs="Arial"/>
          <w:szCs w:val="20"/>
          <w:lang w:val="fr-CH"/>
        </w:rPr>
        <w:t xml:space="preserve"> AG).</w:t>
      </w:r>
      <w:r w:rsidRPr="003F7D9F">
        <w:rPr>
          <w:rStyle w:val="Funotenzeichen"/>
          <w:rFonts w:eastAsia="Century Gothic" w:cs="Arial"/>
          <w:szCs w:val="20"/>
          <w:lang w:val="fr-CH"/>
        </w:rPr>
        <w:footnoteReference w:id="2"/>
      </w:r>
    </w:p>
    <w:p w14:paraId="5F81BFAB" w14:textId="77777777" w:rsidR="00BF1B9D" w:rsidRPr="003F7D9F" w:rsidRDefault="00BF1B9D" w:rsidP="00BF1B9D">
      <w:pPr>
        <w:spacing w:line="160" w:lineRule="atLeast"/>
        <w:rPr>
          <w:rFonts w:eastAsia="Century Gothic" w:cs="Arial"/>
          <w:color w:val="000000"/>
          <w:sz w:val="18"/>
          <w:szCs w:val="18"/>
          <w:lang w:val="fr-CH"/>
        </w:rPr>
      </w:pPr>
    </w:p>
    <w:tbl>
      <w:tblPr>
        <w:tblStyle w:val="Tabellenraster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8647"/>
      </w:tblGrid>
      <w:tr w:rsidR="00BF1B9D" w:rsidRPr="00D66204" w14:paraId="5DC75D86" w14:textId="77777777" w:rsidTr="004112C4">
        <w:trPr>
          <w:trHeight w:val="624"/>
        </w:trPr>
        <w:tc>
          <w:tcPr>
            <w:tcW w:w="709" w:type="dxa"/>
            <w:vAlign w:val="center"/>
          </w:tcPr>
          <w:p w14:paraId="0FA2E428" w14:textId="77777777" w:rsidR="00BF1B9D" w:rsidRPr="003F7D9F" w:rsidRDefault="00BF1B9D" w:rsidP="004112C4">
            <w:pPr>
              <w:jc w:val="center"/>
              <w:rPr>
                <w:rFonts w:eastAsia="Century Gothic" w:cs="Arial"/>
                <w:szCs w:val="20"/>
              </w:rPr>
            </w:pPr>
            <w:r w:rsidRPr="003F7D9F">
              <w:rPr>
                <w:rFonts w:eastAsia="Century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D9F">
              <w:rPr>
                <w:rFonts w:eastAsia="Century Gothic" w:cs="Arial"/>
                <w:szCs w:val="20"/>
              </w:rPr>
              <w:instrText xml:space="preserve"> FORMCHECKBOX </w:instrText>
            </w:r>
            <w:r w:rsidR="00284F3D">
              <w:rPr>
                <w:rFonts w:eastAsia="Century Gothic" w:cs="Arial"/>
                <w:szCs w:val="20"/>
              </w:rPr>
            </w:r>
            <w:r w:rsidR="00284F3D">
              <w:rPr>
                <w:rFonts w:eastAsia="Century Gothic" w:cs="Arial"/>
                <w:szCs w:val="20"/>
              </w:rPr>
              <w:fldChar w:fldCharType="separate"/>
            </w:r>
            <w:r w:rsidRPr="003F7D9F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77178E9F" w14:textId="77777777" w:rsidR="00BF1B9D" w:rsidRPr="003F7D9F" w:rsidRDefault="00BF1B9D" w:rsidP="004112C4">
            <w:pPr>
              <w:rPr>
                <w:rFonts w:eastAsia="Century Gothic" w:cs="Arial"/>
                <w:szCs w:val="20"/>
                <w:lang w:val="fr-CH"/>
              </w:rPr>
            </w:pPr>
            <w:r w:rsidRPr="003F7D9F">
              <w:rPr>
                <w:rFonts w:eastAsia="Century Gothic" w:cs="Arial"/>
                <w:szCs w:val="20"/>
                <w:lang w:val="fr-CH"/>
              </w:rPr>
              <w:t>Oui, nous désirons recevoir la décision par voie électronique (au moyen d'une plateforme de messagerie reconnue</w:t>
            </w:r>
            <w:r>
              <w:rPr>
                <w:rFonts w:eastAsia="Century Gothic" w:cs="Arial"/>
                <w:szCs w:val="20"/>
                <w:lang w:val="fr-CH"/>
              </w:rPr>
              <w:t>)</w:t>
            </w:r>
            <w:r w:rsidRPr="003F7D9F">
              <w:rPr>
                <w:rFonts w:eastAsia="Century Gothic" w:cs="Arial"/>
                <w:szCs w:val="20"/>
                <w:lang w:val="fr-CH"/>
              </w:rPr>
              <w:t xml:space="preserve"> à l’adresse suivante</w:t>
            </w:r>
            <w:r>
              <w:rPr>
                <w:rFonts w:eastAsia="Century Gothic" w:cs="Arial"/>
                <w:szCs w:val="20"/>
                <w:lang w:val="fr-CH"/>
              </w:rPr>
              <w:t xml:space="preserve"> </w:t>
            </w:r>
            <w:r w:rsidRPr="003F7D9F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D9F">
              <w:rPr>
                <w:rFonts w:eastAsia="Century Gothic" w:cs="Arial"/>
                <w:szCs w:val="20"/>
                <w:lang w:val="fr-CH"/>
              </w:rPr>
              <w:instrText xml:space="preserve"> FORMTEXT </w:instrText>
            </w:r>
            <w:r w:rsidRPr="003F7D9F">
              <w:rPr>
                <w:rFonts w:eastAsia="Century Gothic" w:cs="Arial"/>
                <w:szCs w:val="20"/>
              </w:rPr>
            </w:r>
            <w:r w:rsidRPr="003F7D9F">
              <w:rPr>
                <w:rFonts w:eastAsia="Century Gothic" w:cs="Arial"/>
                <w:szCs w:val="20"/>
              </w:rPr>
              <w:fldChar w:fldCharType="separate"/>
            </w:r>
            <w:r w:rsidRPr="003F7D9F">
              <w:rPr>
                <w:rFonts w:eastAsia="Century Gothic" w:cs="Arial"/>
                <w:noProof/>
                <w:szCs w:val="20"/>
              </w:rPr>
              <w:t> </w:t>
            </w:r>
            <w:r w:rsidRPr="003F7D9F">
              <w:rPr>
                <w:rFonts w:eastAsia="Century Gothic" w:cs="Arial"/>
                <w:noProof/>
                <w:szCs w:val="20"/>
              </w:rPr>
              <w:t> </w:t>
            </w:r>
            <w:r w:rsidRPr="003F7D9F">
              <w:rPr>
                <w:rFonts w:eastAsia="Century Gothic" w:cs="Arial"/>
                <w:noProof/>
                <w:szCs w:val="20"/>
              </w:rPr>
              <w:t> </w:t>
            </w:r>
            <w:r w:rsidRPr="003F7D9F">
              <w:rPr>
                <w:rFonts w:eastAsia="Century Gothic" w:cs="Arial"/>
                <w:noProof/>
                <w:szCs w:val="20"/>
              </w:rPr>
              <w:t> </w:t>
            </w:r>
            <w:r w:rsidRPr="003F7D9F">
              <w:rPr>
                <w:rFonts w:eastAsia="Century Gothic" w:cs="Arial"/>
                <w:noProof/>
                <w:szCs w:val="20"/>
              </w:rPr>
              <w:t> </w:t>
            </w:r>
            <w:r w:rsidRPr="003F7D9F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BF1B9D" w:rsidRPr="00D66204" w14:paraId="2B3AADA8" w14:textId="77777777" w:rsidTr="004112C4">
        <w:trPr>
          <w:trHeight w:val="624"/>
        </w:trPr>
        <w:tc>
          <w:tcPr>
            <w:tcW w:w="709" w:type="dxa"/>
            <w:vAlign w:val="center"/>
          </w:tcPr>
          <w:p w14:paraId="445BCFF2" w14:textId="77777777" w:rsidR="00BF1B9D" w:rsidRPr="003F7D9F" w:rsidRDefault="00BF1B9D" w:rsidP="004112C4">
            <w:pPr>
              <w:jc w:val="center"/>
              <w:rPr>
                <w:rFonts w:eastAsia="Century Gothic" w:cs="Arial"/>
                <w:szCs w:val="20"/>
              </w:rPr>
            </w:pPr>
            <w:r w:rsidRPr="003F7D9F">
              <w:rPr>
                <w:rFonts w:eastAsia="Century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D9F">
              <w:rPr>
                <w:rFonts w:eastAsia="Century Gothic" w:cs="Arial"/>
                <w:szCs w:val="20"/>
              </w:rPr>
              <w:instrText xml:space="preserve"> FORMCHECKBOX </w:instrText>
            </w:r>
            <w:r w:rsidR="00284F3D">
              <w:rPr>
                <w:rFonts w:eastAsia="Century Gothic" w:cs="Arial"/>
                <w:szCs w:val="20"/>
              </w:rPr>
            </w:r>
            <w:r w:rsidR="00284F3D">
              <w:rPr>
                <w:rFonts w:eastAsia="Century Gothic" w:cs="Arial"/>
                <w:szCs w:val="20"/>
              </w:rPr>
              <w:fldChar w:fldCharType="separate"/>
            </w:r>
            <w:r w:rsidRPr="003F7D9F">
              <w:rPr>
                <w:rFonts w:eastAsia="Century Gothic" w:cs="Arial"/>
                <w:szCs w:val="20"/>
              </w:rPr>
              <w:fldChar w:fldCharType="end"/>
            </w:r>
          </w:p>
        </w:tc>
        <w:tc>
          <w:tcPr>
            <w:tcW w:w="8647" w:type="dxa"/>
            <w:vAlign w:val="center"/>
          </w:tcPr>
          <w:p w14:paraId="114550D5" w14:textId="056422E3" w:rsidR="00BF1B9D" w:rsidRPr="003F7D9F" w:rsidRDefault="00BF1B9D" w:rsidP="004112C4">
            <w:pPr>
              <w:rPr>
                <w:rFonts w:eastAsia="Century Gothic" w:cs="Arial"/>
                <w:szCs w:val="20"/>
                <w:lang w:val="fr-CH"/>
              </w:rPr>
            </w:pPr>
            <w:r w:rsidRPr="003F7D9F">
              <w:rPr>
                <w:rFonts w:cs="Arial"/>
                <w:szCs w:val="20"/>
                <w:lang w:val="fr-CH" w:eastAsia="de-CH"/>
              </w:rPr>
              <w:t>Non, nous souhaitons recevoir la décision par courrier recommandé</w:t>
            </w:r>
            <w:r w:rsidRPr="003F7D9F">
              <w:rPr>
                <w:rFonts w:eastAsia="Century Gothic" w:cs="Arial"/>
                <w:szCs w:val="20"/>
                <w:lang w:val="fr-CH"/>
              </w:rPr>
              <w:t>.</w:t>
            </w:r>
          </w:p>
        </w:tc>
      </w:tr>
    </w:tbl>
    <w:p w14:paraId="0524DB4E" w14:textId="3D694195" w:rsidR="00BF1B9D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</w:p>
    <w:p w14:paraId="0A05BE3C" w14:textId="31C97DC2" w:rsidR="00BF1B9D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</w:p>
    <w:p w14:paraId="19EA540C" w14:textId="38302034" w:rsidR="00BF1B9D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</w:p>
    <w:p w14:paraId="2950373F" w14:textId="77777777" w:rsidR="008E65D8" w:rsidRPr="003F7D9F" w:rsidRDefault="008E65D8" w:rsidP="008E65D8">
      <w:pPr>
        <w:spacing w:line="240" w:lineRule="auto"/>
        <w:rPr>
          <w:rFonts w:eastAsia="Century Gothic" w:cs="Arial"/>
          <w:szCs w:val="20"/>
          <w:lang w:val="fr-CH"/>
        </w:rPr>
      </w:pPr>
    </w:p>
    <w:p w14:paraId="71FDE792" w14:textId="77777777" w:rsidR="00BF1B9D" w:rsidRPr="003F7D9F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  <w:r w:rsidRPr="003F7D9F">
        <w:rPr>
          <w:rFonts w:eastAsia="Century Gothic" w:cs="Arial"/>
          <w:szCs w:val="20"/>
          <w:lang w:val="fr-CH"/>
        </w:rPr>
        <w:t>Signature: ………………………………………………………………………….</w:t>
      </w:r>
    </w:p>
    <w:p w14:paraId="077FB02F" w14:textId="77777777" w:rsidR="00BF1B9D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</w:p>
    <w:p w14:paraId="34A9BAA2" w14:textId="195FB3C1" w:rsidR="00BF1B9D" w:rsidRPr="003F7D9F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  <w:r w:rsidRPr="003F7D9F">
        <w:rPr>
          <w:rFonts w:eastAsia="Century Gothic" w:cs="Arial"/>
          <w:szCs w:val="20"/>
          <w:lang w:val="fr-CH"/>
        </w:rPr>
        <w:t>Lieu/date: ……………………………………………………………………………</w:t>
      </w:r>
    </w:p>
    <w:p w14:paraId="57E9C670" w14:textId="77777777" w:rsidR="00BF1B9D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</w:p>
    <w:p w14:paraId="325DC035" w14:textId="4DA703CC" w:rsidR="00BF1B9D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</w:p>
    <w:p w14:paraId="1B498A7B" w14:textId="77777777" w:rsidR="00BF1B9D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</w:p>
    <w:p w14:paraId="6E69B696" w14:textId="51A386D2" w:rsidR="00BF1B9D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  <w:r w:rsidRPr="003F7D9F">
        <w:rPr>
          <w:rFonts w:eastAsia="Century Gothic" w:cs="Arial"/>
          <w:szCs w:val="20"/>
          <w:lang w:val="fr-CH"/>
        </w:rPr>
        <w:t>Le formulaire de demande doit être adressé par courrier postal à:</w:t>
      </w:r>
    </w:p>
    <w:p w14:paraId="097810C4" w14:textId="77777777" w:rsidR="00BF1B9D" w:rsidRPr="003F7D9F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</w:p>
    <w:p w14:paraId="688E7B3F" w14:textId="77777777" w:rsidR="00BF1B9D" w:rsidRPr="003F7D9F" w:rsidRDefault="00BF1B9D" w:rsidP="008E65D8">
      <w:pPr>
        <w:spacing w:line="240" w:lineRule="auto"/>
        <w:rPr>
          <w:szCs w:val="20"/>
          <w:lang w:val="fr-CH" w:eastAsia="de-CH"/>
        </w:rPr>
      </w:pPr>
      <w:r w:rsidRPr="003F7D9F">
        <w:rPr>
          <w:szCs w:val="20"/>
          <w:lang w:val="fr-CH" w:eastAsia="de-CH"/>
        </w:rPr>
        <w:t xml:space="preserve">Secrétariat d’Etat à la formation, à la recherche et à l’innovation SEFRI  </w:t>
      </w:r>
    </w:p>
    <w:p w14:paraId="3D1B0950" w14:textId="51E23F65" w:rsidR="00BF1B9D" w:rsidRPr="003F7D9F" w:rsidRDefault="00BF1B9D" w:rsidP="008E65D8">
      <w:pPr>
        <w:spacing w:line="240" w:lineRule="auto"/>
        <w:rPr>
          <w:szCs w:val="20"/>
          <w:lang w:val="fr-CH" w:eastAsia="de-CH"/>
        </w:rPr>
      </w:pPr>
      <w:r w:rsidRPr="003F7D9F">
        <w:rPr>
          <w:szCs w:val="20"/>
          <w:lang w:val="fr-CH" w:eastAsia="de-CH"/>
        </w:rPr>
        <w:t>Formation professionnelle et continue</w:t>
      </w:r>
    </w:p>
    <w:p w14:paraId="51410B57" w14:textId="77777777" w:rsidR="00BF1B9D" w:rsidRPr="003F7D9F" w:rsidRDefault="00BF1B9D" w:rsidP="008E65D8">
      <w:pPr>
        <w:spacing w:line="240" w:lineRule="auto"/>
        <w:rPr>
          <w:szCs w:val="20"/>
          <w:lang w:val="fr-CH" w:eastAsia="de-CH"/>
        </w:rPr>
      </w:pPr>
      <w:r w:rsidRPr="003F7D9F">
        <w:rPr>
          <w:szCs w:val="20"/>
          <w:lang w:val="fr-CH" w:eastAsia="de-CH"/>
        </w:rPr>
        <w:t>Financement et encouragement de projets</w:t>
      </w:r>
    </w:p>
    <w:p w14:paraId="5CA2EB94" w14:textId="77777777" w:rsidR="00856757" w:rsidRDefault="00BF1B9D" w:rsidP="008E65D8">
      <w:pPr>
        <w:spacing w:line="240" w:lineRule="auto"/>
        <w:rPr>
          <w:szCs w:val="20"/>
          <w:lang w:val="fr-CH" w:eastAsia="de-CH"/>
        </w:rPr>
      </w:pPr>
      <w:proofErr w:type="spellStart"/>
      <w:r w:rsidRPr="003F7D9F">
        <w:rPr>
          <w:szCs w:val="20"/>
          <w:lang w:val="fr-CH" w:eastAsia="de-CH"/>
        </w:rPr>
        <w:t>Einsteinstrasse</w:t>
      </w:r>
      <w:proofErr w:type="spellEnd"/>
      <w:r w:rsidRPr="003F7D9F">
        <w:rPr>
          <w:szCs w:val="20"/>
          <w:lang w:val="fr-CH" w:eastAsia="de-CH"/>
        </w:rPr>
        <w:t xml:space="preserve"> 2</w:t>
      </w:r>
    </w:p>
    <w:p w14:paraId="475CFB2C" w14:textId="07394178" w:rsidR="00BF1B9D" w:rsidRDefault="00BF1B9D" w:rsidP="008E65D8">
      <w:pPr>
        <w:spacing w:line="240" w:lineRule="auto"/>
        <w:rPr>
          <w:szCs w:val="20"/>
          <w:lang w:val="fr-CH" w:eastAsia="de-CH"/>
        </w:rPr>
      </w:pPr>
      <w:r w:rsidRPr="00495457">
        <w:rPr>
          <w:szCs w:val="20"/>
          <w:lang w:val="fr-CH" w:eastAsia="de-CH"/>
        </w:rPr>
        <w:t>3003 Berne</w:t>
      </w:r>
    </w:p>
    <w:p w14:paraId="3BD3D783" w14:textId="77777777" w:rsidR="00BF1B9D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</w:p>
    <w:p w14:paraId="0F74748F" w14:textId="77777777" w:rsidR="00BF1B9D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</w:p>
    <w:p w14:paraId="39226E45" w14:textId="01A854CA" w:rsidR="008C154C" w:rsidRPr="00012A1A" w:rsidRDefault="00BF1B9D" w:rsidP="008E65D8">
      <w:pPr>
        <w:spacing w:line="240" w:lineRule="auto"/>
        <w:rPr>
          <w:rFonts w:eastAsia="Century Gothic" w:cs="Arial"/>
          <w:szCs w:val="20"/>
          <w:lang w:val="fr-CH"/>
        </w:rPr>
      </w:pPr>
      <w:r w:rsidRPr="001345D3">
        <w:rPr>
          <w:rFonts w:eastAsia="Century Gothic" w:cs="Arial"/>
          <w:szCs w:val="20"/>
          <w:lang w:val="fr-CH"/>
        </w:rPr>
        <w:t>Annexe: PV de la séance de lancement dûment signé</w:t>
      </w:r>
    </w:p>
    <w:sectPr w:rsidR="008C154C" w:rsidRPr="00012A1A" w:rsidSect="0081382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49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6BE6" w14:textId="77777777" w:rsidR="00284F3D" w:rsidRDefault="00284F3D" w:rsidP="00A46265">
      <w:pPr>
        <w:spacing w:line="240" w:lineRule="auto"/>
      </w:pPr>
      <w:r>
        <w:separator/>
      </w:r>
    </w:p>
  </w:endnote>
  <w:endnote w:type="continuationSeparator" w:id="0">
    <w:p w14:paraId="66B8E2CF" w14:textId="77777777" w:rsidR="00284F3D" w:rsidRDefault="00284F3D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FBAAE" w14:textId="77777777" w:rsidR="00115459" w:rsidRDefault="00115459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115459" w14:paraId="0D2F2F59" w14:textId="77777777" w:rsidTr="009E0F45">
      <w:trPr>
        <w:trHeight w:val="567"/>
      </w:trPr>
      <w:tc>
        <w:tcPr>
          <w:tcW w:w="7338" w:type="dxa"/>
          <w:vAlign w:val="bottom"/>
        </w:tcPr>
        <w:p w14:paraId="31E95B3C" w14:textId="77777777" w:rsidR="00115459" w:rsidRDefault="00284F3D" w:rsidP="004B1BCB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8C35EB">
            <w:t>344.0/2011/06518</w:t>
          </w:r>
          <w:r>
            <w:fldChar w:fldCharType="end"/>
          </w:r>
          <w:r w:rsidR="00115459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8C35EB">
            <w:t>COO.2101.108.7.147842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605DE536" w14:textId="77777777" w:rsidR="00115459" w:rsidRDefault="00115459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C46F71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fldSimple w:instr=" NUMPAGES ">
            <w:r w:rsidR="00C46F71">
              <w:rPr>
                <w:noProof/>
              </w:rPr>
              <w:t>2</w:t>
            </w:r>
          </w:fldSimple>
        </w:p>
      </w:tc>
    </w:tr>
  </w:tbl>
  <w:p w14:paraId="66381DEE" w14:textId="77777777" w:rsidR="00115459" w:rsidRDefault="001154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tblLayout w:type="fixed"/>
      <w:tblLook w:val="01E0" w:firstRow="1" w:lastRow="1" w:firstColumn="1" w:lastColumn="1" w:noHBand="0" w:noVBand="0"/>
    </w:tblPr>
    <w:tblGrid>
      <w:gridCol w:w="4309"/>
      <w:gridCol w:w="5297"/>
    </w:tblGrid>
    <w:tr w:rsidR="00115459" w14:paraId="3A6ABB79" w14:textId="77777777" w:rsidTr="00316F92">
      <w:trPr>
        <w:trHeight w:val="539"/>
      </w:trPr>
      <w:tc>
        <w:tcPr>
          <w:tcW w:w="4309" w:type="dxa"/>
          <w:vAlign w:val="bottom"/>
        </w:tcPr>
        <w:p w14:paraId="61CF7A6A" w14:textId="77777777" w:rsidR="00115459" w:rsidRDefault="00284F3D" w:rsidP="004A15DF">
          <w:pPr>
            <w:pStyle w:val="zzPfad"/>
          </w:pPr>
          <w:r>
            <w:fldChar w:fldCharType="begin"/>
          </w:r>
          <w:r>
            <w:instrText xml:space="preserve"> DOCPROPERTY  FSC#EVDCFG@15.1400:Dossierref  \* MERGEFORMAT </w:instrText>
          </w:r>
          <w:r>
            <w:fldChar w:fldCharType="separate"/>
          </w:r>
          <w:r w:rsidR="008C35EB">
            <w:t>344.0/2011/06518</w:t>
          </w:r>
          <w:r>
            <w:fldChar w:fldCharType="end"/>
          </w:r>
          <w:r w:rsidR="00115459">
            <w:t xml:space="preserve"> \ </w:t>
          </w:r>
          <w:r>
            <w:fldChar w:fldCharType="begin"/>
          </w:r>
          <w:r>
            <w:instrText xml:space="preserve"> DOCPROPERTY  FSC#COOSYSTEM@1.1:Container \* MERGEFORMAT </w:instrText>
          </w:r>
          <w:r>
            <w:fldChar w:fldCharType="separate"/>
          </w:r>
          <w:r w:rsidR="008C35EB">
            <w:t>COO.2101.108.7.147842</w:t>
          </w:r>
          <w:r>
            <w:fldChar w:fldCharType="end"/>
          </w:r>
        </w:p>
      </w:tc>
      <w:tc>
        <w:tcPr>
          <w:tcW w:w="5297" w:type="dxa"/>
          <w:vAlign w:val="bottom"/>
        </w:tcPr>
        <w:p w14:paraId="6F98225A" w14:textId="77777777" w:rsidR="00115459" w:rsidRDefault="00316F92" w:rsidP="00316F92">
          <w:pPr>
            <w:pStyle w:val="zzSeite"/>
            <w:ind w:right="-573"/>
          </w:pPr>
          <w:r>
            <w:t>1/2</w:t>
          </w:r>
        </w:p>
      </w:tc>
    </w:tr>
  </w:tbl>
  <w:p w14:paraId="2BA6F6A3" w14:textId="77777777" w:rsidR="00115459" w:rsidRPr="004B1BCB" w:rsidRDefault="00115459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37D2F" w14:textId="77777777" w:rsidR="00284F3D" w:rsidRDefault="00284F3D" w:rsidP="00A46265">
      <w:pPr>
        <w:spacing w:line="240" w:lineRule="auto"/>
      </w:pPr>
      <w:r>
        <w:separator/>
      </w:r>
    </w:p>
  </w:footnote>
  <w:footnote w:type="continuationSeparator" w:id="0">
    <w:p w14:paraId="183D1F0B" w14:textId="77777777" w:rsidR="00284F3D" w:rsidRDefault="00284F3D" w:rsidP="00A46265">
      <w:pPr>
        <w:spacing w:line="240" w:lineRule="auto"/>
      </w:pPr>
      <w:r>
        <w:continuationSeparator/>
      </w:r>
    </w:p>
  </w:footnote>
  <w:footnote w:id="1">
    <w:p w14:paraId="56C31E10" w14:textId="720D3658" w:rsidR="008958D8" w:rsidRPr="00DD22D0" w:rsidRDefault="008958D8">
      <w:pPr>
        <w:pStyle w:val="Funotentext"/>
        <w:rPr>
          <w:sz w:val="18"/>
          <w:szCs w:val="18"/>
          <w:lang w:val="fr-CH"/>
        </w:rPr>
      </w:pPr>
      <w:r w:rsidRPr="008958D8">
        <w:rPr>
          <w:rStyle w:val="Funotenzeichen"/>
          <w:sz w:val="18"/>
          <w:szCs w:val="18"/>
        </w:rPr>
        <w:footnoteRef/>
      </w:r>
      <w:r w:rsidRPr="00DD22D0">
        <w:rPr>
          <w:sz w:val="18"/>
          <w:szCs w:val="18"/>
          <w:lang w:val="fr-CH"/>
        </w:rPr>
        <w:t xml:space="preserve"> </w:t>
      </w:r>
      <w:r w:rsidR="00CA1EF7" w:rsidRPr="00CA1EF7">
        <w:rPr>
          <w:sz w:val="18"/>
          <w:szCs w:val="18"/>
          <w:lang w:val="fr-CH"/>
        </w:rPr>
        <w:t xml:space="preserve">Décision de révision totale ou partielle </w:t>
      </w:r>
      <w:r w:rsidR="00E236DE">
        <w:rPr>
          <w:sz w:val="18"/>
          <w:szCs w:val="18"/>
          <w:lang w:val="fr-CH"/>
        </w:rPr>
        <w:t>en accord</w:t>
      </w:r>
      <w:r w:rsidR="00CA1EF7" w:rsidRPr="00CA1EF7">
        <w:rPr>
          <w:sz w:val="18"/>
          <w:szCs w:val="18"/>
          <w:lang w:val="fr-CH"/>
        </w:rPr>
        <w:t xml:space="preserve"> avec le SEFRI</w:t>
      </w:r>
    </w:p>
  </w:footnote>
  <w:footnote w:id="2">
    <w:p w14:paraId="083C1ABE" w14:textId="77777777" w:rsidR="00BF1B9D" w:rsidRPr="00856757" w:rsidRDefault="00BF1B9D" w:rsidP="00BF1B9D">
      <w:pPr>
        <w:pStyle w:val="Funotentext"/>
        <w:rPr>
          <w:sz w:val="18"/>
          <w:szCs w:val="18"/>
        </w:rPr>
      </w:pPr>
      <w:r w:rsidRPr="00856757">
        <w:rPr>
          <w:rStyle w:val="Funotenzeichen"/>
          <w:sz w:val="18"/>
          <w:szCs w:val="18"/>
        </w:rPr>
        <w:footnoteRef/>
      </w:r>
      <w:r w:rsidRPr="00856757">
        <w:rPr>
          <w:sz w:val="18"/>
          <w:szCs w:val="18"/>
        </w:rPr>
        <w:t xml:space="preserve"> </w:t>
      </w:r>
      <w:hyperlink r:id="rId1" w:history="1">
        <w:r w:rsidRPr="00856757">
          <w:rPr>
            <w:rStyle w:val="Hyperlink"/>
            <w:sz w:val="18"/>
            <w:szCs w:val="18"/>
          </w:rPr>
          <w:t xml:space="preserve">Communication </w:t>
        </w:r>
        <w:proofErr w:type="spellStart"/>
        <w:r w:rsidRPr="00856757">
          <w:rPr>
            <w:rStyle w:val="Hyperlink"/>
            <w:sz w:val="18"/>
            <w:szCs w:val="18"/>
          </w:rPr>
          <w:t>électronique</w:t>
        </w:r>
        <w:proofErr w:type="spellEnd"/>
        <w:r w:rsidRPr="00856757">
          <w:rPr>
            <w:rStyle w:val="Hyperlink"/>
            <w:sz w:val="18"/>
            <w:szCs w:val="18"/>
          </w:rPr>
          <w:t xml:space="preserve"> (admin.ch)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386"/>
      <w:gridCol w:w="879"/>
    </w:tblGrid>
    <w:tr w:rsidR="00115459" w14:paraId="106DD28D" w14:textId="77777777" w:rsidTr="001F6887">
      <w:trPr>
        <w:trHeight w:val="340"/>
      </w:trPr>
      <w:tc>
        <w:tcPr>
          <w:tcW w:w="8386" w:type="dxa"/>
        </w:tcPr>
        <w:p w14:paraId="2179DCC2" w14:textId="77777777" w:rsidR="00115459" w:rsidRDefault="00115459" w:rsidP="00FC3985">
          <w:pPr>
            <w:pStyle w:val="zzReffett"/>
          </w:pPr>
        </w:p>
      </w:tc>
      <w:tc>
        <w:tcPr>
          <w:tcW w:w="879" w:type="dxa"/>
        </w:tcPr>
        <w:p w14:paraId="5B16B014" w14:textId="77777777" w:rsidR="00115459" w:rsidRDefault="00115459" w:rsidP="00FC3985">
          <w:pPr>
            <w:pStyle w:val="zzReffett"/>
          </w:pPr>
        </w:p>
      </w:tc>
    </w:tr>
  </w:tbl>
  <w:p w14:paraId="6033122F" w14:textId="77777777" w:rsidR="00115459" w:rsidRPr="00482104" w:rsidRDefault="00115459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115459" w:rsidRPr="00D66204" w14:paraId="74F19915" w14:textId="77777777" w:rsidTr="00804907">
      <w:trPr>
        <w:cantSplit/>
        <w:trHeight w:hRule="exact" w:val="1843"/>
      </w:trPr>
      <w:tc>
        <w:tcPr>
          <w:tcW w:w="4832" w:type="dxa"/>
          <w:hideMark/>
        </w:tcPr>
        <w:p w14:paraId="04B932C4" w14:textId="77777777" w:rsidR="00115459" w:rsidRDefault="00115459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7216" behindDoc="0" locked="1" layoutInCell="1" allowOverlap="1" wp14:anchorId="371CB19F" wp14:editId="62D6FF8B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6D166F14" wp14:editId="10B04E93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F9C8FB7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14:paraId="4FDD36AF" w14:textId="77777777" w:rsidR="00724B39" w:rsidRPr="00DD22D0" w:rsidRDefault="00724B39" w:rsidP="00724B39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fr-CH" w:eastAsia="de-CH"/>
            </w:rPr>
          </w:pPr>
          <w:r w:rsidRPr="00DD22D0">
            <w:rPr>
              <w:rFonts w:eastAsia="Times New Roman" w:cs="Arial"/>
              <w:noProof/>
              <w:sz w:val="15"/>
              <w:szCs w:val="20"/>
              <w:lang w:val="fr-CH" w:eastAsia="de-CH"/>
            </w:rPr>
            <w:t>Département fédéral de l’économie,</w:t>
          </w:r>
        </w:p>
        <w:p w14:paraId="7487BB3A" w14:textId="77777777" w:rsidR="00724B39" w:rsidRPr="00DD22D0" w:rsidRDefault="00724B39" w:rsidP="00724B39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fr-CH" w:eastAsia="de-CH"/>
            </w:rPr>
          </w:pPr>
          <w:r w:rsidRPr="00DD22D0">
            <w:rPr>
              <w:rFonts w:eastAsia="Times New Roman" w:cs="Arial"/>
              <w:noProof/>
              <w:sz w:val="15"/>
              <w:szCs w:val="20"/>
              <w:lang w:val="fr-CH" w:eastAsia="de-CH"/>
            </w:rPr>
            <w:t>de la formation et de la recherche DEFR</w:t>
          </w:r>
        </w:p>
        <w:p w14:paraId="1626903E" w14:textId="77777777" w:rsidR="00724B39" w:rsidRPr="00DD22D0" w:rsidRDefault="00724B39" w:rsidP="00724B39">
          <w:pPr>
            <w:suppressAutoHyphens/>
            <w:spacing w:line="200" w:lineRule="atLeast"/>
            <w:ind w:left="-68" w:right="-249"/>
            <w:rPr>
              <w:rFonts w:eastAsia="Times New Roman" w:cs="Arial"/>
              <w:noProof/>
              <w:sz w:val="15"/>
              <w:szCs w:val="20"/>
              <w:lang w:val="fr-CH" w:eastAsia="de-CH"/>
            </w:rPr>
          </w:pPr>
        </w:p>
        <w:p w14:paraId="60784ADA" w14:textId="77777777" w:rsidR="00724B39" w:rsidRPr="00DD22D0" w:rsidRDefault="00724B39" w:rsidP="00724B39">
          <w:pPr>
            <w:suppressAutoHyphens/>
            <w:spacing w:line="200" w:lineRule="atLeast"/>
            <w:ind w:left="-69"/>
            <w:rPr>
              <w:rFonts w:eastAsia="Times New Roman" w:cs="Arial"/>
              <w:b/>
              <w:noProof/>
              <w:sz w:val="15"/>
              <w:szCs w:val="20"/>
              <w:lang w:val="fr-CH" w:eastAsia="de-CH"/>
            </w:rPr>
          </w:pPr>
          <w:r w:rsidRPr="00DD22D0">
            <w:rPr>
              <w:rFonts w:eastAsia="Times New Roman" w:cs="Arial"/>
              <w:b/>
              <w:noProof/>
              <w:sz w:val="15"/>
              <w:szCs w:val="20"/>
              <w:lang w:val="fr-CH" w:eastAsia="de-CH"/>
            </w:rPr>
            <w:t>Secrétariat d’Etat à la formation,</w:t>
          </w:r>
        </w:p>
        <w:p w14:paraId="01DC6D1C" w14:textId="77777777" w:rsidR="00115459" w:rsidRPr="00DD22D0" w:rsidRDefault="00724B39" w:rsidP="00724B39">
          <w:pPr>
            <w:suppressAutoHyphens/>
            <w:spacing w:line="200" w:lineRule="atLeast"/>
            <w:ind w:left="-69"/>
            <w:rPr>
              <w:b/>
              <w:lang w:val="fr-CH"/>
            </w:rPr>
          </w:pPr>
          <w:r w:rsidRPr="00DD22D0">
            <w:rPr>
              <w:rFonts w:eastAsia="Times New Roman" w:cs="Arial"/>
              <w:b/>
              <w:noProof/>
              <w:sz w:val="15"/>
              <w:szCs w:val="20"/>
              <w:lang w:val="fr-CH" w:eastAsia="de-CH"/>
            </w:rPr>
            <w:t xml:space="preserve">à la recherche et à l’innovation SEFRI </w:t>
          </w:r>
        </w:p>
        <w:p w14:paraId="00526B78" w14:textId="77777777" w:rsidR="00115459" w:rsidRPr="00DD22D0" w:rsidRDefault="00115459" w:rsidP="0033456D">
          <w:pPr>
            <w:pStyle w:val="zzKopfOE"/>
            <w:rPr>
              <w:lang w:val="fr-CH"/>
            </w:rPr>
          </w:pPr>
        </w:p>
      </w:tc>
    </w:tr>
  </w:tbl>
  <w:p w14:paraId="738ABE32" w14:textId="77777777" w:rsidR="00115459" w:rsidRPr="00DD22D0" w:rsidRDefault="00115459" w:rsidP="007D4EDB">
    <w:pPr>
      <w:pStyle w:val="zzRef"/>
      <w:rPr>
        <w:lang w:val="fr-CH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61986"/>
    <w:multiLevelType w:val="hybridMultilevel"/>
    <w:tmpl w:val="E680641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266102"/>
    <w:multiLevelType w:val="hybridMultilevel"/>
    <w:tmpl w:val="65B8DFA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321503"/>
    <w:multiLevelType w:val="hybridMultilevel"/>
    <w:tmpl w:val="139E1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6C293710"/>
    <w:multiLevelType w:val="hybridMultilevel"/>
    <w:tmpl w:val="5ECC378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4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8"/>
  </w:num>
  <w:num w:numId="15">
    <w:abstractNumId w:val="12"/>
  </w:num>
  <w:num w:numId="16">
    <w:abstractNumId w:val="11"/>
  </w:num>
  <w:num w:numId="17">
    <w:abstractNumId w:val="21"/>
  </w:num>
  <w:num w:numId="18">
    <w:abstractNumId w:val="24"/>
  </w:num>
  <w:num w:numId="19">
    <w:abstractNumId w:val="14"/>
  </w:num>
  <w:num w:numId="20">
    <w:abstractNumId w:val="17"/>
  </w:num>
  <w:num w:numId="21">
    <w:abstractNumId w:val="18"/>
  </w:num>
  <w:num w:numId="22">
    <w:abstractNumId w:val="17"/>
  </w:num>
  <w:num w:numId="23">
    <w:abstractNumId w:val="21"/>
  </w:num>
  <w:num w:numId="24">
    <w:abstractNumId w:val="14"/>
  </w:num>
  <w:num w:numId="25">
    <w:abstractNumId w:val="11"/>
  </w:num>
  <w:num w:numId="26">
    <w:abstractNumId w:val="24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6"/>
  </w:num>
  <w:num w:numId="37">
    <w:abstractNumId w:val="23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  <w:num w:numId="43">
    <w:abstractNumId w:val="15"/>
  </w:num>
  <w:num w:numId="44">
    <w:abstractNumId w:val="22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YeQm3koXo9zcGIklTvccwhGrAmZq3s+qGGfgUsNbjbX+rEygm3J5GVrXueSFAbmEYpfyfMqUx1/6N8pzSPZSUA==" w:salt="PP8Do2NbWDxoK7X0+t4pdg==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068D4"/>
    <w:rsid w:val="00012A1A"/>
    <w:rsid w:val="0001707C"/>
    <w:rsid w:val="000229B9"/>
    <w:rsid w:val="00025073"/>
    <w:rsid w:val="00043BAA"/>
    <w:rsid w:val="00043D85"/>
    <w:rsid w:val="00056EB4"/>
    <w:rsid w:val="00072DBC"/>
    <w:rsid w:val="00074641"/>
    <w:rsid w:val="00075FC5"/>
    <w:rsid w:val="000807D3"/>
    <w:rsid w:val="000829FE"/>
    <w:rsid w:val="00083091"/>
    <w:rsid w:val="00097A54"/>
    <w:rsid w:val="000A59FB"/>
    <w:rsid w:val="000B4336"/>
    <w:rsid w:val="000B4DF9"/>
    <w:rsid w:val="000B5B84"/>
    <w:rsid w:val="000B69DF"/>
    <w:rsid w:val="000C3A97"/>
    <w:rsid w:val="000C4032"/>
    <w:rsid w:val="000C5039"/>
    <w:rsid w:val="000C7C8A"/>
    <w:rsid w:val="000D469E"/>
    <w:rsid w:val="000E4221"/>
    <w:rsid w:val="000E68BA"/>
    <w:rsid w:val="000F4461"/>
    <w:rsid w:val="00103FAD"/>
    <w:rsid w:val="00104F3B"/>
    <w:rsid w:val="00112C19"/>
    <w:rsid w:val="00115459"/>
    <w:rsid w:val="00120A03"/>
    <w:rsid w:val="00133568"/>
    <w:rsid w:val="0013434C"/>
    <w:rsid w:val="00156008"/>
    <w:rsid w:val="00156794"/>
    <w:rsid w:val="00166D36"/>
    <w:rsid w:val="00182E2E"/>
    <w:rsid w:val="0018516C"/>
    <w:rsid w:val="00186915"/>
    <w:rsid w:val="00197A68"/>
    <w:rsid w:val="001A1F41"/>
    <w:rsid w:val="001A78C9"/>
    <w:rsid w:val="001B3C84"/>
    <w:rsid w:val="001B4835"/>
    <w:rsid w:val="001D00B9"/>
    <w:rsid w:val="001D24B8"/>
    <w:rsid w:val="001E0FDE"/>
    <w:rsid w:val="001E4469"/>
    <w:rsid w:val="001E7677"/>
    <w:rsid w:val="001F6887"/>
    <w:rsid w:val="002010A1"/>
    <w:rsid w:val="002073C6"/>
    <w:rsid w:val="00212A85"/>
    <w:rsid w:val="00215304"/>
    <w:rsid w:val="0022426F"/>
    <w:rsid w:val="00243D99"/>
    <w:rsid w:val="0026159E"/>
    <w:rsid w:val="002620B7"/>
    <w:rsid w:val="00263FD0"/>
    <w:rsid w:val="00272B45"/>
    <w:rsid w:val="00272FA4"/>
    <w:rsid w:val="00284764"/>
    <w:rsid w:val="00284F3D"/>
    <w:rsid w:val="00290FBE"/>
    <w:rsid w:val="00294217"/>
    <w:rsid w:val="002A100C"/>
    <w:rsid w:val="002A3B51"/>
    <w:rsid w:val="002A3BAD"/>
    <w:rsid w:val="002A6D47"/>
    <w:rsid w:val="002A7E29"/>
    <w:rsid w:val="002B7483"/>
    <w:rsid w:val="002D41DE"/>
    <w:rsid w:val="002D5955"/>
    <w:rsid w:val="002F0801"/>
    <w:rsid w:val="002F24DD"/>
    <w:rsid w:val="002F4B24"/>
    <w:rsid w:val="002F7EAB"/>
    <w:rsid w:val="00302F10"/>
    <w:rsid w:val="00316F92"/>
    <w:rsid w:val="00325319"/>
    <w:rsid w:val="00327D7C"/>
    <w:rsid w:val="00327F8E"/>
    <w:rsid w:val="0033456D"/>
    <w:rsid w:val="00335EFD"/>
    <w:rsid w:val="00343102"/>
    <w:rsid w:val="00346CF7"/>
    <w:rsid w:val="00346DF1"/>
    <w:rsid w:val="00347BE6"/>
    <w:rsid w:val="003524D3"/>
    <w:rsid w:val="00354EB7"/>
    <w:rsid w:val="00355FD2"/>
    <w:rsid w:val="003723EA"/>
    <w:rsid w:val="00376048"/>
    <w:rsid w:val="003853BE"/>
    <w:rsid w:val="003872D0"/>
    <w:rsid w:val="00392F2E"/>
    <w:rsid w:val="003A06E4"/>
    <w:rsid w:val="003A6638"/>
    <w:rsid w:val="003B0286"/>
    <w:rsid w:val="003B3588"/>
    <w:rsid w:val="003B5D05"/>
    <w:rsid w:val="003C19EC"/>
    <w:rsid w:val="003C1C49"/>
    <w:rsid w:val="003D3768"/>
    <w:rsid w:val="003E2CFE"/>
    <w:rsid w:val="003F2111"/>
    <w:rsid w:val="003F3FB5"/>
    <w:rsid w:val="003F5E92"/>
    <w:rsid w:val="004036A5"/>
    <w:rsid w:val="004051F6"/>
    <w:rsid w:val="00407077"/>
    <w:rsid w:val="00410200"/>
    <w:rsid w:val="00413DA1"/>
    <w:rsid w:val="00417873"/>
    <w:rsid w:val="00425231"/>
    <w:rsid w:val="004256CB"/>
    <w:rsid w:val="00425E5C"/>
    <w:rsid w:val="00433277"/>
    <w:rsid w:val="00436097"/>
    <w:rsid w:val="00450F5C"/>
    <w:rsid w:val="00452663"/>
    <w:rsid w:val="0045560F"/>
    <w:rsid w:val="00456C1B"/>
    <w:rsid w:val="004571F5"/>
    <w:rsid w:val="00457A5B"/>
    <w:rsid w:val="00457A90"/>
    <w:rsid w:val="0046410C"/>
    <w:rsid w:val="00470360"/>
    <w:rsid w:val="004708AC"/>
    <w:rsid w:val="00470CFC"/>
    <w:rsid w:val="004714AE"/>
    <w:rsid w:val="00473DE0"/>
    <w:rsid w:val="004752AF"/>
    <w:rsid w:val="00482104"/>
    <w:rsid w:val="004868A0"/>
    <w:rsid w:val="004966FF"/>
    <w:rsid w:val="004A0BDE"/>
    <w:rsid w:val="004A15DF"/>
    <w:rsid w:val="004A7C5E"/>
    <w:rsid w:val="004B1BCB"/>
    <w:rsid w:val="004B69CC"/>
    <w:rsid w:val="004D1D66"/>
    <w:rsid w:val="004D3BEC"/>
    <w:rsid w:val="004D5451"/>
    <w:rsid w:val="004E4E0C"/>
    <w:rsid w:val="004E64EE"/>
    <w:rsid w:val="004F30C1"/>
    <w:rsid w:val="004F664F"/>
    <w:rsid w:val="00500FBF"/>
    <w:rsid w:val="00501E94"/>
    <w:rsid w:val="00503EE5"/>
    <w:rsid w:val="005049EE"/>
    <w:rsid w:val="00523009"/>
    <w:rsid w:val="005250B2"/>
    <w:rsid w:val="00525313"/>
    <w:rsid w:val="00544DDA"/>
    <w:rsid w:val="0055135A"/>
    <w:rsid w:val="00552D16"/>
    <w:rsid w:val="005615B1"/>
    <w:rsid w:val="00566C70"/>
    <w:rsid w:val="00567302"/>
    <w:rsid w:val="00581BE3"/>
    <w:rsid w:val="00584C1D"/>
    <w:rsid w:val="0059132B"/>
    <w:rsid w:val="005926B9"/>
    <w:rsid w:val="005947B6"/>
    <w:rsid w:val="00595EC6"/>
    <w:rsid w:val="005B2FAC"/>
    <w:rsid w:val="005C584B"/>
    <w:rsid w:val="005D3E34"/>
    <w:rsid w:val="005E6A8D"/>
    <w:rsid w:val="005F2F84"/>
    <w:rsid w:val="00602E1F"/>
    <w:rsid w:val="00610212"/>
    <w:rsid w:val="00613B2F"/>
    <w:rsid w:val="00620B4D"/>
    <w:rsid w:val="00623AD7"/>
    <w:rsid w:val="00624D44"/>
    <w:rsid w:val="00627D3F"/>
    <w:rsid w:val="0063028B"/>
    <w:rsid w:val="0063759B"/>
    <w:rsid w:val="00637EDE"/>
    <w:rsid w:val="00655BE6"/>
    <w:rsid w:val="00656454"/>
    <w:rsid w:val="0068165B"/>
    <w:rsid w:val="0068297D"/>
    <w:rsid w:val="00682A64"/>
    <w:rsid w:val="006A0522"/>
    <w:rsid w:val="006A0820"/>
    <w:rsid w:val="006B452B"/>
    <w:rsid w:val="006C16BF"/>
    <w:rsid w:val="006E5269"/>
    <w:rsid w:val="007006A5"/>
    <w:rsid w:val="00702966"/>
    <w:rsid w:val="00722BB1"/>
    <w:rsid w:val="0072366D"/>
    <w:rsid w:val="00724B39"/>
    <w:rsid w:val="0073021B"/>
    <w:rsid w:val="00755635"/>
    <w:rsid w:val="00756C03"/>
    <w:rsid w:val="007658B9"/>
    <w:rsid w:val="00771CDD"/>
    <w:rsid w:val="00773FD9"/>
    <w:rsid w:val="007809BE"/>
    <w:rsid w:val="007832CA"/>
    <w:rsid w:val="007A552D"/>
    <w:rsid w:val="007A6AAD"/>
    <w:rsid w:val="007A7F3E"/>
    <w:rsid w:val="007B177B"/>
    <w:rsid w:val="007D24E5"/>
    <w:rsid w:val="007D3BF9"/>
    <w:rsid w:val="007D4EDB"/>
    <w:rsid w:val="007E34AF"/>
    <w:rsid w:val="007E72B2"/>
    <w:rsid w:val="007E74A9"/>
    <w:rsid w:val="007F0CAE"/>
    <w:rsid w:val="007F49EF"/>
    <w:rsid w:val="00804907"/>
    <w:rsid w:val="00805882"/>
    <w:rsid w:val="008068A2"/>
    <w:rsid w:val="00807863"/>
    <w:rsid w:val="0081382C"/>
    <w:rsid w:val="00820D8D"/>
    <w:rsid w:val="00835252"/>
    <w:rsid w:val="008353E1"/>
    <w:rsid w:val="00836E7F"/>
    <w:rsid w:val="00845A6E"/>
    <w:rsid w:val="00847E95"/>
    <w:rsid w:val="00856757"/>
    <w:rsid w:val="00856D12"/>
    <w:rsid w:val="00863616"/>
    <w:rsid w:val="00870380"/>
    <w:rsid w:val="0087467B"/>
    <w:rsid w:val="00875F75"/>
    <w:rsid w:val="0087645A"/>
    <w:rsid w:val="00887E45"/>
    <w:rsid w:val="008905AD"/>
    <w:rsid w:val="0089505F"/>
    <w:rsid w:val="008958D8"/>
    <w:rsid w:val="008B0E56"/>
    <w:rsid w:val="008B5784"/>
    <w:rsid w:val="008C154C"/>
    <w:rsid w:val="008C35EB"/>
    <w:rsid w:val="008C7332"/>
    <w:rsid w:val="008D53E2"/>
    <w:rsid w:val="008E0EB3"/>
    <w:rsid w:val="008E1942"/>
    <w:rsid w:val="008E5B0A"/>
    <w:rsid w:val="008E5B82"/>
    <w:rsid w:val="008E65D8"/>
    <w:rsid w:val="008E6F7C"/>
    <w:rsid w:val="00905D19"/>
    <w:rsid w:val="0090603E"/>
    <w:rsid w:val="00911CF2"/>
    <w:rsid w:val="0091628E"/>
    <w:rsid w:val="00917A38"/>
    <w:rsid w:val="009263AC"/>
    <w:rsid w:val="00926EA3"/>
    <w:rsid w:val="0093030C"/>
    <w:rsid w:val="00931C18"/>
    <w:rsid w:val="00932058"/>
    <w:rsid w:val="00934C18"/>
    <w:rsid w:val="00946641"/>
    <w:rsid w:val="009520CB"/>
    <w:rsid w:val="0095700B"/>
    <w:rsid w:val="00961F11"/>
    <w:rsid w:val="00965933"/>
    <w:rsid w:val="009705C2"/>
    <w:rsid w:val="00970CB9"/>
    <w:rsid w:val="009710F2"/>
    <w:rsid w:val="00974AD5"/>
    <w:rsid w:val="009912AC"/>
    <w:rsid w:val="009A538B"/>
    <w:rsid w:val="009B11BD"/>
    <w:rsid w:val="009B1B47"/>
    <w:rsid w:val="009B224E"/>
    <w:rsid w:val="009B3AF8"/>
    <w:rsid w:val="009C222F"/>
    <w:rsid w:val="009C2B2E"/>
    <w:rsid w:val="009C6DF4"/>
    <w:rsid w:val="009D0936"/>
    <w:rsid w:val="009E0F45"/>
    <w:rsid w:val="009F3D10"/>
    <w:rsid w:val="00A00BF0"/>
    <w:rsid w:val="00A03ECB"/>
    <w:rsid w:val="00A03F64"/>
    <w:rsid w:val="00A07FCF"/>
    <w:rsid w:val="00A27235"/>
    <w:rsid w:val="00A30425"/>
    <w:rsid w:val="00A339F7"/>
    <w:rsid w:val="00A42F1D"/>
    <w:rsid w:val="00A46265"/>
    <w:rsid w:val="00A51EF9"/>
    <w:rsid w:val="00A612BE"/>
    <w:rsid w:val="00A82C53"/>
    <w:rsid w:val="00A921ED"/>
    <w:rsid w:val="00A95287"/>
    <w:rsid w:val="00A9587A"/>
    <w:rsid w:val="00AA140B"/>
    <w:rsid w:val="00AA1EBB"/>
    <w:rsid w:val="00AA3556"/>
    <w:rsid w:val="00AA5E7F"/>
    <w:rsid w:val="00AB0227"/>
    <w:rsid w:val="00AB1BBD"/>
    <w:rsid w:val="00AB499C"/>
    <w:rsid w:val="00AB6EF9"/>
    <w:rsid w:val="00AC1125"/>
    <w:rsid w:val="00AC3B32"/>
    <w:rsid w:val="00AC678B"/>
    <w:rsid w:val="00AC72F0"/>
    <w:rsid w:val="00AF4FF9"/>
    <w:rsid w:val="00AF6707"/>
    <w:rsid w:val="00B164F4"/>
    <w:rsid w:val="00B20663"/>
    <w:rsid w:val="00B21714"/>
    <w:rsid w:val="00B232F7"/>
    <w:rsid w:val="00B3594D"/>
    <w:rsid w:val="00B41A16"/>
    <w:rsid w:val="00B576F9"/>
    <w:rsid w:val="00B728BF"/>
    <w:rsid w:val="00B774B3"/>
    <w:rsid w:val="00B7753B"/>
    <w:rsid w:val="00B81A47"/>
    <w:rsid w:val="00B9028D"/>
    <w:rsid w:val="00B928F0"/>
    <w:rsid w:val="00B95A51"/>
    <w:rsid w:val="00BA3EBB"/>
    <w:rsid w:val="00BB1C16"/>
    <w:rsid w:val="00BB5283"/>
    <w:rsid w:val="00BB5B22"/>
    <w:rsid w:val="00BB7D13"/>
    <w:rsid w:val="00BC73F4"/>
    <w:rsid w:val="00BD0ADD"/>
    <w:rsid w:val="00BE24E9"/>
    <w:rsid w:val="00BE378B"/>
    <w:rsid w:val="00BE77D6"/>
    <w:rsid w:val="00BF1B9D"/>
    <w:rsid w:val="00BF4CE1"/>
    <w:rsid w:val="00C046CB"/>
    <w:rsid w:val="00C06F46"/>
    <w:rsid w:val="00C1502D"/>
    <w:rsid w:val="00C16077"/>
    <w:rsid w:val="00C2024E"/>
    <w:rsid w:val="00C234EC"/>
    <w:rsid w:val="00C24671"/>
    <w:rsid w:val="00C27D68"/>
    <w:rsid w:val="00C3061B"/>
    <w:rsid w:val="00C310DE"/>
    <w:rsid w:val="00C313E6"/>
    <w:rsid w:val="00C449FB"/>
    <w:rsid w:val="00C46F71"/>
    <w:rsid w:val="00C51E87"/>
    <w:rsid w:val="00C63DD4"/>
    <w:rsid w:val="00C66128"/>
    <w:rsid w:val="00C67AF1"/>
    <w:rsid w:val="00C7462D"/>
    <w:rsid w:val="00C76520"/>
    <w:rsid w:val="00C90F65"/>
    <w:rsid w:val="00C94D78"/>
    <w:rsid w:val="00CA1EF7"/>
    <w:rsid w:val="00CA7DBF"/>
    <w:rsid w:val="00CB1467"/>
    <w:rsid w:val="00CB62C0"/>
    <w:rsid w:val="00CC02BF"/>
    <w:rsid w:val="00CC2537"/>
    <w:rsid w:val="00CE0096"/>
    <w:rsid w:val="00CF3F9C"/>
    <w:rsid w:val="00D033AD"/>
    <w:rsid w:val="00D0562D"/>
    <w:rsid w:val="00D21281"/>
    <w:rsid w:val="00D33B2A"/>
    <w:rsid w:val="00D36D4E"/>
    <w:rsid w:val="00D43F19"/>
    <w:rsid w:val="00D468C4"/>
    <w:rsid w:val="00D46E8E"/>
    <w:rsid w:val="00D50CED"/>
    <w:rsid w:val="00D53B27"/>
    <w:rsid w:val="00D55464"/>
    <w:rsid w:val="00D60C4C"/>
    <w:rsid w:val="00D66204"/>
    <w:rsid w:val="00D669BB"/>
    <w:rsid w:val="00D75CB0"/>
    <w:rsid w:val="00D76030"/>
    <w:rsid w:val="00D8091F"/>
    <w:rsid w:val="00D91621"/>
    <w:rsid w:val="00D96D68"/>
    <w:rsid w:val="00D9753A"/>
    <w:rsid w:val="00DB322C"/>
    <w:rsid w:val="00DB3A45"/>
    <w:rsid w:val="00DB4D00"/>
    <w:rsid w:val="00DD04EF"/>
    <w:rsid w:val="00DD1725"/>
    <w:rsid w:val="00DD22D0"/>
    <w:rsid w:val="00DE32B5"/>
    <w:rsid w:val="00DF0558"/>
    <w:rsid w:val="00E0642C"/>
    <w:rsid w:val="00E12D8E"/>
    <w:rsid w:val="00E14D50"/>
    <w:rsid w:val="00E15450"/>
    <w:rsid w:val="00E16591"/>
    <w:rsid w:val="00E236DE"/>
    <w:rsid w:val="00E27770"/>
    <w:rsid w:val="00E30636"/>
    <w:rsid w:val="00E34218"/>
    <w:rsid w:val="00E4122D"/>
    <w:rsid w:val="00E42FEB"/>
    <w:rsid w:val="00E51473"/>
    <w:rsid w:val="00E5273C"/>
    <w:rsid w:val="00E53BB4"/>
    <w:rsid w:val="00E56AB4"/>
    <w:rsid w:val="00E63789"/>
    <w:rsid w:val="00E6410B"/>
    <w:rsid w:val="00E6630B"/>
    <w:rsid w:val="00E80482"/>
    <w:rsid w:val="00E82F5F"/>
    <w:rsid w:val="00E8527F"/>
    <w:rsid w:val="00E9022C"/>
    <w:rsid w:val="00E9356D"/>
    <w:rsid w:val="00E97AAB"/>
    <w:rsid w:val="00EA0893"/>
    <w:rsid w:val="00ED608D"/>
    <w:rsid w:val="00EE342C"/>
    <w:rsid w:val="00EE399C"/>
    <w:rsid w:val="00EE4D4C"/>
    <w:rsid w:val="00F03605"/>
    <w:rsid w:val="00F13900"/>
    <w:rsid w:val="00F172D3"/>
    <w:rsid w:val="00F2590A"/>
    <w:rsid w:val="00F26D94"/>
    <w:rsid w:val="00F27246"/>
    <w:rsid w:val="00F279DD"/>
    <w:rsid w:val="00F3704C"/>
    <w:rsid w:val="00F41D52"/>
    <w:rsid w:val="00F434A0"/>
    <w:rsid w:val="00F649E4"/>
    <w:rsid w:val="00F65B08"/>
    <w:rsid w:val="00F74FD6"/>
    <w:rsid w:val="00F75982"/>
    <w:rsid w:val="00F75CFC"/>
    <w:rsid w:val="00F86E7E"/>
    <w:rsid w:val="00F95E5C"/>
    <w:rsid w:val="00FB0DE7"/>
    <w:rsid w:val="00FC13F3"/>
    <w:rsid w:val="00FC3985"/>
    <w:rsid w:val="00FC50B1"/>
    <w:rsid w:val="00FD5571"/>
    <w:rsid w:val="00FE11F4"/>
    <w:rsid w:val="00FF749C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167BAF"/>
  <w15:docId w15:val="{1435BA55-0712-48F8-B791-39348059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0C4032"/>
  </w:style>
  <w:style w:type="table" w:customStyle="1" w:styleId="Tabellenraster1">
    <w:name w:val="Tabellenraster1"/>
    <w:basedOn w:val="NormaleTabelle"/>
    <w:next w:val="Tabellenraster"/>
    <w:uiPriority w:val="59"/>
    <w:rsid w:val="00804907"/>
    <w:pPr>
      <w:spacing w:after="180"/>
    </w:pPr>
    <w:rPr>
      <w:rFonts w:ascii="Century Gothic" w:eastAsia="Century Gothic" w:hAnsi="Century Gothic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05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0588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0588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8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882"/>
    <w:rPr>
      <w:b/>
      <w:bCs/>
      <w:lang w:eastAsia="en-US"/>
    </w:rPr>
  </w:style>
  <w:style w:type="character" w:customStyle="1" w:styleId="Formatvorlage1">
    <w:name w:val="Formatvorlage1"/>
    <w:basedOn w:val="Absatz-Standardschriftart"/>
    <w:uiPriority w:val="1"/>
    <w:rsid w:val="004F30C1"/>
    <w:rPr>
      <w:rFonts w:ascii="Arial" w:hAnsi="Arial"/>
      <w:color w:val="auto"/>
      <w:sz w:val="32"/>
    </w:rPr>
  </w:style>
  <w:style w:type="character" w:customStyle="1" w:styleId="Formatvorlage2">
    <w:name w:val="Formatvorlage2"/>
    <w:basedOn w:val="Absatz-Standardschriftart"/>
    <w:uiPriority w:val="1"/>
    <w:rsid w:val="004F30C1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E6410B"/>
    <w:rPr>
      <w:rFonts w:ascii="Arial" w:hAnsi="Arial"/>
      <w:b/>
      <w:color w:val="auto"/>
      <w:sz w:val="32"/>
    </w:rPr>
  </w:style>
  <w:style w:type="character" w:customStyle="1" w:styleId="Formatvorlage4">
    <w:name w:val="Formatvorlage4"/>
    <w:basedOn w:val="Absatz-Standardschriftart"/>
    <w:uiPriority w:val="1"/>
    <w:rsid w:val="00E5273C"/>
    <w:rPr>
      <w:rFonts w:ascii="Arial" w:hAnsi="Arial"/>
      <w:b/>
      <w:color w:val="auto"/>
      <w:sz w:val="32"/>
    </w:rPr>
  </w:style>
  <w:style w:type="character" w:customStyle="1" w:styleId="Formatvorlage5">
    <w:name w:val="Formatvorlage5"/>
    <w:basedOn w:val="Absatz-Standardschriftart"/>
    <w:uiPriority w:val="1"/>
    <w:rsid w:val="00E5273C"/>
    <w:rPr>
      <w:rFonts w:ascii="Arial" w:hAnsi="Arial"/>
      <w:b/>
      <w:color w:val="000000" w:themeColor="text1"/>
      <w:sz w:val="32"/>
    </w:rPr>
  </w:style>
  <w:style w:type="character" w:customStyle="1" w:styleId="Formatvorlage6">
    <w:name w:val="Formatvorlage6"/>
    <w:basedOn w:val="Absatz-Standardschriftart"/>
    <w:uiPriority w:val="1"/>
    <w:rsid w:val="00C76520"/>
    <w:rPr>
      <w:rFonts w:ascii="Arial" w:hAnsi="Arial"/>
      <w:b/>
      <w:color w:val="auto"/>
      <w:sz w:val="32"/>
    </w:rPr>
  </w:style>
  <w:style w:type="character" w:customStyle="1" w:styleId="Formatvorlage7">
    <w:name w:val="Formatvorlage7"/>
    <w:basedOn w:val="Absatz-Standardschriftart"/>
    <w:uiPriority w:val="1"/>
    <w:rsid w:val="00A95287"/>
    <w:rPr>
      <w:rFonts w:ascii="Arial" w:hAnsi="Arial"/>
      <w:b/>
      <w:color w:val="auto"/>
      <w:sz w:val="32"/>
    </w:rPr>
  </w:style>
  <w:style w:type="character" w:customStyle="1" w:styleId="Formatvorlage8">
    <w:name w:val="Formatvorlage8"/>
    <w:basedOn w:val="Absatz-Standardschriftart"/>
    <w:uiPriority w:val="1"/>
    <w:rsid w:val="00A95287"/>
  </w:style>
  <w:style w:type="character" w:customStyle="1" w:styleId="Formatvorlage9">
    <w:name w:val="Formatvorlage9"/>
    <w:basedOn w:val="Absatz-Standardschriftart"/>
    <w:uiPriority w:val="1"/>
    <w:rsid w:val="00B21714"/>
    <w:rPr>
      <w:rFonts w:ascii="Arial" w:hAnsi="Arial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j.admin.ch/bj/fr/home/staat/rechtsinformatik/e-uebermittlung.htm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Antragsformular_Pauschale_RLP_FR_2020"/>
    <f:field ref="objsubject" par="" edit="true" text=""/>
    <f:field ref="objcreatedby" par="" text="Gygax, Rosmarie, SBFI "/>
    <f:field ref="objcreatedat" par="" text="27.11.2019 15:49:31"/>
    <f:field ref="objchangedby" par="" text="Gygax, Rosmarie, SBFI "/>
    <f:field ref="objmodifiedat" par="" text="27.11.2019 15:49:32"/>
    <f:field ref="doc_FSCFOLIO_1_1001_FieldDocumentNumber" par="" text=""/>
    <f:field ref="doc_FSCFOLIO_1_1001_FieldSubject" par="" edit="true" text=""/>
    <f:field ref="FSCFOLIO_1_1001_FieldCurrentUser" par="" text="SBFI  Rosmarie Gygax"/>
    <f:field ref="CCAPRECONFIG_15_1001_Objektname" par="" edit="true" text="Antragsformular_Pauschale_RLP_FR_2020"/>
    <f:field ref="CHPRECONFIG_1_1001_Objektname" par="" edit="true" text="Antragsformular_Pauschale_RLP_FR_2020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019BE00B-9999-4C5A-ACE4-D29531C286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2218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SECO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beatrice.graf@bbt.admin.ch</dc:creator>
  <dc:description>CDB-Vorlage V3: D-Hoch.docx vom 10.03.2012 aktualisiert durch CDBiSator von UBit</dc:description>
  <cp:lastModifiedBy>Semadeni Susanna SBFI</cp:lastModifiedBy>
  <cp:revision>14</cp:revision>
  <cp:lastPrinted>2015-02-12T14:12:00Z</cp:lastPrinted>
  <dcterms:created xsi:type="dcterms:W3CDTF">2021-06-09T08:32:00Z</dcterms:created>
  <dcterms:modified xsi:type="dcterms:W3CDTF">2023-04-05T11:12:00Z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2019-11-27T15:49:31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COO.2101.108.3.837200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344.0/2011/06518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6518</vt:lpwstr>
  </property>
  <property fmtid="{D5CDD505-2E9C-101B-9397-08002B2CF9AE}" pid="21" name="FSC#COOELAK@1.1001:FileRefOU">
    <vt:lpwstr>WBP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Gygax Rosmarie, SBFI </vt:lpwstr>
  </property>
  <property fmtid="{D5CDD505-2E9C-101B-9397-08002B2CF9AE}" pid="24" name="FSC#COOELAK@1.1001:OwnerExtension">
    <vt:lpwstr>+41 58 464 90 04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Höhere Berufsbildung (HBB / SBFI)</vt:lpwstr>
  </property>
  <property fmtid="{D5CDD505-2E9C-101B-9397-08002B2CF9AE}" pid="31" name="FSC#COOELAK@1.1001:CreatedAt">
    <vt:lpwstr>27.11.2019</vt:lpwstr>
  </property>
  <property fmtid="{D5CDD505-2E9C-101B-9397-08002B2CF9AE}" pid="32" name="FSC#COOELAK@1.1001:OU">
    <vt:lpwstr>Weiterbildung und Projektförderung (WBP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*COO.2101.108.3.837200*</vt:lpwstr>
  </property>
  <property fmtid="{D5CDD505-2E9C-101B-9397-08002B2CF9AE}" pid="35" name="FSC#COOELAK@1.1001:RefBarCode">
    <vt:lpwstr>*COO.2101.108.7.837201*</vt:lpwstr>
  </property>
  <property fmtid="{D5CDD505-2E9C-101B-9397-08002B2CF9AE}" pid="36" name="FSC#COOELAK@1.1001:FileRefBarCode">
    <vt:lpwstr>*344.0/2011/06518*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344.0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rosmarie.gygax@sbfi.admin.ch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344.0</vt:lpwstr>
  </property>
  <property fmtid="{D5CDD505-2E9C-101B-9397-08002B2CF9AE}" pid="58" name="FSC#EVDCFG@15.1400:Dossierref">
    <vt:lpwstr>344.0/2011/06518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Weiterbildung und Projektförderung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Antragsformular_Pauschale_RLP_FR_2020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Continuing Education and Project Support</vt:lpwstr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WBP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FSC#EVDCFG@15.1400:UserInChargeUserTitle">
    <vt:lpwstr/>
  </property>
  <property fmtid="{D5CDD505-2E9C-101B-9397-08002B2CF9AE}" pid="100" name="FSC#EVDCFG@15.1400:UserInChargeUserName">
    <vt:lpwstr/>
  </property>
  <property fmtid="{D5CDD505-2E9C-101B-9397-08002B2CF9AE}" pid="101" name="FSC#EVDCFG@15.1400:UserInChargeUserFirstname">
    <vt:lpwstr/>
  </property>
  <property fmtid="{D5CDD505-2E9C-101B-9397-08002B2CF9AE}" pid="102" name="FSC#EVDCFG@15.1400:UserInChargeUserEnvSalutationDE">
    <vt:lpwstr/>
  </property>
  <property fmtid="{D5CDD505-2E9C-101B-9397-08002B2CF9AE}" pid="103" name="FSC#EVDCFG@15.1400:UserInChargeUserEnvSalutationEN">
    <vt:lpwstr/>
  </property>
  <property fmtid="{D5CDD505-2E9C-101B-9397-08002B2CF9AE}" pid="104" name="FSC#EVDCFG@15.1400:UserInChargeUserEnvSalutationFR">
    <vt:lpwstr/>
  </property>
  <property fmtid="{D5CDD505-2E9C-101B-9397-08002B2CF9AE}" pid="105" name="FSC#EVDCFG@15.1400:UserInChargeUserEnvSalutationIT">
    <vt:lpwstr/>
  </property>
  <property fmtid="{D5CDD505-2E9C-101B-9397-08002B2CF9AE}" pid="106" name="FSC#EVDCFG@15.1400:FilerespUserPersonTitle">
    <vt:lpwstr/>
  </property>
  <property fmtid="{D5CDD505-2E9C-101B-9397-08002B2CF9AE}" pid="107" name="FSC#EVDCFG@15.1400:Address">
    <vt:lpwstr/>
  </property>
  <property fmtid="{D5CDD505-2E9C-101B-9397-08002B2CF9AE}" pid="108" name="CDB@BUND:Classification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Weiterbildung und Projektförderung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Antragsformular_Pauschale_RLP_FR_2020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344.0/2011/06518/00020/00029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CCAPRECONFIG@15.1001:AddrAnrede">
    <vt:lpwstr/>
  </property>
  <property fmtid="{D5CDD505-2E9C-101B-9397-08002B2CF9AE}" pid="136" name="FSC#CCAPRECONFIG@15.1001:AddrTitel">
    <vt:lpwstr/>
  </property>
  <property fmtid="{D5CDD505-2E9C-101B-9397-08002B2CF9AE}" pid="137" name="FSC#CCAPRECONFIG@15.1001:AddrNachgestellter_Titel">
    <vt:lpwstr/>
  </property>
  <property fmtid="{D5CDD505-2E9C-101B-9397-08002B2CF9AE}" pid="138" name="FSC#CCAPRECONFIG@15.1001:AddrVorname">
    <vt:lpwstr/>
  </property>
  <property fmtid="{D5CDD505-2E9C-101B-9397-08002B2CF9AE}" pid="139" name="FSC#CCAPRECONFIG@15.1001:AddrNachname">
    <vt:lpwstr/>
  </property>
  <property fmtid="{D5CDD505-2E9C-101B-9397-08002B2CF9AE}" pid="140" name="FSC#CCAPRECONFIG@15.1001:AddrzH">
    <vt:lpwstr/>
  </property>
  <property fmtid="{D5CDD505-2E9C-101B-9397-08002B2CF9AE}" pid="141" name="FSC#CCAPRECONFIG@15.1001:AddrGeschlecht">
    <vt:lpwstr/>
  </property>
  <property fmtid="{D5CDD505-2E9C-101B-9397-08002B2CF9AE}" pid="142" name="FSC#CCAPRECONFIG@15.1001:AddrStrasse">
    <vt:lpwstr/>
  </property>
  <property fmtid="{D5CDD505-2E9C-101B-9397-08002B2CF9AE}" pid="143" name="FSC#CCAPRECONFIG@15.1001:AddrHausnummer">
    <vt:lpwstr/>
  </property>
  <property fmtid="{D5CDD505-2E9C-101B-9397-08002B2CF9AE}" pid="144" name="FSC#CCAPRECONFIG@15.1001:AddrStiege">
    <vt:lpwstr/>
  </property>
  <property fmtid="{D5CDD505-2E9C-101B-9397-08002B2CF9AE}" pid="145" name="FSC#CCAPRECONFIG@15.1001:AddrTuer">
    <vt:lpwstr/>
  </property>
  <property fmtid="{D5CDD505-2E9C-101B-9397-08002B2CF9AE}" pid="146" name="FSC#CCAPRECONFIG@15.1001:AddrPostfach">
    <vt:lpwstr/>
  </property>
  <property fmtid="{D5CDD505-2E9C-101B-9397-08002B2CF9AE}" pid="147" name="FSC#CCAPRECONFIG@15.1001:AddrPostleitzahl">
    <vt:lpwstr/>
  </property>
  <property fmtid="{D5CDD505-2E9C-101B-9397-08002B2CF9AE}" pid="148" name="FSC#CCAPRECONFIG@15.1001:AddrOrt">
    <vt:lpwstr/>
  </property>
  <property fmtid="{D5CDD505-2E9C-101B-9397-08002B2CF9AE}" pid="149" name="FSC#CCAPRECONFIG@15.1001:AddrLand">
    <vt:lpwstr/>
  </property>
  <property fmtid="{D5CDD505-2E9C-101B-9397-08002B2CF9AE}" pid="150" name="FSC#CCAPRECONFIG@15.1001:AddrEmail">
    <vt:lpwstr/>
  </property>
  <property fmtid="{D5CDD505-2E9C-101B-9397-08002B2CF9AE}" pid="151" name="FSC#CCAPRECONFIG@15.1001:AddrAdresse">
    <vt:lpwstr/>
  </property>
  <property fmtid="{D5CDD505-2E9C-101B-9397-08002B2CF9AE}" pid="152" name="FSC#CCAPRECONFIG@15.1001:AddrFax">
    <vt:lpwstr/>
  </property>
  <property fmtid="{D5CDD505-2E9C-101B-9397-08002B2CF9AE}" pid="153" name="FSC#CCAPRECONFIG@15.1001:AddrOrganisationsname">
    <vt:lpwstr/>
  </property>
  <property fmtid="{D5CDD505-2E9C-101B-9397-08002B2CF9AE}" pid="154" name="FSC#CCAPRECONFIG@15.1001:AddrOrganisationskurzname">
    <vt:lpwstr/>
  </property>
  <property fmtid="{D5CDD505-2E9C-101B-9397-08002B2CF9AE}" pid="155" name="FSC#CCAPRECONFIG@15.1001:AddrAbschriftsbemerkung">
    <vt:lpwstr/>
  </property>
  <property fmtid="{D5CDD505-2E9C-101B-9397-08002B2CF9AE}" pid="156" name="FSC#CCAPRECONFIG@15.1001:AddrName_Zeile_2">
    <vt:lpwstr/>
  </property>
  <property fmtid="{D5CDD505-2E9C-101B-9397-08002B2CF9AE}" pid="157" name="FSC#CCAPRECONFIG@15.1001:AddrName_Zeile_3">
    <vt:lpwstr/>
  </property>
  <property fmtid="{D5CDD505-2E9C-101B-9397-08002B2CF9AE}" pid="158" name="FSC#CCAPRECONFIG@15.1001:AddrPostalischeAdresse">
    <vt:lpwstr/>
  </property>
  <property fmtid="{D5CDD505-2E9C-101B-9397-08002B2CF9AE}" pid="159" name="FSC#FSCFOLIO@1.1001:docpropproject">
    <vt:lpwstr/>
  </property>
</Properties>
</file>