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0461F" w14:textId="77777777" w:rsidR="00F95FF9" w:rsidRDefault="00F95FF9" w:rsidP="00804907">
      <w:pPr>
        <w:rPr>
          <w:rFonts w:eastAsia="Century Gothic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Century Gothic" w:cs="Arial"/>
          <w:b/>
          <w:color w:val="000000"/>
          <w:sz w:val="32"/>
          <w:szCs w:val="32"/>
        </w:rPr>
        <w:t xml:space="preserve">Jahresberichterstattung </w:t>
      </w:r>
    </w:p>
    <w:p w14:paraId="7DEF0EF7" w14:textId="77777777" w:rsidR="00312B9A" w:rsidRDefault="00F95FF9" w:rsidP="00804907">
      <w:pPr>
        <w:rPr>
          <w:rFonts w:eastAsia="Century Gothic" w:cs="Arial"/>
          <w:b/>
          <w:color w:val="000000"/>
          <w:sz w:val="32"/>
          <w:szCs w:val="32"/>
        </w:rPr>
      </w:pPr>
      <w:r>
        <w:rPr>
          <w:rFonts w:eastAsia="Century Gothic" w:cs="Arial"/>
          <w:b/>
          <w:color w:val="000000"/>
          <w:sz w:val="32"/>
          <w:szCs w:val="32"/>
        </w:rPr>
        <w:t>Förderung</w:t>
      </w:r>
      <w:r w:rsidR="00312B9A">
        <w:rPr>
          <w:rFonts w:eastAsia="Century Gothic" w:cs="Arial"/>
          <w:b/>
          <w:color w:val="000000"/>
          <w:sz w:val="32"/>
          <w:szCs w:val="32"/>
        </w:rPr>
        <w:t xml:space="preserve"> Erwerb und Erhalt von Grundkompetenzen Erwachsener</w:t>
      </w:r>
    </w:p>
    <w:p w14:paraId="571E15BC" w14:textId="77777777" w:rsidR="00804907" w:rsidRDefault="00804907" w:rsidP="00804907">
      <w:pPr>
        <w:rPr>
          <w:rFonts w:eastAsia="Century Gothic" w:cs="Arial"/>
          <w:b/>
          <w:sz w:val="32"/>
          <w:szCs w:val="32"/>
        </w:rPr>
      </w:pPr>
    </w:p>
    <w:p w14:paraId="3834BED0" w14:textId="77777777" w:rsidR="005E370D" w:rsidRPr="00FA26FE" w:rsidRDefault="005E370D" w:rsidP="00804907">
      <w:pPr>
        <w:rPr>
          <w:rFonts w:eastAsia="Century Gothic" w:cs="Arial"/>
          <w:i/>
          <w:sz w:val="22"/>
        </w:rPr>
      </w:pPr>
      <w:r w:rsidRPr="00FA26FE">
        <w:rPr>
          <w:rFonts w:eastAsia="Century Gothic" w:cs="Arial"/>
          <w:i/>
          <w:sz w:val="22"/>
        </w:rPr>
        <w:t xml:space="preserve">Pro </w:t>
      </w:r>
      <w:r>
        <w:rPr>
          <w:rFonts w:eastAsia="Century Gothic" w:cs="Arial"/>
          <w:i/>
          <w:sz w:val="22"/>
        </w:rPr>
        <w:t>Leistungsvereinbarung ist ein Jahresbericht zu erstatten. D.h.</w:t>
      </w:r>
      <w:r w:rsidR="00A335C5">
        <w:rPr>
          <w:rFonts w:eastAsia="Century Gothic" w:cs="Arial"/>
          <w:i/>
          <w:sz w:val="22"/>
        </w:rPr>
        <w:t>,</w:t>
      </w:r>
      <w:r>
        <w:rPr>
          <w:rFonts w:eastAsia="Century Gothic" w:cs="Arial"/>
          <w:i/>
          <w:sz w:val="22"/>
        </w:rPr>
        <w:t xml:space="preserve"> arbeiten mehrere Kantone zusammen, ist ein gemeinsamer Jahresbericht einzureichen. </w:t>
      </w:r>
    </w:p>
    <w:p w14:paraId="5A891285" w14:textId="77777777" w:rsidR="005E370D" w:rsidRPr="00FA26FE" w:rsidRDefault="005E370D" w:rsidP="00804907">
      <w:pPr>
        <w:rPr>
          <w:rFonts w:eastAsia="Century Gothic" w:cs="Arial"/>
          <w:b/>
          <w:sz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976354" w:rsidRPr="00E81054" w14:paraId="1EF9AFE1" w14:textId="77777777" w:rsidTr="00D87CB4">
        <w:trPr>
          <w:trHeight w:val="340"/>
        </w:trPr>
        <w:tc>
          <w:tcPr>
            <w:tcW w:w="3397" w:type="dxa"/>
            <w:vAlign w:val="center"/>
          </w:tcPr>
          <w:p w14:paraId="579853CE" w14:textId="77777777" w:rsidR="00976354" w:rsidRPr="00E81054" w:rsidRDefault="00A808D3" w:rsidP="00C630AB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Kanton</w:t>
            </w:r>
            <w:r w:rsidR="005567CF">
              <w:rPr>
                <w:rFonts w:eastAsia="Century Gothic" w:cs="Arial"/>
                <w:szCs w:val="20"/>
              </w:rPr>
              <w:t>(e)</w:t>
            </w:r>
          </w:p>
        </w:tc>
        <w:tc>
          <w:tcPr>
            <w:tcW w:w="6067" w:type="dxa"/>
            <w:vAlign w:val="center"/>
          </w:tcPr>
          <w:p w14:paraId="09D3D75D" w14:textId="046E203B" w:rsidR="00976354" w:rsidRPr="00E81054" w:rsidRDefault="00976354" w:rsidP="00C630AB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723EA" w:rsidRPr="00E81054" w14:paraId="09AF240E" w14:textId="77777777" w:rsidTr="00D87CB4">
        <w:trPr>
          <w:trHeight w:val="340"/>
        </w:trPr>
        <w:tc>
          <w:tcPr>
            <w:tcW w:w="3397" w:type="dxa"/>
            <w:vAlign w:val="center"/>
          </w:tcPr>
          <w:p w14:paraId="6BDCFAD7" w14:textId="77777777" w:rsidR="003723EA" w:rsidRPr="00E81054" w:rsidRDefault="00A808D3" w:rsidP="00A808D3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 xml:space="preserve">Zuständige Stelle </w:t>
            </w:r>
          </w:p>
        </w:tc>
        <w:tc>
          <w:tcPr>
            <w:tcW w:w="6067" w:type="dxa"/>
            <w:vAlign w:val="center"/>
          </w:tcPr>
          <w:p w14:paraId="178FFB7A" w14:textId="4C28C33B" w:rsidR="003723EA" w:rsidRPr="00E81054" w:rsidRDefault="00347BE6" w:rsidP="00347BE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</w:tc>
      </w:tr>
      <w:tr w:rsidR="003723EA" w:rsidRPr="00E81054" w14:paraId="0D583F57" w14:textId="77777777" w:rsidTr="00D87CB4">
        <w:trPr>
          <w:trHeight w:val="340"/>
        </w:trPr>
        <w:tc>
          <w:tcPr>
            <w:tcW w:w="3397" w:type="dxa"/>
            <w:vAlign w:val="center"/>
          </w:tcPr>
          <w:p w14:paraId="1F06F16C" w14:textId="77777777" w:rsidR="003723EA" w:rsidRPr="00E81054" w:rsidRDefault="003723EA" w:rsidP="00347BE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t>Strasse / Postfach</w:t>
            </w:r>
          </w:p>
        </w:tc>
        <w:tc>
          <w:tcPr>
            <w:tcW w:w="6067" w:type="dxa"/>
            <w:vAlign w:val="center"/>
          </w:tcPr>
          <w:p w14:paraId="686888E2" w14:textId="74C83CA4" w:rsidR="003723EA" w:rsidRPr="00E81054" w:rsidRDefault="00347BE6" w:rsidP="00347BE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  <w:bookmarkEnd w:id="2"/>
          </w:p>
        </w:tc>
      </w:tr>
      <w:tr w:rsidR="003723EA" w:rsidRPr="00E81054" w14:paraId="77646843" w14:textId="77777777" w:rsidTr="00D87CB4">
        <w:trPr>
          <w:trHeight w:val="340"/>
        </w:trPr>
        <w:tc>
          <w:tcPr>
            <w:tcW w:w="3397" w:type="dxa"/>
            <w:vAlign w:val="center"/>
          </w:tcPr>
          <w:p w14:paraId="0D829C0A" w14:textId="77777777" w:rsidR="003723EA" w:rsidRPr="00E81054" w:rsidRDefault="006267C5" w:rsidP="00347BE6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 xml:space="preserve">PLZ / </w:t>
            </w:r>
            <w:r w:rsidR="003723EA" w:rsidRPr="00E81054">
              <w:rPr>
                <w:rFonts w:eastAsia="Century Gothic" w:cs="Arial"/>
                <w:szCs w:val="20"/>
              </w:rPr>
              <w:t>Ort</w:t>
            </w:r>
          </w:p>
        </w:tc>
        <w:tc>
          <w:tcPr>
            <w:tcW w:w="6067" w:type="dxa"/>
            <w:vAlign w:val="center"/>
          </w:tcPr>
          <w:p w14:paraId="66A8DE48" w14:textId="367FE7E1" w:rsidR="003723EA" w:rsidRPr="00E81054" w:rsidRDefault="00347BE6" w:rsidP="00347BE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  <w:bookmarkEnd w:id="3"/>
          </w:p>
        </w:tc>
      </w:tr>
      <w:tr w:rsidR="00A808D3" w:rsidRPr="00E81054" w14:paraId="2738E82D" w14:textId="77777777" w:rsidTr="00D87CB4">
        <w:trPr>
          <w:trHeight w:val="340"/>
        </w:trPr>
        <w:tc>
          <w:tcPr>
            <w:tcW w:w="3397" w:type="dxa"/>
          </w:tcPr>
          <w:p w14:paraId="6200D90F" w14:textId="77777777" w:rsidR="00A808D3" w:rsidRDefault="00A808D3" w:rsidP="00F97907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t>Ansprechperson</w:t>
            </w:r>
          </w:p>
          <w:p w14:paraId="55940511" w14:textId="77777777" w:rsidR="006267C5" w:rsidRDefault="006267C5" w:rsidP="006267C5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Vorname</w:t>
            </w:r>
          </w:p>
          <w:p w14:paraId="2A93373E" w14:textId="77777777" w:rsidR="006267C5" w:rsidRDefault="006267C5" w:rsidP="006267C5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Name</w:t>
            </w:r>
          </w:p>
          <w:p w14:paraId="6CBB05BC" w14:textId="77777777" w:rsidR="006267C5" w:rsidRPr="00E81054" w:rsidRDefault="006267C5" w:rsidP="006267C5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Funktion</w:t>
            </w:r>
          </w:p>
        </w:tc>
        <w:tc>
          <w:tcPr>
            <w:tcW w:w="6067" w:type="dxa"/>
          </w:tcPr>
          <w:p w14:paraId="5DD7F0AF" w14:textId="77777777" w:rsidR="008816B8" w:rsidRDefault="008816B8" w:rsidP="00F97907">
            <w:pPr>
              <w:rPr>
                <w:rFonts w:eastAsia="Century Gothic" w:cs="Arial"/>
                <w:szCs w:val="20"/>
              </w:rPr>
            </w:pPr>
          </w:p>
          <w:p w14:paraId="40395F49" w14:textId="0EA794B5" w:rsidR="00A808D3" w:rsidRDefault="008816B8" w:rsidP="00F97907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  <w:bookmarkEnd w:id="4"/>
          </w:p>
          <w:p w14:paraId="74095B11" w14:textId="46E147C7" w:rsidR="008816B8" w:rsidRDefault="008816B8" w:rsidP="00F97907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</w:p>
          <w:p w14:paraId="25F79C6E" w14:textId="40BF4EA7" w:rsidR="008816B8" w:rsidRPr="00E81054" w:rsidRDefault="008816B8" w:rsidP="00F97907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808D3" w:rsidRPr="00E81054" w14:paraId="53B64742" w14:textId="77777777" w:rsidTr="00D87CB4">
        <w:trPr>
          <w:trHeight w:val="340"/>
        </w:trPr>
        <w:tc>
          <w:tcPr>
            <w:tcW w:w="3397" w:type="dxa"/>
          </w:tcPr>
          <w:p w14:paraId="4D2FD360" w14:textId="77777777" w:rsidR="00A808D3" w:rsidRPr="00E81054" w:rsidRDefault="00F3223C" w:rsidP="00EF6EA6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E-Mail</w:t>
            </w:r>
          </w:p>
        </w:tc>
        <w:tc>
          <w:tcPr>
            <w:tcW w:w="6067" w:type="dxa"/>
          </w:tcPr>
          <w:p w14:paraId="3ECCD939" w14:textId="5A4C1DA6" w:rsidR="00A808D3" w:rsidRPr="00E81054" w:rsidRDefault="00A808D3" w:rsidP="00EF6EA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808D3" w:rsidRPr="00E81054" w14:paraId="2FA31071" w14:textId="77777777" w:rsidTr="00D87CB4">
        <w:trPr>
          <w:trHeight w:val="340"/>
        </w:trPr>
        <w:tc>
          <w:tcPr>
            <w:tcW w:w="3397" w:type="dxa"/>
          </w:tcPr>
          <w:p w14:paraId="12D889DE" w14:textId="77777777" w:rsidR="00A808D3" w:rsidRPr="00E81054" w:rsidRDefault="00A808D3" w:rsidP="00EF6EA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t>Telefon</w:t>
            </w:r>
          </w:p>
        </w:tc>
        <w:tc>
          <w:tcPr>
            <w:tcW w:w="6067" w:type="dxa"/>
          </w:tcPr>
          <w:p w14:paraId="182DC9CA" w14:textId="4ECD6EBD" w:rsidR="00A808D3" w:rsidRPr="00E81054" w:rsidRDefault="00A808D3" w:rsidP="00EF6EA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1DBA9286" w14:textId="77777777" w:rsidR="00845A6E" w:rsidRPr="00312B9A" w:rsidRDefault="00845A6E" w:rsidP="00845A6E">
      <w:pPr>
        <w:rPr>
          <w:rFonts w:eastAsia="Century Gothic" w:cs="Arial"/>
          <w:szCs w:val="20"/>
        </w:rPr>
      </w:pPr>
    </w:p>
    <w:p w14:paraId="1993DF7F" w14:textId="77777777" w:rsidR="00053A0A" w:rsidRPr="00312B9A" w:rsidRDefault="00312B9A" w:rsidP="00845A6E">
      <w:pPr>
        <w:rPr>
          <w:rFonts w:eastAsia="Century Gothic" w:cs="Arial"/>
          <w:b/>
          <w:szCs w:val="20"/>
        </w:rPr>
      </w:pPr>
      <w:r w:rsidRPr="00312B9A">
        <w:rPr>
          <w:rFonts w:eastAsia="Century Gothic" w:cs="Arial"/>
          <w:b/>
          <w:szCs w:val="20"/>
        </w:rPr>
        <w:t>Ein</w:t>
      </w:r>
      <w:r w:rsidR="00F95FF9">
        <w:rPr>
          <w:rFonts w:eastAsia="Century Gothic" w:cs="Arial"/>
          <w:b/>
          <w:szCs w:val="20"/>
        </w:rPr>
        <w:t xml:space="preserve">zureichen jeweils bis </w:t>
      </w:r>
      <w:r w:rsidR="00CB231B">
        <w:rPr>
          <w:rFonts w:eastAsia="Century Gothic" w:cs="Arial"/>
          <w:b/>
          <w:szCs w:val="20"/>
        </w:rPr>
        <w:t xml:space="preserve">zum </w:t>
      </w:r>
      <w:r w:rsidR="00F95FF9">
        <w:rPr>
          <w:rFonts w:eastAsia="Century Gothic" w:cs="Arial"/>
          <w:b/>
          <w:szCs w:val="20"/>
        </w:rPr>
        <w:t>31. März</w:t>
      </w:r>
      <w:r w:rsidRPr="00312B9A">
        <w:rPr>
          <w:rFonts w:eastAsia="Century Gothic" w:cs="Arial"/>
          <w:b/>
          <w:szCs w:val="20"/>
        </w:rPr>
        <w:t xml:space="preserve"> an </w:t>
      </w:r>
    </w:p>
    <w:p w14:paraId="58F1C32F" w14:textId="77777777" w:rsidR="00312B9A" w:rsidRDefault="00312B9A" w:rsidP="00845A6E">
      <w:pPr>
        <w:rPr>
          <w:rFonts w:eastAsia="Century Gothic" w:cs="Arial"/>
          <w:szCs w:val="20"/>
        </w:rPr>
      </w:pPr>
    </w:p>
    <w:p w14:paraId="4DD9B6D1" w14:textId="77777777" w:rsidR="00312B9A" w:rsidRPr="00E81054" w:rsidRDefault="00312B9A" w:rsidP="00312B9A">
      <w:pPr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 xml:space="preserve">Staatssekretariat für Bildung, </w:t>
      </w:r>
    </w:p>
    <w:p w14:paraId="34475A7A" w14:textId="77777777" w:rsidR="00312B9A" w:rsidRPr="00E81054" w:rsidRDefault="00312B9A" w:rsidP="00312B9A">
      <w:pPr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>Forschung und Innovation SBFI</w:t>
      </w:r>
    </w:p>
    <w:p w14:paraId="3066B909" w14:textId="77777777" w:rsidR="00312B9A" w:rsidRDefault="008C36EB" w:rsidP="00312B9A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Weiterbildung</w:t>
      </w:r>
      <w:r w:rsidR="00312B9A" w:rsidRPr="00E81054">
        <w:rPr>
          <w:rFonts w:eastAsia="Century Gothic" w:cs="Arial"/>
          <w:szCs w:val="20"/>
        </w:rPr>
        <w:t xml:space="preserve"> und </w:t>
      </w:r>
      <w:r w:rsidR="00F84133" w:rsidRPr="00E81054">
        <w:rPr>
          <w:rFonts w:eastAsia="Century Gothic" w:cs="Arial"/>
          <w:szCs w:val="20"/>
        </w:rPr>
        <w:t>Projektf</w:t>
      </w:r>
      <w:r w:rsidR="00F84133">
        <w:rPr>
          <w:rFonts w:eastAsia="Century Gothic" w:cs="Arial"/>
          <w:szCs w:val="20"/>
        </w:rPr>
        <w:t>örderung</w:t>
      </w:r>
    </w:p>
    <w:p w14:paraId="6FD56961" w14:textId="77777777" w:rsidR="00D26266" w:rsidRPr="00E81054" w:rsidRDefault="00D26266" w:rsidP="00312B9A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Priska Widmer</w:t>
      </w:r>
    </w:p>
    <w:p w14:paraId="6938A9A5" w14:textId="77777777" w:rsidR="00312B9A" w:rsidRPr="00E81054" w:rsidRDefault="00312B9A" w:rsidP="00312B9A">
      <w:pPr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 xml:space="preserve">Einsteinstrasse 2 </w:t>
      </w:r>
    </w:p>
    <w:p w14:paraId="3DD0FF13" w14:textId="77777777" w:rsidR="00312B9A" w:rsidRDefault="00312B9A" w:rsidP="00312B9A">
      <w:pPr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>3003 Bern</w:t>
      </w:r>
    </w:p>
    <w:p w14:paraId="15D65778" w14:textId="77777777" w:rsidR="00312B9A" w:rsidRDefault="00312B9A" w:rsidP="00845A6E">
      <w:pPr>
        <w:rPr>
          <w:rFonts w:eastAsia="Century Gothic" w:cs="Arial"/>
          <w:szCs w:val="20"/>
        </w:rPr>
      </w:pPr>
    </w:p>
    <w:p w14:paraId="5AE648B8" w14:textId="77777777" w:rsidR="00312B9A" w:rsidRPr="00F95FF9" w:rsidRDefault="00312B9A" w:rsidP="00845A6E">
      <w:pPr>
        <w:rPr>
          <w:rFonts w:eastAsia="Century Gothic" w:cs="Arial"/>
          <w:b/>
          <w:szCs w:val="20"/>
        </w:rPr>
      </w:pPr>
      <w:r w:rsidRPr="00F95FF9">
        <w:rPr>
          <w:rFonts w:eastAsia="Century Gothic" w:cs="Arial"/>
          <w:b/>
          <w:szCs w:val="20"/>
        </w:rPr>
        <w:t>Beilagen: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E370D" w14:paraId="75FF0B5A" w14:textId="77777777" w:rsidTr="005E370D">
        <w:tc>
          <w:tcPr>
            <w:tcW w:w="9346" w:type="dxa"/>
            <w:shd w:val="clear" w:color="auto" w:fill="auto"/>
          </w:tcPr>
          <w:p w14:paraId="4F80A88A" w14:textId="77777777" w:rsidR="005E370D" w:rsidRDefault="005E370D" w:rsidP="00845A6E">
            <w:pPr>
              <w:rPr>
                <w:rFonts w:eastAsia="Century Gothic" w:cs="Arial"/>
                <w:szCs w:val="20"/>
              </w:rPr>
            </w:pPr>
          </w:p>
          <w:p w14:paraId="15CE8CFA" w14:textId="77777777" w:rsidR="005E370D" w:rsidRDefault="005E370D" w:rsidP="00845A6E">
            <w:pPr>
              <w:rPr>
                <w:rFonts w:eastAsia="Century Gothic" w:cs="Arial"/>
                <w:szCs w:val="20"/>
              </w:rPr>
            </w:pPr>
          </w:p>
          <w:p w14:paraId="30031A4E" w14:textId="77777777" w:rsidR="005E370D" w:rsidRDefault="005E370D" w:rsidP="00845A6E">
            <w:pPr>
              <w:rPr>
                <w:rFonts w:eastAsia="Century Gothic" w:cs="Arial"/>
                <w:szCs w:val="20"/>
              </w:rPr>
            </w:pPr>
          </w:p>
          <w:p w14:paraId="0214E0C1" w14:textId="77777777" w:rsidR="005E370D" w:rsidRDefault="005E370D" w:rsidP="00845A6E">
            <w:pPr>
              <w:rPr>
                <w:rFonts w:eastAsia="Century Gothic" w:cs="Arial"/>
                <w:szCs w:val="20"/>
              </w:rPr>
            </w:pPr>
          </w:p>
        </w:tc>
      </w:tr>
    </w:tbl>
    <w:p w14:paraId="54636139" w14:textId="77777777" w:rsidR="00312B9A" w:rsidRDefault="00312B9A" w:rsidP="00845A6E">
      <w:pPr>
        <w:rPr>
          <w:rFonts w:eastAsia="Century Gothic" w:cs="Arial"/>
          <w:szCs w:val="20"/>
        </w:rPr>
      </w:pPr>
    </w:p>
    <w:p w14:paraId="0395BD46" w14:textId="77777777" w:rsidR="006267C5" w:rsidRPr="001D361E" w:rsidRDefault="00786C03" w:rsidP="006267C5">
      <w:pPr>
        <w:rPr>
          <w:rFonts w:eastAsia="Century Gothic" w:cs="Arial"/>
          <w:szCs w:val="20"/>
        </w:rPr>
      </w:pPr>
      <w:r w:rsidRPr="001D361E">
        <w:rPr>
          <w:rFonts w:eastAsia="Century Gothic" w:cs="Arial"/>
          <w:szCs w:val="20"/>
        </w:rPr>
        <w:t>Kantonale Website, die de</w:t>
      </w:r>
      <w:r w:rsidR="008816B8">
        <w:rPr>
          <w:rFonts w:eastAsia="Century Gothic" w:cs="Arial"/>
          <w:szCs w:val="20"/>
        </w:rPr>
        <w:t>n Grundkompetenzen gewidmet ist: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267C5" w:rsidRPr="00786C03" w14:paraId="43CDCB57" w14:textId="77777777" w:rsidTr="00FC3272">
        <w:tc>
          <w:tcPr>
            <w:tcW w:w="9346" w:type="dxa"/>
          </w:tcPr>
          <w:p w14:paraId="228AD9AF" w14:textId="77777777" w:rsidR="006267C5" w:rsidRPr="001D361E" w:rsidRDefault="006267C5" w:rsidP="00FC3272">
            <w:pPr>
              <w:rPr>
                <w:rFonts w:eastAsia="Century Gothic" w:cs="Arial"/>
                <w:szCs w:val="20"/>
              </w:rPr>
            </w:pPr>
          </w:p>
        </w:tc>
      </w:tr>
    </w:tbl>
    <w:p w14:paraId="48FEAE5C" w14:textId="77777777" w:rsidR="006267C5" w:rsidRPr="00897921" w:rsidRDefault="006267C5" w:rsidP="00845A6E">
      <w:pPr>
        <w:rPr>
          <w:rFonts w:eastAsia="Century Gothic" w:cs="Arial"/>
          <w:szCs w:val="20"/>
        </w:rPr>
      </w:pPr>
    </w:p>
    <w:p w14:paraId="6D73CC85" w14:textId="77777777" w:rsidR="006F1D40" w:rsidRPr="00897921" w:rsidRDefault="006F1D40" w:rsidP="00845A6E">
      <w:pPr>
        <w:rPr>
          <w:rFonts w:eastAsia="Century Gothic" w:cs="Arial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DA676B" w:rsidRPr="00DA676B" w14:paraId="00B88F71" w14:textId="77777777" w:rsidTr="008816B8">
        <w:trPr>
          <w:trHeight w:val="340"/>
        </w:trPr>
        <w:tc>
          <w:tcPr>
            <w:tcW w:w="3397" w:type="dxa"/>
          </w:tcPr>
          <w:p w14:paraId="0E7A0700" w14:textId="77777777" w:rsidR="00DA676B" w:rsidRPr="00DA676B" w:rsidRDefault="00DA676B" w:rsidP="00DA676B">
            <w:pPr>
              <w:rPr>
                <w:rFonts w:eastAsia="Century Gothic" w:cs="Arial"/>
                <w:b/>
                <w:szCs w:val="20"/>
              </w:rPr>
            </w:pPr>
            <w:r w:rsidRPr="00DA676B">
              <w:rPr>
                <w:rFonts w:eastAsia="Century Gothic" w:cs="Arial"/>
                <w:b/>
                <w:szCs w:val="20"/>
              </w:rPr>
              <w:t>Berichterstattung für das Jahr</w:t>
            </w:r>
          </w:p>
        </w:tc>
        <w:tc>
          <w:tcPr>
            <w:tcW w:w="5954" w:type="dxa"/>
          </w:tcPr>
          <w:p w14:paraId="7A6B4810" w14:textId="30CAFDEC" w:rsidR="00DA676B" w:rsidRPr="00DA676B" w:rsidRDefault="00DA676B" w:rsidP="005901EE">
            <w:pPr>
              <w:rPr>
                <w:rFonts w:eastAsia="Century Gothic" w:cs="Arial"/>
                <w:b/>
                <w:szCs w:val="20"/>
              </w:rPr>
            </w:pPr>
            <w:r w:rsidRPr="00DA676B">
              <w:rPr>
                <w:rFonts w:eastAsia="Century Gothic" w:cs="Arial"/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676B">
              <w:rPr>
                <w:rFonts w:eastAsia="Century Gothic" w:cs="Arial"/>
                <w:b/>
                <w:szCs w:val="20"/>
              </w:rPr>
              <w:instrText xml:space="preserve"> FORMTEXT </w:instrText>
            </w:r>
            <w:r w:rsidRPr="00DA676B">
              <w:rPr>
                <w:rFonts w:eastAsia="Century Gothic" w:cs="Arial"/>
                <w:b/>
                <w:szCs w:val="20"/>
              </w:rPr>
            </w:r>
            <w:r w:rsidRPr="00DA676B">
              <w:rPr>
                <w:rFonts w:eastAsia="Century Gothic" w:cs="Arial"/>
                <w:b/>
                <w:szCs w:val="20"/>
              </w:rPr>
              <w:fldChar w:fldCharType="separate"/>
            </w:r>
            <w:r w:rsidR="00434A00">
              <w:rPr>
                <w:rFonts w:eastAsia="Century Gothic" w:cs="Arial"/>
                <w:b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b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b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b/>
                <w:noProof/>
                <w:szCs w:val="20"/>
              </w:rPr>
              <w:t> </w:t>
            </w:r>
            <w:r w:rsidR="00434A00">
              <w:rPr>
                <w:rFonts w:eastAsia="Century Gothic" w:cs="Arial"/>
                <w:b/>
                <w:noProof/>
                <w:szCs w:val="20"/>
              </w:rPr>
              <w:t> </w:t>
            </w:r>
            <w:r w:rsidRPr="00DA676B">
              <w:rPr>
                <w:rFonts w:eastAsia="Century Gothic" w:cs="Arial"/>
                <w:b/>
                <w:szCs w:val="20"/>
              </w:rPr>
              <w:fldChar w:fldCharType="end"/>
            </w:r>
          </w:p>
        </w:tc>
      </w:tr>
    </w:tbl>
    <w:p w14:paraId="43639ED1" w14:textId="77777777" w:rsidR="006267C5" w:rsidRDefault="006267C5" w:rsidP="006267C5">
      <w:pPr>
        <w:rPr>
          <w:rFonts w:eastAsia="Century Gothic" w:cs="Arial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267C5" w:rsidRPr="00786C03" w14:paraId="613DF4C6" w14:textId="77777777" w:rsidTr="00FC3272">
        <w:tc>
          <w:tcPr>
            <w:tcW w:w="9346" w:type="dxa"/>
          </w:tcPr>
          <w:p w14:paraId="5FD09DAE" w14:textId="77777777" w:rsidR="006267C5" w:rsidRPr="00897921" w:rsidRDefault="00786C03" w:rsidP="000B0833">
            <w:pPr>
              <w:jc w:val="center"/>
              <w:rPr>
                <w:rFonts w:eastAsia="Century Gothic" w:cs="Arial"/>
                <w:szCs w:val="20"/>
              </w:rPr>
            </w:pPr>
            <w:r w:rsidRPr="000B0833">
              <w:rPr>
                <w:rFonts w:eastAsia="Century Gothic" w:cs="Arial"/>
                <w:color w:val="C00000"/>
                <w:szCs w:val="20"/>
              </w:rPr>
              <w:t xml:space="preserve">Dieser Bericht bezieht sich </w:t>
            </w:r>
            <w:r w:rsidR="00897921" w:rsidRPr="000B0833">
              <w:rPr>
                <w:rFonts w:eastAsia="Century Gothic" w:cs="Arial"/>
                <w:color w:val="C00000"/>
                <w:szCs w:val="20"/>
              </w:rPr>
              <w:t>ausschliesslich</w:t>
            </w:r>
            <w:r w:rsidRPr="000B0833">
              <w:rPr>
                <w:rFonts w:eastAsia="Century Gothic" w:cs="Arial"/>
                <w:color w:val="C00000"/>
                <w:szCs w:val="20"/>
              </w:rPr>
              <w:t xml:space="preserve"> auf Massnahmen, die </w:t>
            </w:r>
            <w:r w:rsidR="007E2F43" w:rsidRPr="000B0833">
              <w:rPr>
                <w:rFonts w:eastAsia="Century Gothic" w:cs="Arial"/>
                <w:color w:val="C00000"/>
                <w:szCs w:val="20"/>
              </w:rPr>
              <w:t>aufgrund des</w:t>
            </w:r>
            <w:r w:rsidR="00897921" w:rsidRPr="000B0833">
              <w:rPr>
                <w:rFonts w:eastAsia="Century Gothic" w:cs="Arial"/>
                <w:color w:val="C00000"/>
                <w:szCs w:val="20"/>
              </w:rPr>
              <w:t xml:space="preserve"> </w:t>
            </w:r>
            <w:r w:rsidR="007E2F43" w:rsidRPr="000B0833">
              <w:rPr>
                <w:rFonts w:eastAsia="Century Gothic" w:cs="Arial"/>
                <w:color w:val="C00000"/>
                <w:szCs w:val="20"/>
              </w:rPr>
              <w:t>Weiterbildungsgesetzes mit Bundes- und Kantonsanteilen</w:t>
            </w:r>
            <w:r w:rsidR="002F5E0B" w:rsidRPr="000B0833">
              <w:rPr>
                <w:rFonts w:eastAsia="Century Gothic" w:cs="Arial"/>
                <w:color w:val="C00000"/>
                <w:szCs w:val="20"/>
              </w:rPr>
              <w:t xml:space="preserve"> </w:t>
            </w:r>
            <w:r w:rsidR="007E2F43" w:rsidRPr="000B0833">
              <w:rPr>
                <w:rFonts w:eastAsia="Century Gothic" w:cs="Arial"/>
                <w:color w:val="C00000"/>
                <w:szCs w:val="20"/>
              </w:rPr>
              <w:t>finanziert werden</w:t>
            </w:r>
          </w:p>
        </w:tc>
      </w:tr>
    </w:tbl>
    <w:p w14:paraId="20E44498" w14:textId="77777777" w:rsidR="006267C5" w:rsidRPr="00897921" w:rsidRDefault="006267C5" w:rsidP="006267C5">
      <w:pPr>
        <w:rPr>
          <w:rFonts w:eastAsia="Century Gothic" w:cs="Arial"/>
          <w:szCs w:val="20"/>
        </w:rPr>
      </w:pPr>
    </w:p>
    <w:p w14:paraId="70284DF0" w14:textId="77777777" w:rsidR="006267C5" w:rsidRPr="00897921" w:rsidRDefault="006267C5">
      <w:pPr>
        <w:spacing w:line="240" w:lineRule="auto"/>
        <w:rPr>
          <w:rFonts w:eastAsia="Century Gothic" w:cs="Arial"/>
          <w:szCs w:val="20"/>
        </w:rPr>
      </w:pPr>
      <w:r w:rsidRPr="00897921">
        <w:rPr>
          <w:rFonts w:eastAsia="Century Gothic" w:cs="Arial"/>
          <w:szCs w:val="20"/>
        </w:rPr>
        <w:br w:type="page"/>
      </w:r>
    </w:p>
    <w:p w14:paraId="5542DE68" w14:textId="77777777" w:rsidR="006267C5" w:rsidRPr="00897921" w:rsidRDefault="006267C5" w:rsidP="00845A6E">
      <w:pPr>
        <w:rPr>
          <w:rFonts w:eastAsia="Century Gothic" w:cs="Arial"/>
          <w:szCs w:val="20"/>
        </w:rPr>
      </w:pPr>
    </w:p>
    <w:p w14:paraId="015B1D1E" w14:textId="77777777" w:rsidR="00951FFC" w:rsidRPr="00312B9A" w:rsidRDefault="006F1D40" w:rsidP="00897921">
      <w:pPr>
        <w:pStyle w:val="Listenabsatz"/>
        <w:numPr>
          <w:ilvl w:val="0"/>
          <w:numId w:val="17"/>
        </w:numPr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t>Angebot und Nachfrage</w:t>
      </w:r>
      <w:r w:rsidR="00951FFC" w:rsidRPr="00312B9A">
        <w:rPr>
          <w:rFonts w:eastAsia="Century Gothic" w:cs="Arial"/>
          <w:b/>
          <w:szCs w:val="20"/>
        </w:rPr>
        <w:t xml:space="preserve"> </w:t>
      </w:r>
    </w:p>
    <w:p w14:paraId="071175AC" w14:textId="3CA84FB5" w:rsidR="00194EB6" w:rsidRPr="008306E1" w:rsidRDefault="00194EB6"/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F95FF9" w:rsidRPr="0017520A" w14:paraId="4B4898E0" w14:textId="77777777" w:rsidTr="007F0303">
        <w:trPr>
          <w:trHeight w:val="73"/>
        </w:trPr>
        <w:tc>
          <w:tcPr>
            <w:tcW w:w="1384" w:type="dxa"/>
          </w:tcPr>
          <w:p w14:paraId="43DBF770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Bereich</w:t>
            </w:r>
          </w:p>
        </w:tc>
        <w:tc>
          <w:tcPr>
            <w:tcW w:w="4961" w:type="dxa"/>
            <w:shd w:val="clear" w:color="auto" w:fill="auto"/>
          </w:tcPr>
          <w:p w14:paraId="68B0671D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Leistung des Kantons </w:t>
            </w:r>
          </w:p>
        </w:tc>
        <w:tc>
          <w:tcPr>
            <w:tcW w:w="2835" w:type="dxa"/>
            <w:shd w:val="clear" w:color="auto" w:fill="auto"/>
          </w:tcPr>
          <w:p w14:paraId="5270C529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Leistungs</w:t>
            </w: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indikator/Wirkung </w:t>
            </w:r>
          </w:p>
        </w:tc>
      </w:tr>
      <w:tr w:rsidR="00F95FF9" w:rsidRPr="0017520A" w14:paraId="668CEE59" w14:textId="77777777" w:rsidTr="007F0303">
        <w:trPr>
          <w:trHeight w:val="95"/>
        </w:trPr>
        <w:tc>
          <w:tcPr>
            <w:tcW w:w="1384" w:type="dxa"/>
          </w:tcPr>
          <w:p w14:paraId="3B1DA131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Angebot und Nachfrage</w:t>
            </w:r>
          </w:p>
        </w:tc>
        <w:tc>
          <w:tcPr>
            <w:tcW w:w="4961" w:type="dxa"/>
            <w:shd w:val="clear" w:color="auto" w:fill="auto"/>
          </w:tcPr>
          <w:p w14:paraId="7ABDAA24" w14:textId="77777777" w:rsidR="00F95FF9" w:rsidRPr="00242CE6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 w:rsidRPr="00555100">
              <w:rPr>
                <w:rFonts w:ascii="Arial Narrow" w:hAnsi="Arial Narrow"/>
                <w:color w:val="000000"/>
                <w:szCs w:val="20"/>
                <w:lang w:eastAsia="de-CH"/>
              </w:rPr>
              <w:t>Angebotslücken werden identifiziert und gezielt geschlossen.</w:t>
            </w:r>
          </w:p>
        </w:tc>
        <w:tc>
          <w:tcPr>
            <w:tcW w:w="2835" w:type="dxa"/>
            <w:shd w:val="clear" w:color="auto" w:fill="auto"/>
          </w:tcPr>
          <w:p w14:paraId="59352302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Übersicht sowie Berichterstattung über Fortschritte im Rahmen der Jahresberichte</w:t>
            </w:r>
          </w:p>
        </w:tc>
      </w:tr>
    </w:tbl>
    <w:p w14:paraId="03841B4A" w14:textId="601A1862" w:rsidR="00164974" w:rsidRPr="006909F0" w:rsidRDefault="00164974"/>
    <w:p w14:paraId="7E179E00" w14:textId="535BD28B" w:rsidR="006267C5" w:rsidRDefault="006F1D40" w:rsidP="006909F0">
      <w:pPr>
        <w:pStyle w:val="Listenabsatz"/>
        <w:numPr>
          <w:ilvl w:val="1"/>
          <w:numId w:val="17"/>
        </w:numPr>
      </w:pPr>
      <w:r>
        <w:t>Konnten die</w:t>
      </w:r>
      <w:r w:rsidR="00F8377D">
        <w:t xml:space="preserve"> im Rahmen der Bestandsaufnahme</w:t>
      </w:r>
      <w:r>
        <w:t xml:space="preserve"> </w:t>
      </w:r>
      <w:r w:rsidR="00DA676B">
        <w:t xml:space="preserve">identifizierten </w:t>
      </w:r>
      <w:r>
        <w:t xml:space="preserve">Angebotslücken geschlossen werden? </w:t>
      </w:r>
    </w:p>
    <w:p w14:paraId="6B156813" w14:textId="77777777" w:rsidR="006267C5" w:rsidRDefault="006F1D40" w:rsidP="006909F0">
      <w:pPr>
        <w:pStyle w:val="Listenabsatz"/>
        <w:numPr>
          <w:ilvl w:val="0"/>
          <w:numId w:val="19"/>
        </w:numPr>
      </w:pPr>
      <w:r>
        <w:t>Falls nicht, weshalb?</w:t>
      </w:r>
      <w:r w:rsidR="005567CF">
        <w:t xml:space="preserve"> </w:t>
      </w:r>
    </w:p>
    <w:p w14:paraId="2F468755" w14:textId="77777777" w:rsidR="005567CF" w:rsidRDefault="005567CF" w:rsidP="006909F0">
      <w:pPr>
        <w:pStyle w:val="Listenabsatz"/>
        <w:numPr>
          <w:ilvl w:val="0"/>
          <w:numId w:val="19"/>
        </w:numPr>
      </w:pPr>
      <w:r>
        <w:t xml:space="preserve">Falls ja, </w:t>
      </w:r>
      <w:r w:rsidR="006267C5">
        <w:t>wie</w:t>
      </w:r>
      <w:r>
        <w:t>?</w:t>
      </w:r>
    </w:p>
    <w:p w14:paraId="3FC2870B" w14:textId="77777777" w:rsidR="006267C5" w:rsidRPr="001D361E" w:rsidRDefault="005707ED" w:rsidP="006909F0">
      <w:pPr>
        <w:pStyle w:val="Listenabsatz"/>
        <w:numPr>
          <w:ilvl w:val="0"/>
          <w:numId w:val="19"/>
        </w:numPr>
      </w:pPr>
      <w:r w:rsidRPr="001D361E">
        <w:t>Wurd</w:t>
      </w:r>
      <w:r w:rsidR="006A6F3B" w:rsidRPr="006A6F3B">
        <w:t xml:space="preserve">e eine Strategie in diese Richtung </w:t>
      </w:r>
      <w:r w:rsidR="006909F0">
        <w:t>festgelegt</w:t>
      </w:r>
      <w:r w:rsidR="006909F0" w:rsidRPr="006909F0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E370D" w:rsidRPr="005707ED" w14:paraId="7D671D43" w14:textId="77777777" w:rsidTr="005E370D">
        <w:tc>
          <w:tcPr>
            <w:tcW w:w="9346" w:type="dxa"/>
          </w:tcPr>
          <w:p w14:paraId="24C38F8F" w14:textId="77777777" w:rsidR="005E370D" w:rsidRPr="001D361E" w:rsidRDefault="005E370D" w:rsidP="006F1D40"/>
        </w:tc>
      </w:tr>
    </w:tbl>
    <w:p w14:paraId="77DA9C02" w14:textId="77777777" w:rsidR="0076674D" w:rsidRPr="006D4E76" w:rsidRDefault="0076674D" w:rsidP="006F1D40"/>
    <w:p w14:paraId="189FDE8F" w14:textId="77777777" w:rsidR="00560BEC" w:rsidRPr="00560BEC" w:rsidRDefault="00560BEC" w:rsidP="00560BEC">
      <w:pPr>
        <w:pStyle w:val="Listenabsatz"/>
        <w:numPr>
          <w:ilvl w:val="1"/>
          <w:numId w:val="17"/>
        </w:numPr>
      </w:pPr>
      <w:r w:rsidRPr="00560BEC">
        <w:t xml:space="preserve">In welchem Entwicklungsstadium befindet sich der Kanton in Bezug auf die Förderung der </w:t>
      </w:r>
      <w:r>
        <w:t>Grundkompetenzen</w:t>
      </w:r>
      <w:r w:rsidRPr="00560BEC">
        <w:t>, wobei zwischen den einzelnen Bereichen unterschieden wird (gut ausgebaute Anreizstruktur / Anreizstruktur mit Lücken / Anreizstruktur nicht vorhanden oder wenig entwickelt)?</w:t>
      </w:r>
    </w:p>
    <w:p w14:paraId="4829C1BB" w14:textId="77777777" w:rsidR="006267C5" w:rsidRDefault="00560BEC" w:rsidP="00560BEC">
      <w:pPr>
        <w:ind w:left="360"/>
      </w:pPr>
      <w:r w:rsidRPr="00560BEC">
        <w:t>Welche Fortschritte wurden im Laufe des Jahres bei der Entwicklung der vier Bereiche erzielt?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267C5" w:rsidRPr="005707ED" w14:paraId="4E8C2114" w14:textId="77777777" w:rsidTr="00FC3272">
        <w:tc>
          <w:tcPr>
            <w:tcW w:w="9346" w:type="dxa"/>
          </w:tcPr>
          <w:p w14:paraId="05492AC5" w14:textId="77777777" w:rsidR="006267C5" w:rsidRPr="00560BEC" w:rsidRDefault="005707ED" w:rsidP="00FC3272">
            <w:r w:rsidRPr="00560BEC">
              <w:rPr>
                <w:b/>
              </w:rPr>
              <w:t>Lesen und Schreiben</w:t>
            </w:r>
            <w:r w:rsidR="006267C5" w:rsidRPr="00560BEC">
              <w:rPr>
                <w:b/>
              </w:rPr>
              <w:t>:</w:t>
            </w:r>
          </w:p>
          <w:p w14:paraId="62FA7951" w14:textId="77777777" w:rsidR="006267C5" w:rsidRPr="00560BEC" w:rsidRDefault="006267C5" w:rsidP="00FC3272">
            <w:pPr>
              <w:pStyle w:val="Listenabsatz"/>
              <w:ind w:left="360"/>
            </w:pPr>
          </w:p>
          <w:p w14:paraId="3E0D09A5" w14:textId="77777777" w:rsidR="006267C5" w:rsidRPr="00560BEC" w:rsidRDefault="005707ED" w:rsidP="00FC3272">
            <w:r w:rsidRPr="00560BEC">
              <w:rPr>
                <w:b/>
              </w:rPr>
              <w:t>Spracherwerb</w:t>
            </w:r>
            <w:r w:rsidR="006267C5" w:rsidRPr="00560BEC">
              <w:rPr>
                <w:b/>
              </w:rPr>
              <w:t>:</w:t>
            </w:r>
          </w:p>
          <w:p w14:paraId="1537C407" w14:textId="77777777" w:rsidR="006267C5" w:rsidRPr="00560BEC" w:rsidRDefault="006267C5" w:rsidP="00FC3272">
            <w:pPr>
              <w:pStyle w:val="Listenabsatz"/>
              <w:ind w:left="360"/>
            </w:pPr>
          </w:p>
          <w:p w14:paraId="17680627" w14:textId="77777777" w:rsidR="006267C5" w:rsidRPr="00560BEC" w:rsidRDefault="005707ED" w:rsidP="00FC3272">
            <w:pPr>
              <w:rPr>
                <w:b/>
              </w:rPr>
            </w:pPr>
            <w:r w:rsidRPr="00560BEC">
              <w:rPr>
                <w:b/>
              </w:rPr>
              <w:t>Alltagsmathematik</w:t>
            </w:r>
            <w:r w:rsidR="006267C5" w:rsidRPr="00560BEC">
              <w:rPr>
                <w:b/>
              </w:rPr>
              <w:t>:</w:t>
            </w:r>
          </w:p>
          <w:p w14:paraId="0CC0D632" w14:textId="77777777" w:rsidR="006267C5" w:rsidRPr="00560BEC" w:rsidRDefault="006267C5" w:rsidP="00FC3272">
            <w:pPr>
              <w:pStyle w:val="Listenabsatz"/>
              <w:ind w:left="360"/>
            </w:pPr>
          </w:p>
          <w:p w14:paraId="5CE5EF57" w14:textId="77777777" w:rsidR="006267C5" w:rsidRPr="00560BEC" w:rsidRDefault="005707ED" w:rsidP="00FC3272">
            <w:pPr>
              <w:rPr>
                <w:b/>
              </w:rPr>
            </w:pPr>
            <w:r w:rsidRPr="00560BEC">
              <w:rPr>
                <w:b/>
              </w:rPr>
              <w:t>Anwendung von IKT</w:t>
            </w:r>
            <w:r w:rsidR="006267C5" w:rsidRPr="00560BEC">
              <w:rPr>
                <w:b/>
              </w:rPr>
              <w:t>:</w:t>
            </w:r>
          </w:p>
          <w:p w14:paraId="7C1BB8C4" w14:textId="77777777" w:rsidR="006267C5" w:rsidRPr="00560BEC" w:rsidRDefault="006267C5" w:rsidP="00FC3272">
            <w:pPr>
              <w:pStyle w:val="Listenabsatz"/>
              <w:ind w:left="360"/>
            </w:pPr>
          </w:p>
        </w:tc>
      </w:tr>
    </w:tbl>
    <w:p w14:paraId="70DDC911" w14:textId="77777777" w:rsidR="006267C5" w:rsidRPr="00560BEC" w:rsidRDefault="006267C5" w:rsidP="006F1D40"/>
    <w:p w14:paraId="077771FD" w14:textId="77777777" w:rsidR="008D0CD5" w:rsidRDefault="008D0CD5" w:rsidP="00772C73">
      <w:pPr>
        <w:sectPr w:rsidR="008D0CD5" w:rsidSect="0081382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49" w:bottom="1134" w:left="1701" w:header="624" w:footer="17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515"/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0B0833" w:rsidRPr="0017520A" w14:paraId="6FCF8647" w14:textId="77777777" w:rsidTr="000B0833">
        <w:trPr>
          <w:trHeight w:val="73"/>
        </w:trPr>
        <w:tc>
          <w:tcPr>
            <w:tcW w:w="1384" w:type="dxa"/>
          </w:tcPr>
          <w:p w14:paraId="0C5C9E1A" w14:textId="77777777" w:rsidR="000B0833" w:rsidRPr="0017520A" w:rsidRDefault="000B0833" w:rsidP="000B083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lastRenderedPageBreak/>
              <w:t>Bereich</w:t>
            </w:r>
          </w:p>
        </w:tc>
        <w:tc>
          <w:tcPr>
            <w:tcW w:w="4961" w:type="dxa"/>
            <w:shd w:val="clear" w:color="auto" w:fill="auto"/>
          </w:tcPr>
          <w:p w14:paraId="5829FED8" w14:textId="77777777" w:rsidR="000B0833" w:rsidRPr="0017520A" w:rsidRDefault="000B0833" w:rsidP="000B083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Leistung des Kantons </w:t>
            </w:r>
          </w:p>
        </w:tc>
        <w:tc>
          <w:tcPr>
            <w:tcW w:w="2835" w:type="dxa"/>
            <w:shd w:val="clear" w:color="auto" w:fill="auto"/>
          </w:tcPr>
          <w:p w14:paraId="5E229589" w14:textId="77777777" w:rsidR="000B0833" w:rsidRPr="0017520A" w:rsidRDefault="000B0833" w:rsidP="000B083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Leistungs</w:t>
            </w: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indikator/Wirkung </w:t>
            </w:r>
          </w:p>
        </w:tc>
      </w:tr>
      <w:tr w:rsidR="000B0833" w:rsidRPr="0017520A" w14:paraId="5ADA572D" w14:textId="77777777" w:rsidTr="000B0833">
        <w:trPr>
          <w:trHeight w:val="95"/>
        </w:trPr>
        <w:tc>
          <w:tcPr>
            <w:tcW w:w="1384" w:type="dxa"/>
          </w:tcPr>
          <w:p w14:paraId="075F4603" w14:textId="77777777" w:rsidR="000B0833" w:rsidRDefault="000B0833" w:rsidP="000B083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Angebot und Nachfrage</w:t>
            </w:r>
          </w:p>
        </w:tc>
        <w:tc>
          <w:tcPr>
            <w:tcW w:w="4961" w:type="dxa"/>
            <w:shd w:val="clear" w:color="auto" w:fill="auto"/>
          </w:tcPr>
          <w:p w14:paraId="6D0D8A13" w14:textId="77777777" w:rsidR="000B0833" w:rsidRPr="00242CE6" w:rsidRDefault="000B0833" w:rsidP="000B083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 w:rsidRPr="00555100">
              <w:rPr>
                <w:rFonts w:ascii="Arial Narrow" w:hAnsi="Arial Narrow"/>
                <w:color w:val="000000"/>
                <w:szCs w:val="20"/>
                <w:lang w:eastAsia="de-CH"/>
              </w:rPr>
              <w:t>Die Nachfrage nach Bildungsmassnahmen im Bereich Grundkompetenzen steigt; die Bildungsmassnahmen verzeichnen mehr Teilnehmende.</w:t>
            </w:r>
          </w:p>
        </w:tc>
        <w:tc>
          <w:tcPr>
            <w:tcW w:w="2835" w:type="dxa"/>
            <w:shd w:val="clear" w:color="auto" w:fill="auto"/>
          </w:tcPr>
          <w:p w14:paraId="3B76E274" w14:textId="77777777" w:rsidR="000B0833" w:rsidRDefault="000B0833" w:rsidP="000B083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Übersicht sowie Berichterstattung über Fortschritte im Rahmen der Jahresberichte</w:t>
            </w:r>
          </w:p>
        </w:tc>
      </w:tr>
    </w:tbl>
    <w:p w14:paraId="054F4DCA" w14:textId="77777777" w:rsidR="006F1D40" w:rsidRDefault="006F1D40" w:rsidP="00772C73"/>
    <w:p w14:paraId="4E67FC33" w14:textId="77777777" w:rsidR="000B0833" w:rsidRDefault="000B0833" w:rsidP="00772C73"/>
    <w:p w14:paraId="064304C0" w14:textId="77777777" w:rsidR="000B0833" w:rsidRDefault="000B0833" w:rsidP="00772C73"/>
    <w:p w14:paraId="5419F385" w14:textId="77777777" w:rsidR="000B0833" w:rsidRDefault="000B0833" w:rsidP="00772C73"/>
    <w:p w14:paraId="59B3A708" w14:textId="053EEC6C" w:rsidR="00E1019F" w:rsidRDefault="006F1D40" w:rsidP="00C70652">
      <w:pPr>
        <w:pStyle w:val="Listenabsatz"/>
        <w:numPr>
          <w:ilvl w:val="1"/>
          <w:numId w:val="17"/>
        </w:numPr>
      </w:pPr>
      <w:r w:rsidRPr="00277D87">
        <w:t xml:space="preserve">Wie </w:t>
      </w:r>
      <w:r w:rsidR="0076674D" w:rsidRPr="00277D87">
        <w:t xml:space="preserve">gross ist die </w:t>
      </w:r>
      <w:r w:rsidRPr="00277D87">
        <w:t>Nachfrage nach Bildungs</w:t>
      </w:r>
      <w:r w:rsidR="00B21EB5" w:rsidRPr="00277D87">
        <w:t>angebote</w:t>
      </w:r>
      <w:r w:rsidR="00560BEC">
        <w:t>n</w:t>
      </w:r>
      <w:r w:rsidR="0076674D" w:rsidRPr="00277D87">
        <w:t>; wie viele Teilnehmende</w:t>
      </w:r>
      <w:r w:rsidRPr="00277D87">
        <w:t xml:space="preserve"> </w:t>
      </w:r>
      <w:r w:rsidR="0076674D" w:rsidRPr="00277D87">
        <w:t>verzeichnen die Bil</w:t>
      </w:r>
      <w:r w:rsidRPr="00277D87">
        <w:t>dungs</w:t>
      </w:r>
      <w:r w:rsidR="00B21EB5" w:rsidRPr="00277D87">
        <w:t>angebote</w:t>
      </w:r>
      <w:r w:rsidRPr="00277D87">
        <w:t xml:space="preserve"> </w:t>
      </w:r>
      <w:r w:rsidR="00371412" w:rsidRPr="00277D87">
        <w:t>der einzelnen Grundkompetenzb</w:t>
      </w:r>
      <w:r w:rsidR="0076674D" w:rsidRPr="00277D87">
        <w:t>ereiche</w:t>
      </w:r>
      <w:r w:rsidR="00F8377D">
        <w:t xml:space="preserve"> im Berichtsjahr (</w:t>
      </w:r>
      <w:r w:rsidR="00E1019F">
        <w:t>2020</w:t>
      </w:r>
      <w:r w:rsidR="00F8377D">
        <w:t>)</w:t>
      </w:r>
      <w:r w:rsidRPr="00277D87">
        <w:t xml:space="preserve">? </w:t>
      </w:r>
      <w:r w:rsidR="00F8377D" w:rsidRPr="00E1019F">
        <w:rPr>
          <w:b/>
        </w:rPr>
        <w:t>Achtung, es geht nur um über das WeBiG finanzierte Angebote</w:t>
      </w:r>
      <w:r w:rsidR="00F8377D">
        <w:t>.</w:t>
      </w:r>
    </w:p>
    <w:p w14:paraId="02A010E2" w14:textId="5C087DBC" w:rsidR="006F1D40" w:rsidRDefault="00E1019F" w:rsidP="00C70652">
      <w:pPr>
        <w:pStyle w:val="Listenabsatz"/>
        <w:ind w:left="360"/>
      </w:pPr>
      <w:r>
        <w:t>Angebote, die aufgrund der COVID-19-Pandemie nicht stattgefunden haben, jedoch eine WeBiG-Finanzierung erhielten, können in die Tabelle aufgenommen werden. Es ist dennoch wünschenswert, sie von Angebote</w:t>
      </w:r>
      <w:r w:rsidR="007058DE">
        <w:t>n</w:t>
      </w:r>
      <w:r>
        <w:t xml:space="preserve"> zu unterscheiden, die stattgefunden haben (auch in Fernunterricht), z.B. durch ein *</w:t>
      </w:r>
      <w:r w:rsidR="00C70652">
        <w:t xml:space="preserve"> oder in Klammer</w:t>
      </w:r>
      <w:r>
        <w:t>.</w:t>
      </w:r>
      <w:r w:rsidR="0076674D">
        <w:br/>
      </w:r>
    </w:p>
    <w:tbl>
      <w:tblPr>
        <w:tblStyle w:val="Tabellenraster"/>
        <w:tblW w:w="14455" w:type="dxa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2269"/>
        <w:gridCol w:w="2410"/>
        <w:gridCol w:w="2126"/>
        <w:gridCol w:w="1843"/>
      </w:tblGrid>
      <w:tr w:rsidR="008D0CD5" w:rsidRPr="000B0833" w14:paraId="49EA1E5D" w14:textId="77777777" w:rsidTr="008D0CD5">
        <w:tc>
          <w:tcPr>
            <w:tcW w:w="2405" w:type="dxa"/>
            <w:shd w:val="clear" w:color="auto" w:fill="BFBFBF" w:themeFill="background1" w:themeFillShade="BF"/>
          </w:tcPr>
          <w:p w14:paraId="51B4603A" w14:textId="77777777" w:rsidR="008D0CD5" w:rsidRPr="000B0833" w:rsidRDefault="008D0CD5" w:rsidP="002C0AF5">
            <w:r w:rsidRPr="000B0833">
              <w:t>Bereich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FDC7EC5" w14:textId="77777777" w:rsidR="008D0CD5" w:rsidRPr="000B0833" w:rsidRDefault="008D0CD5" w:rsidP="003E6DB3">
            <w:pPr>
              <w:jc w:val="center"/>
            </w:pPr>
            <w:r w:rsidRPr="000B0833">
              <w:t xml:space="preserve">Anzahl </w:t>
            </w:r>
            <w:r w:rsidR="003E6DB3" w:rsidRPr="000B0833">
              <w:t>Angebote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8F8130D" w14:textId="77777777" w:rsidR="008D0CD5" w:rsidRPr="000B0833" w:rsidRDefault="008D0CD5" w:rsidP="00AC6B37">
            <w:pPr>
              <w:jc w:val="center"/>
            </w:pPr>
            <w:r w:rsidRPr="000B0833">
              <w:t>Anzahl</w:t>
            </w:r>
          </w:p>
          <w:p w14:paraId="7FFF9822" w14:textId="77777777" w:rsidR="008D0CD5" w:rsidRPr="000B0833" w:rsidRDefault="008D0CD5" w:rsidP="00AC6B37">
            <w:pPr>
              <w:jc w:val="center"/>
            </w:pPr>
            <w:r w:rsidRPr="000B0833">
              <w:t>Teilnehmende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14:paraId="0B7C5C52" w14:textId="77777777" w:rsidR="008D0CD5" w:rsidRPr="000B0833" w:rsidRDefault="008D0CD5" w:rsidP="00AC6B37">
            <w:pPr>
              <w:jc w:val="center"/>
            </w:pPr>
            <w:r w:rsidRPr="000B0833">
              <w:t>Stundenzahl</w:t>
            </w:r>
            <w:r w:rsidR="006267C5" w:rsidRPr="000B0833">
              <w:rPr>
                <w:rStyle w:val="Funotenzeichen"/>
              </w:rPr>
              <w:footnoteReference w:id="1"/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CEE74F4" w14:textId="77777777" w:rsidR="008D0CD5" w:rsidRPr="000B0833" w:rsidRDefault="008D0CD5" w:rsidP="00AC6B37">
            <w:pPr>
              <w:jc w:val="center"/>
            </w:pPr>
            <w:r w:rsidRPr="000B0833">
              <w:t>Anzahl</w:t>
            </w:r>
          </w:p>
          <w:p w14:paraId="23099334" w14:textId="77777777" w:rsidR="008D0CD5" w:rsidRPr="000B0833" w:rsidRDefault="008D0CD5" w:rsidP="00AC6B37">
            <w:pPr>
              <w:jc w:val="center"/>
            </w:pPr>
            <w:r w:rsidRPr="000B0833">
              <w:t>Teilnehmendenstunden</w:t>
            </w:r>
            <w:r w:rsidR="006267C5" w:rsidRPr="000B0833">
              <w:rPr>
                <w:rStyle w:val="Funotenzeichen"/>
              </w:rPr>
              <w:footnoteReference w:id="2"/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160EE35" w14:textId="77777777" w:rsidR="008D0CD5" w:rsidRPr="000B0833" w:rsidRDefault="008D0CD5" w:rsidP="00AC6B37">
            <w:pPr>
              <w:jc w:val="center"/>
            </w:pPr>
            <w:r w:rsidRPr="000B0833">
              <w:t>Durchschnittliches Alter der NutzerInnen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E9F498F" w14:textId="77777777" w:rsidR="008D0CD5" w:rsidRPr="000B0833" w:rsidRDefault="008D0CD5" w:rsidP="00AC6B37">
            <w:pPr>
              <w:jc w:val="center"/>
            </w:pPr>
            <w:r w:rsidRPr="000B0833">
              <w:t>Anteil Frauen</w:t>
            </w:r>
          </w:p>
          <w:p w14:paraId="7FD5D8C6" w14:textId="77777777" w:rsidR="008D0CD5" w:rsidRPr="000B0833" w:rsidRDefault="008D0CD5" w:rsidP="00AC6B37">
            <w:pPr>
              <w:jc w:val="center"/>
            </w:pPr>
            <w:r w:rsidRPr="000B0833">
              <w:t>(in %, Schätzwert)</w:t>
            </w:r>
          </w:p>
        </w:tc>
      </w:tr>
      <w:tr w:rsidR="008D0CD5" w:rsidRPr="000B0833" w14:paraId="570ED31C" w14:textId="77777777" w:rsidTr="008D0CD5">
        <w:tc>
          <w:tcPr>
            <w:tcW w:w="2405" w:type="dxa"/>
          </w:tcPr>
          <w:p w14:paraId="359BA822" w14:textId="77777777" w:rsidR="008D0CD5" w:rsidRPr="000B0833" w:rsidRDefault="008D0CD5" w:rsidP="00772C73">
            <w:r w:rsidRPr="000B0833">
              <w:t>Lesen und Schreiben</w:t>
            </w:r>
          </w:p>
        </w:tc>
        <w:tc>
          <w:tcPr>
            <w:tcW w:w="1559" w:type="dxa"/>
          </w:tcPr>
          <w:p w14:paraId="2F8DEBBB" w14:textId="77777777" w:rsidR="008D0CD5" w:rsidRPr="000B0833" w:rsidRDefault="008D0CD5" w:rsidP="00772C73"/>
        </w:tc>
        <w:tc>
          <w:tcPr>
            <w:tcW w:w="1843" w:type="dxa"/>
          </w:tcPr>
          <w:p w14:paraId="7299346E" w14:textId="77777777" w:rsidR="008D0CD5" w:rsidRPr="000B0833" w:rsidRDefault="008D0CD5" w:rsidP="00772C73"/>
        </w:tc>
        <w:tc>
          <w:tcPr>
            <w:tcW w:w="2269" w:type="dxa"/>
          </w:tcPr>
          <w:p w14:paraId="7A7D5572" w14:textId="77777777" w:rsidR="008D0CD5" w:rsidRPr="000B0833" w:rsidRDefault="008D0CD5" w:rsidP="00772C73"/>
        </w:tc>
        <w:tc>
          <w:tcPr>
            <w:tcW w:w="2410" w:type="dxa"/>
          </w:tcPr>
          <w:p w14:paraId="3543EF6D" w14:textId="77777777" w:rsidR="008D0CD5" w:rsidRPr="000B0833" w:rsidRDefault="008D0CD5" w:rsidP="00772C73"/>
        </w:tc>
        <w:tc>
          <w:tcPr>
            <w:tcW w:w="2126" w:type="dxa"/>
          </w:tcPr>
          <w:p w14:paraId="0A44E990" w14:textId="77777777" w:rsidR="008D0CD5" w:rsidRPr="000B0833" w:rsidRDefault="008D0CD5" w:rsidP="00772C73"/>
        </w:tc>
        <w:tc>
          <w:tcPr>
            <w:tcW w:w="1843" w:type="dxa"/>
          </w:tcPr>
          <w:p w14:paraId="10C0FF4C" w14:textId="77777777" w:rsidR="008D0CD5" w:rsidRPr="000B0833" w:rsidRDefault="008D0CD5" w:rsidP="00772C73"/>
        </w:tc>
      </w:tr>
      <w:tr w:rsidR="008D0CD5" w:rsidRPr="000B0833" w14:paraId="08906FB8" w14:textId="77777777" w:rsidTr="008D0CD5">
        <w:tc>
          <w:tcPr>
            <w:tcW w:w="2405" w:type="dxa"/>
          </w:tcPr>
          <w:p w14:paraId="6EC5C477" w14:textId="77777777" w:rsidR="008D0CD5" w:rsidRPr="000B0833" w:rsidRDefault="008D0CD5" w:rsidP="00772C73">
            <w:r w:rsidRPr="000B0833">
              <w:t>Spracherwerb</w:t>
            </w:r>
          </w:p>
        </w:tc>
        <w:tc>
          <w:tcPr>
            <w:tcW w:w="1559" w:type="dxa"/>
          </w:tcPr>
          <w:p w14:paraId="340F0DA1" w14:textId="77777777" w:rsidR="008D0CD5" w:rsidRPr="000B0833" w:rsidRDefault="008D0CD5" w:rsidP="00772C73"/>
        </w:tc>
        <w:tc>
          <w:tcPr>
            <w:tcW w:w="1843" w:type="dxa"/>
          </w:tcPr>
          <w:p w14:paraId="408AB1D4" w14:textId="77777777" w:rsidR="008D0CD5" w:rsidRPr="000B0833" w:rsidRDefault="008D0CD5" w:rsidP="00772C73"/>
        </w:tc>
        <w:tc>
          <w:tcPr>
            <w:tcW w:w="2269" w:type="dxa"/>
          </w:tcPr>
          <w:p w14:paraId="23D4F1C7" w14:textId="77777777" w:rsidR="008D0CD5" w:rsidRPr="000B0833" w:rsidRDefault="008D0CD5" w:rsidP="00772C73"/>
        </w:tc>
        <w:tc>
          <w:tcPr>
            <w:tcW w:w="2410" w:type="dxa"/>
          </w:tcPr>
          <w:p w14:paraId="3B4C1804" w14:textId="77777777" w:rsidR="008D0CD5" w:rsidRPr="000B0833" w:rsidRDefault="008D0CD5" w:rsidP="00772C73"/>
        </w:tc>
        <w:tc>
          <w:tcPr>
            <w:tcW w:w="2126" w:type="dxa"/>
          </w:tcPr>
          <w:p w14:paraId="7142182F" w14:textId="77777777" w:rsidR="008D0CD5" w:rsidRPr="000B0833" w:rsidRDefault="008D0CD5" w:rsidP="00772C73"/>
        </w:tc>
        <w:tc>
          <w:tcPr>
            <w:tcW w:w="1843" w:type="dxa"/>
          </w:tcPr>
          <w:p w14:paraId="0FA6AEE6" w14:textId="77777777" w:rsidR="008D0CD5" w:rsidRPr="000B0833" w:rsidRDefault="008D0CD5" w:rsidP="00772C73"/>
        </w:tc>
      </w:tr>
      <w:tr w:rsidR="008D0CD5" w:rsidRPr="000B0833" w14:paraId="7D9E7AD4" w14:textId="77777777" w:rsidTr="008D0CD5">
        <w:tc>
          <w:tcPr>
            <w:tcW w:w="2405" w:type="dxa"/>
          </w:tcPr>
          <w:p w14:paraId="281AA83B" w14:textId="77777777" w:rsidR="008D0CD5" w:rsidRPr="000B0833" w:rsidRDefault="008D0CD5" w:rsidP="00772C73">
            <w:r w:rsidRPr="000B0833">
              <w:t>Alltagsmathematik</w:t>
            </w:r>
          </w:p>
        </w:tc>
        <w:tc>
          <w:tcPr>
            <w:tcW w:w="1559" w:type="dxa"/>
          </w:tcPr>
          <w:p w14:paraId="21B4B6BA" w14:textId="77777777" w:rsidR="008D0CD5" w:rsidRPr="000B0833" w:rsidRDefault="008D0CD5" w:rsidP="00772C73"/>
        </w:tc>
        <w:tc>
          <w:tcPr>
            <w:tcW w:w="1843" w:type="dxa"/>
          </w:tcPr>
          <w:p w14:paraId="2CD2C880" w14:textId="77777777" w:rsidR="008D0CD5" w:rsidRPr="000B0833" w:rsidRDefault="008D0CD5" w:rsidP="00772C73"/>
        </w:tc>
        <w:tc>
          <w:tcPr>
            <w:tcW w:w="2269" w:type="dxa"/>
          </w:tcPr>
          <w:p w14:paraId="2D62A28E" w14:textId="77777777" w:rsidR="008D0CD5" w:rsidRPr="000B0833" w:rsidRDefault="008D0CD5" w:rsidP="00772C73"/>
        </w:tc>
        <w:tc>
          <w:tcPr>
            <w:tcW w:w="2410" w:type="dxa"/>
          </w:tcPr>
          <w:p w14:paraId="3C02E313" w14:textId="77777777" w:rsidR="008D0CD5" w:rsidRPr="000B0833" w:rsidRDefault="008D0CD5" w:rsidP="00772C73"/>
        </w:tc>
        <w:tc>
          <w:tcPr>
            <w:tcW w:w="2126" w:type="dxa"/>
          </w:tcPr>
          <w:p w14:paraId="55CE204D" w14:textId="77777777" w:rsidR="008D0CD5" w:rsidRPr="000B0833" w:rsidRDefault="008D0CD5" w:rsidP="00772C73"/>
        </w:tc>
        <w:tc>
          <w:tcPr>
            <w:tcW w:w="1843" w:type="dxa"/>
          </w:tcPr>
          <w:p w14:paraId="5FB9FFFD" w14:textId="77777777" w:rsidR="008D0CD5" w:rsidRPr="000B0833" w:rsidRDefault="008D0CD5" w:rsidP="00772C73"/>
        </w:tc>
      </w:tr>
      <w:tr w:rsidR="008D0CD5" w:rsidRPr="000B0833" w14:paraId="05857574" w14:textId="77777777" w:rsidTr="008D0CD5">
        <w:tc>
          <w:tcPr>
            <w:tcW w:w="2405" w:type="dxa"/>
          </w:tcPr>
          <w:p w14:paraId="43DB02C3" w14:textId="77777777" w:rsidR="008D0CD5" w:rsidRPr="000B0833" w:rsidRDefault="008D0CD5" w:rsidP="00772C73">
            <w:r w:rsidRPr="000B0833">
              <w:t>IKT</w:t>
            </w:r>
          </w:p>
        </w:tc>
        <w:tc>
          <w:tcPr>
            <w:tcW w:w="1559" w:type="dxa"/>
          </w:tcPr>
          <w:p w14:paraId="4405D479" w14:textId="77777777" w:rsidR="008D0CD5" w:rsidRPr="000B0833" w:rsidRDefault="008D0CD5" w:rsidP="00772C73"/>
        </w:tc>
        <w:tc>
          <w:tcPr>
            <w:tcW w:w="1843" w:type="dxa"/>
          </w:tcPr>
          <w:p w14:paraId="2EB4F36F" w14:textId="77777777" w:rsidR="008D0CD5" w:rsidRPr="000B0833" w:rsidRDefault="008D0CD5" w:rsidP="00772C73"/>
        </w:tc>
        <w:tc>
          <w:tcPr>
            <w:tcW w:w="2269" w:type="dxa"/>
          </w:tcPr>
          <w:p w14:paraId="6EEBBC1E" w14:textId="77777777" w:rsidR="008D0CD5" w:rsidRPr="000B0833" w:rsidRDefault="008D0CD5" w:rsidP="00772C73"/>
        </w:tc>
        <w:tc>
          <w:tcPr>
            <w:tcW w:w="2410" w:type="dxa"/>
          </w:tcPr>
          <w:p w14:paraId="649CC016" w14:textId="77777777" w:rsidR="008D0CD5" w:rsidRPr="000B0833" w:rsidRDefault="008D0CD5" w:rsidP="00772C73"/>
        </w:tc>
        <w:tc>
          <w:tcPr>
            <w:tcW w:w="2126" w:type="dxa"/>
          </w:tcPr>
          <w:p w14:paraId="6C81E920" w14:textId="77777777" w:rsidR="008D0CD5" w:rsidRPr="000B0833" w:rsidRDefault="008D0CD5" w:rsidP="00772C73"/>
        </w:tc>
        <w:tc>
          <w:tcPr>
            <w:tcW w:w="1843" w:type="dxa"/>
          </w:tcPr>
          <w:p w14:paraId="4ED9685C" w14:textId="77777777" w:rsidR="008D0CD5" w:rsidRPr="000B0833" w:rsidRDefault="008D0CD5" w:rsidP="00772C73"/>
        </w:tc>
      </w:tr>
      <w:tr w:rsidR="006267C5" w:rsidRPr="000B0833" w14:paraId="1A7F18FA" w14:textId="77777777" w:rsidTr="008D0CD5">
        <w:tc>
          <w:tcPr>
            <w:tcW w:w="2405" w:type="dxa"/>
          </w:tcPr>
          <w:p w14:paraId="6BF7A96C" w14:textId="77777777" w:rsidR="006267C5" w:rsidRPr="000B0833" w:rsidRDefault="003A7A2F" w:rsidP="00772C73">
            <w:r w:rsidRPr="000B0833">
              <w:t>Gemischte Angebote (bitte unten kurz beschreiben)</w:t>
            </w:r>
          </w:p>
        </w:tc>
        <w:tc>
          <w:tcPr>
            <w:tcW w:w="1559" w:type="dxa"/>
          </w:tcPr>
          <w:p w14:paraId="172B7C9D" w14:textId="77777777" w:rsidR="006267C5" w:rsidRPr="000B0833" w:rsidRDefault="006267C5" w:rsidP="00772C73"/>
        </w:tc>
        <w:tc>
          <w:tcPr>
            <w:tcW w:w="1843" w:type="dxa"/>
          </w:tcPr>
          <w:p w14:paraId="7A58478F" w14:textId="77777777" w:rsidR="006267C5" w:rsidRPr="000B0833" w:rsidRDefault="006267C5" w:rsidP="00772C73"/>
        </w:tc>
        <w:tc>
          <w:tcPr>
            <w:tcW w:w="2269" w:type="dxa"/>
          </w:tcPr>
          <w:p w14:paraId="27BE1F74" w14:textId="77777777" w:rsidR="006267C5" w:rsidRPr="000B0833" w:rsidRDefault="006267C5" w:rsidP="00772C73"/>
        </w:tc>
        <w:tc>
          <w:tcPr>
            <w:tcW w:w="2410" w:type="dxa"/>
          </w:tcPr>
          <w:p w14:paraId="43C96B33" w14:textId="77777777" w:rsidR="006267C5" w:rsidRPr="000B0833" w:rsidRDefault="006267C5" w:rsidP="00772C73"/>
        </w:tc>
        <w:tc>
          <w:tcPr>
            <w:tcW w:w="2126" w:type="dxa"/>
          </w:tcPr>
          <w:p w14:paraId="21225700" w14:textId="77777777" w:rsidR="006267C5" w:rsidRPr="000B0833" w:rsidRDefault="006267C5" w:rsidP="00772C73"/>
        </w:tc>
        <w:tc>
          <w:tcPr>
            <w:tcW w:w="1843" w:type="dxa"/>
          </w:tcPr>
          <w:p w14:paraId="3D705BD0" w14:textId="77777777" w:rsidR="006267C5" w:rsidRPr="000B0833" w:rsidRDefault="006267C5" w:rsidP="00772C73"/>
        </w:tc>
      </w:tr>
    </w:tbl>
    <w:p w14:paraId="18EDDD34" w14:textId="77777777" w:rsidR="006267C5" w:rsidRPr="001D361E" w:rsidRDefault="006267C5" w:rsidP="006267C5"/>
    <w:p w14:paraId="784BD812" w14:textId="77777777" w:rsidR="006267C5" w:rsidRPr="000B0833" w:rsidRDefault="003A7A2F" w:rsidP="006267C5">
      <w:r w:rsidRPr="000B0833"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267C5" w14:paraId="5FFCB95F" w14:textId="77777777" w:rsidTr="00FC3272">
        <w:tc>
          <w:tcPr>
            <w:tcW w:w="14560" w:type="dxa"/>
          </w:tcPr>
          <w:p w14:paraId="10AD35FC" w14:textId="77777777" w:rsidR="006267C5" w:rsidRDefault="006267C5" w:rsidP="00FC3272">
            <w:pPr>
              <w:rPr>
                <w:lang w:val="fr-CH"/>
              </w:rPr>
            </w:pPr>
          </w:p>
        </w:tc>
      </w:tr>
    </w:tbl>
    <w:p w14:paraId="7D604D85" w14:textId="77777777" w:rsidR="005567CF" w:rsidRPr="006267C5" w:rsidRDefault="005567CF" w:rsidP="00772C73">
      <w:pPr>
        <w:rPr>
          <w:lang w:val="fr-CH"/>
        </w:rPr>
      </w:pPr>
    </w:p>
    <w:p w14:paraId="728AE99D" w14:textId="77777777" w:rsidR="008D0CD5" w:rsidRPr="006267C5" w:rsidRDefault="008D0CD5" w:rsidP="001D361E">
      <w:pPr>
        <w:pStyle w:val="Listenabsatz"/>
        <w:numPr>
          <w:ilvl w:val="1"/>
          <w:numId w:val="17"/>
        </w:numPr>
        <w:rPr>
          <w:lang w:val="fr-CH"/>
        </w:rPr>
        <w:sectPr w:rsidR="008D0CD5" w:rsidRPr="006267C5" w:rsidSect="008D0CD5">
          <w:headerReference w:type="first" r:id="rId14"/>
          <w:pgSz w:w="16838" w:h="11906" w:orient="landscape" w:code="9"/>
          <w:pgMar w:top="1701" w:right="1134" w:bottom="849" w:left="1134" w:header="624" w:footer="170" w:gutter="0"/>
          <w:cols w:space="708"/>
          <w:docGrid w:linePitch="360"/>
        </w:sectPr>
      </w:pPr>
    </w:p>
    <w:p w14:paraId="56312771" w14:textId="77777777" w:rsidR="00347F61" w:rsidRDefault="00347F61"/>
    <w:p w14:paraId="36C2FA2F" w14:textId="77777777" w:rsidR="00371412" w:rsidRPr="00312B9A" w:rsidRDefault="00371412" w:rsidP="006D4E76">
      <w:pPr>
        <w:pStyle w:val="Listenabsatz"/>
        <w:numPr>
          <w:ilvl w:val="0"/>
          <w:numId w:val="17"/>
        </w:numPr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t>Koordination und Beratung</w:t>
      </w:r>
      <w:r w:rsidRPr="00312B9A">
        <w:rPr>
          <w:rFonts w:eastAsia="Century Gothic" w:cs="Arial"/>
          <w:b/>
          <w:szCs w:val="20"/>
        </w:rPr>
        <w:t xml:space="preserve"> </w:t>
      </w:r>
    </w:p>
    <w:p w14:paraId="7104B8A2" w14:textId="77777777" w:rsidR="00164974" w:rsidRDefault="00164974"/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F95FF9" w:rsidRPr="0017520A" w14:paraId="13BF8D1E" w14:textId="77777777" w:rsidTr="007F0303">
        <w:trPr>
          <w:trHeight w:val="73"/>
        </w:trPr>
        <w:tc>
          <w:tcPr>
            <w:tcW w:w="1384" w:type="dxa"/>
          </w:tcPr>
          <w:p w14:paraId="5D2C1DB4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Bereich</w:t>
            </w:r>
          </w:p>
        </w:tc>
        <w:tc>
          <w:tcPr>
            <w:tcW w:w="4961" w:type="dxa"/>
            <w:shd w:val="clear" w:color="auto" w:fill="auto"/>
          </w:tcPr>
          <w:p w14:paraId="007C702A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Leistung des Kantons </w:t>
            </w:r>
          </w:p>
        </w:tc>
        <w:tc>
          <w:tcPr>
            <w:tcW w:w="2835" w:type="dxa"/>
            <w:shd w:val="clear" w:color="auto" w:fill="auto"/>
          </w:tcPr>
          <w:p w14:paraId="40E7B2B4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Leistungs</w:t>
            </w: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indikator/Wirkung </w:t>
            </w:r>
          </w:p>
        </w:tc>
      </w:tr>
      <w:tr w:rsidR="00F95FF9" w:rsidRPr="0017520A" w14:paraId="0DBA921F" w14:textId="77777777" w:rsidTr="007F0303">
        <w:trPr>
          <w:trHeight w:val="95"/>
        </w:trPr>
        <w:tc>
          <w:tcPr>
            <w:tcW w:w="1384" w:type="dxa"/>
          </w:tcPr>
          <w:p w14:paraId="36958227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Koordination und Beratung</w:t>
            </w:r>
          </w:p>
        </w:tc>
        <w:tc>
          <w:tcPr>
            <w:tcW w:w="4961" w:type="dxa"/>
            <w:shd w:val="clear" w:color="auto" w:fill="auto"/>
          </w:tcPr>
          <w:p w14:paraId="20AEEC3C" w14:textId="77777777" w:rsidR="00F95FF9" w:rsidRPr="00242CE6" w:rsidRDefault="00F95FF9" w:rsidP="003B542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 w:rsidRPr="00555100">
              <w:rPr>
                <w:rFonts w:ascii="Arial Narrow" w:hAnsi="Arial Narrow"/>
                <w:color w:val="000000"/>
                <w:szCs w:val="20"/>
                <w:lang w:eastAsia="de-CH"/>
              </w:rPr>
              <w:t xml:space="preserve">Die Bildungsmassnahmen sind miteinander koordiniert und </w:t>
            </w:r>
            <w:r w:rsidR="003B5426" w:rsidRPr="003B5426">
              <w:rPr>
                <w:rFonts w:ascii="Arial Narrow" w:hAnsi="Arial Narrow"/>
                <w:color w:val="000000"/>
                <w:szCs w:val="20"/>
                <w:lang w:eastAsia="de-CH"/>
              </w:rPr>
              <w:t>gewähren Anschluss an eine formale Bildung oder eine Weiterbildung.</w:t>
            </w:r>
          </w:p>
        </w:tc>
        <w:tc>
          <w:tcPr>
            <w:tcW w:w="2835" w:type="dxa"/>
            <w:shd w:val="clear" w:color="auto" w:fill="auto"/>
          </w:tcPr>
          <w:p w14:paraId="71A97A02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Übersicht sowie jährliche Berichterstattung</w:t>
            </w:r>
          </w:p>
        </w:tc>
      </w:tr>
    </w:tbl>
    <w:p w14:paraId="4984583F" w14:textId="77777777" w:rsidR="00F95FF9" w:rsidRDefault="00F95FF9"/>
    <w:p w14:paraId="753A506F" w14:textId="77777777" w:rsidR="006267C5" w:rsidRDefault="00371412" w:rsidP="001D361E">
      <w:pPr>
        <w:pStyle w:val="Listenabsatz"/>
        <w:numPr>
          <w:ilvl w:val="1"/>
          <w:numId w:val="17"/>
        </w:numPr>
      </w:pPr>
      <w:r>
        <w:t xml:space="preserve">Beschreiben Sie, wie Sie im Berichtsjahr auf ein koordiniertes und anschlussfähiges Bildungsangebot hingearbeitet haben. </w:t>
      </w:r>
    </w:p>
    <w:p w14:paraId="592CB393" w14:textId="77777777" w:rsidR="006267C5" w:rsidRDefault="00347F61" w:rsidP="001D361E">
      <w:pPr>
        <w:pStyle w:val="Listenabsatz"/>
        <w:numPr>
          <w:ilvl w:val="0"/>
          <w:numId w:val="21"/>
        </w:numPr>
      </w:pPr>
      <w:r>
        <w:t xml:space="preserve">Wo sind Hindernisse aufgetaucht? </w:t>
      </w:r>
    </w:p>
    <w:p w14:paraId="22F1F4FB" w14:textId="77777777" w:rsidR="00371412" w:rsidRDefault="00347F61" w:rsidP="001D361E">
      <w:pPr>
        <w:pStyle w:val="Listenabsatz"/>
        <w:numPr>
          <w:ilvl w:val="0"/>
          <w:numId w:val="21"/>
        </w:numPr>
      </w:pPr>
      <w:r>
        <w:t>Was lief gut?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E035F" w14:paraId="153DFCF8" w14:textId="77777777" w:rsidTr="002E035F">
        <w:tc>
          <w:tcPr>
            <w:tcW w:w="9346" w:type="dxa"/>
          </w:tcPr>
          <w:p w14:paraId="37500E36" w14:textId="77777777" w:rsidR="002E035F" w:rsidRDefault="002E035F"/>
        </w:tc>
      </w:tr>
    </w:tbl>
    <w:p w14:paraId="061E7749" w14:textId="77777777" w:rsidR="00347F61" w:rsidRDefault="00347F61"/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F95FF9" w:rsidRPr="0017520A" w14:paraId="43DC316B" w14:textId="77777777" w:rsidTr="007F0303">
        <w:trPr>
          <w:trHeight w:val="73"/>
        </w:trPr>
        <w:tc>
          <w:tcPr>
            <w:tcW w:w="1384" w:type="dxa"/>
          </w:tcPr>
          <w:p w14:paraId="59D2E00B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Bereich</w:t>
            </w:r>
          </w:p>
        </w:tc>
        <w:tc>
          <w:tcPr>
            <w:tcW w:w="4961" w:type="dxa"/>
            <w:shd w:val="clear" w:color="auto" w:fill="auto"/>
          </w:tcPr>
          <w:p w14:paraId="09E9EC80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Leistung des Kantons </w:t>
            </w:r>
          </w:p>
        </w:tc>
        <w:tc>
          <w:tcPr>
            <w:tcW w:w="2835" w:type="dxa"/>
            <w:shd w:val="clear" w:color="auto" w:fill="auto"/>
          </w:tcPr>
          <w:p w14:paraId="6E22B08E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Leistungs</w:t>
            </w: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indikator/Wirkung </w:t>
            </w:r>
          </w:p>
        </w:tc>
      </w:tr>
      <w:tr w:rsidR="00F95FF9" w:rsidRPr="0017520A" w14:paraId="4306FE65" w14:textId="77777777" w:rsidTr="007F0303">
        <w:trPr>
          <w:trHeight w:val="95"/>
        </w:trPr>
        <w:tc>
          <w:tcPr>
            <w:tcW w:w="1384" w:type="dxa"/>
          </w:tcPr>
          <w:p w14:paraId="7160BD32" w14:textId="77777777" w:rsidR="00F95FF9" w:rsidRDefault="00F95FF9" w:rsidP="00F95FF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Koordination und Beratung</w:t>
            </w:r>
          </w:p>
        </w:tc>
        <w:tc>
          <w:tcPr>
            <w:tcW w:w="4961" w:type="dxa"/>
            <w:shd w:val="clear" w:color="auto" w:fill="auto"/>
          </w:tcPr>
          <w:p w14:paraId="27471383" w14:textId="77777777" w:rsidR="00F95FF9" w:rsidRPr="00242CE6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 w:rsidRPr="00A05CDD">
              <w:rPr>
                <w:rFonts w:ascii="Arial Narrow" w:hAnsi="Arial Narrow"/>
                <w:color w:val="000000"/>
                <w:szCs w:val="20"/>
                <w:lang w:eastAsia="de-CH"/>
              </w:rPr>
              <w:t xml:space="preserve">Es sind Stellen bezeichnet und etabliert, die sich um die </w:t>
            </w: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 xml:space="preserve">Sensibilisierung, Information, </w:t>
            </w:r>
            <w:r w:rsidRPr="00A05CDD">
              <w:rPr>
                <w:rFonts w:ascii="Arial Narrow" w:hAnsi="Arial Narrow"/>
                <w:color w:val="000000"/>
                <w:szCs w:val="20"/>
                <w:lang w:eastAsia="de-CH"/>
              </w:rPr>
              <w:t>Beratung und Vermittlung von Teilnehmenden in adäquate Bildungsmassnahmen kümmern</w:t>
            </w:r>
            <w:r w:rsidRPr="00555100">
              <w:rPr>
                <w:rFonts w:ascii="Arial Narrow" w:hAnsi="Arial Narrow"/>
                <w:color w:val="000000"/>
                <w:szCs w:val="20"/>
                <w:lang w:eastAsia="de-CH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CC4553D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Übersicht sowie jährliche Berichterstattung</w:t>
            </w:r>
          </w:p>
        </w:tc>
      </w:tr>
    </w:tbl>
    <w:p w14:paraId="7E5A3EA1" w14:textId="77777777" w:rsidR="00F95FF9" w:rsidRDefault="00F95FF9"/>
    <w:p w14:paraId="6721B3CD" w14:textId="77777777" w:rsidR="001D361E" w:rsidRPr="001D361E" w:rsidRDefault="003A7A2F" w:rsidP="001D361E">
      <w:pPr>
        <w:pStyle w:val="Listenabsatz"/>
        <w:numPr>
          <w:ilvl w:val="1"/>
          <w:numId w:val="17"/>
        </w:numPr>
      </w:pPr>
      <w:r w:rsidRPr="003A7A2F">
        <w:rPr>
          <w:lang w:val="de-DE"/>
        </w:rPr>
        <w:t>Welche Angebote gibt es, um das Bewusstsein zu erhöhen</w:t>
      </w:r>
      <w:r w:rsidR="001D361E">
        <w:rPr>
          <w:lang w:val="de-DE"/>
        </w:rPr>
        <w:t>, zu informieren, die Teilnehmenden</w:t>
      </w:r>
      <w:r w:rsidRPr="003A7A2F">
        <w:rPr>
          <w:lang w:val="de-DE"/>
        </w:rPr>
        <w:t xml:space="preserve"> zu beraten und sie auf die Angebote aufmerksam zu machen, die am besten zu ih</w:t>
      </w:r>
      <w:r>
        <w:rPr>
          <w:lang w:val="de-DE"/>
        </w:rPr>
        <w:t>rer Situation passen?</w:t>
      </w:r>
      <w:r>
        <w:rPr>
          <w:lang w:val="de-DE"/>
        </w:rPr>
        <w:br/>
        <w:t xml:space="preserve">- Welche Stelle </w:t>
      </w:r>
      <w:r w:rsidRPr="003A7A2F">
        <w:rPr>
          <w:lang w:val="de-DE"/>
        </w:rPr>
        <w:t>koordiniert diese Angebote?</w:t>
      </w:r>
      <w:r w:rsidRPr="003A7A2F">
        <w:rPr>
          <w:lang w:val="de-DE"/>
        </w:rPr>
        <w:br/>
        <w:t>- Wie werden die Angebote koordiniert?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E035F" w:rsidRPr="006D4E76" w14:paraId="71AA6C52" w14:textId="77777777" w:rsidTr="002E035F">
        <w:tc>
          <w:tcPr>
            <w:tcW w:w="9346" w:type="dxa"/>
          </w:tcPr>
          <w:p w14:paraId="5C883D74" w14:textId="77777777" w:rsidR="002E035F" w:rsidRPr="008816B8" w:rsidRDefault="002E035F"/>
        </w:tc>
      </w:tr>
    </w:tbl>
    <w:p w14:paraId="320A762F" w14:textId="77777777" w:rsidR="00371412" w:rsidRPr="008816B8" w:rsidRDefault="00371412"/>
    <w:p w14:paraId="5664AE3B" w14:textId="77777777" w:rsidR="00371412" w:rsidRDefault="00371412" w:rsidP="006D4E76">
      <w:pPr>
        <w:pStyle w:val="Listenabsatz"/>
        <w:numPr>
          <w:ilvl w:val="1"/>
          <w:numId w:val="17"/>
        </w:numPr>
      </w:pPr>
      <w:r>
        <w:t>Werden die Informations- und Beratungsangebote genutzt?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E035F" w14:paraId="29842EC7" w14:textId="77777777" w:rsidTr="002E035F">
        <w:tc>
          <w:tcPr>
            <w:tcW w:w="9346" w:type="dxa"/>
          </w:tcPr>
          <w:p w14:paraId="6F7D005F" w14:textId="77777777" w:rsidR="002E035F" w:rsidRDefault="002E035F"/>
        </w:tc>
      </w:tr>
    </w:tbl>
    <w:p w14:paraId="4F036248" w14:textId="77777777" w:rsidR="00347F61" w:rsidRDefault="00347F61" w:rsidP="00757B36">
      <w:pPr>
        <w:spacing w:line="240" w:lineRule="auto"/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F95FF9" w:rsidRPr="0017520A" w14:paraId="1114C932" w14:textId="77777777" w:rsidTr="007F0303">
        <w:trPr>
          <w:trHeight w:val="73"/>
        </w:trPr>
        <w:tc>
          <w:tcPr>
            <w:tcW w:w="1384" w:type="dxa"/>
          </w:tcPr>
          <w:p w14:paraId="4FDE43C4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Bereich</w:t>
            </w:r>
          </w:p>
        </w:tc>
        <w:tc>
          <w:tcPr>
            <w:tcW w:w="4961" w:type="dxa"/>
            <w:shd w:val="clear" w:color="auto" w:fill="auto"/>
          </w:tcPr>
          <w:p w14:paraId="1CDA875A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Leistung des Kantons </w:t>
            </w:r>
          </w:p>
        </w:tc>
        <w:tc>
          <w:tcPr>
            <w:tcW w:w="2835" w:type="dxa"/>
            <w:shd w:val="clear" w:color="auto" w:fill="auto"/>
          </w:tcPr>
          <w:p w14:paraId="068756AC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Leistungs</w:t>
            </w: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indikator/Wirkung </w:t>
            </w:r>
          </w:p>
        </w:tc>
      </w:tr>
      <w:tr w:rsidR="00F95FF9" w:rsidRPr="0017520A" w14:paraId="6FB7084D" w14:textId="77777777" w:rsidTr="007F0303">
        <w:trPr>
          <w:trHeight w:val="95"/>
        </w:trPr>
        <w:tc>
          <w:tcPr>
            <w:tcW w:w="1384" w:type="dxa"/>
          </w:tcPr>
          <w:p w14:paraId="65774C4B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Koordination und Beratung</w:t>
            </w:r>
          </w:p>
        </w:tc>
        <w:tc>
          <w:tcPr>
            <w:tcW w:w="4961" w:type="dxa"/>
            <w:shd w:val="clear" w:color="auto" w:fill="auto"/>
          </w:tcPr>
          <w:p w14:paraId="2CB6BDE0" w14:textId="77777777" w:rsidR="00F95FF9" w:rsidRPr="00242CE6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 w:rsidRPr="00555100">
              <w:rPr>
                <w:rFonts w:ascii="Arial Narrow" w:hAnsi="Arial Narrow"/>
                <w:color w:val="000000"/>
                <w:szCs w:val="20"/>
                <w:lang w:eastAsia="de-CH"/>
              </w:rPr>
              <w:t>Die Schnittstellen auf Bundes- und kantonaler Ebene sind geklärt; die Zusammenarbeit aller involvierter Stellen funktioniert.</w:t>
            </w:r>
          </w:p>
        </w:tc>
        <w:tc>
          <w:tcPr>
            <w:tcW w:w="2835" w:type="dxa"/>
            <w:shd w:val="clear" w:color="auto" w:fill="auto"/>
          </w:tcPr>
          <w:p w14:paraId="799F120A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Übersicht sowie jährliche Berichterstattung.</w:t>
            </w:r>
          </w:p>
          <w:p w14:paraId="6683F767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Nationale Austauschtreffen (SBFI)</w:t>
            </w:r>
          </w:p>
        </w:tc>
      </w:tr>
    </w:tbl>
    <w:p w14:paraId="5BC662AA" w14:textId="77777777" w:rsidR="00F95FF9" w:rsidRDefault="00F95FF9"/>
    <w:p w14:paraId="64C3F4CA" w14:textId="77777777" w:rsidR="00371412" w:rsidRPr="008816B8" w:rsidRDefault="006267C5" w:rsidP="00C53141">
      <w:pPr>
        <w:pStyle w:val="Listenabsatz"/>
        <w:numPr>
          <w:ilvl w:val="1"/>
          <w:numId w:val="17"/>
        </w:numPr>
      </w:pPr>
      <w:r>
        <w:t>Wie f</w:t>
      </w:r>
      <w:r w:rsidR="00772C73">
        <w:t>unktioniert die Zusammenarbeit der verschiedenen Stellen auf kantonaler Ebene</w:t>
      </w:r>
      <w:r w:rsidR="00371412">
        <w:t>?</w:t>
      </w:r>
      <w:r w:rsidR="001D361E" w:rsidRPr="001D361E">
        <w:t xml:space="preserve"> Bitte beschreiben Sie, wie die Zusammenarbeit organisiert ist (Arbeitsgruppe, spontane Kontakte,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E035F" w:rsidRPr="00C53141" w14:paraId="36A2C482" w14:textId="77777777" w:rsidTr="002E035F">
        <w:tc>
          <w:tcPr>
            <w:tcW w:w="9346" w:type="dxa"/>
          </w:tcPr>
          <w:p w14:paraId="4C92CBD7" w14:textId="77777777" w:rsidR="002E035F" w:rsidRPr="008816B8" w:rsidRDefault="002E035F"/>
        </w:tc>
      </w:tr>
    </w:tbl>
    <w:p w14:paraId="1D597B0E" w14:textId="77777777" w:rsidR="00371412" w:rsidRPr="008816B8" w:rsidRDefault="00371412"/>
    <w:p w14:paraId="0CD29B09" w14:textId="77777777" w:rsidR="00772C73" w:rsidRDefault="00772C73" w:rsidP="00C53141">
      <w:pPr>
        <w:pStyle w:val="Listenabsatz"/>
        <w:numPr>
          <w:ilvl w:val="1"/>
          <w:numId w:val="17"/>
        </w:numPr>
      </w:pPr>
      <w:r>
        <w:t xml:space="preserve">Gibt es Themen, die auf </w:t>
      </w:r>
      <w:r w:rsidR="00C53141">
        <w:t>nationaler</w:t>
      </w:r>
      <w:r>
        <w:t xml:space="preserve"> Ebene angegangen werden sollten (im Rahmen von nationalen Austauschtreffen oder im Rahmen der IIZ auf Bundesebene)?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E035F" w14:paraId="38469B04" w14:textId="77777777" w:rsidTr="002E035F">
        <w:tc>
          <w:tcPr>
            <w:tcW w:w="9346" w:type="dxa"/>
          </w:tcPr>
          <w:p w14:paraId="06925EAC" w14:textId="77777777" w:rsidR="002E035F" w:rsidRDefault="002E035F"/>
        </w:tc>
      </w:tr>
    </w:tbl>
    <w:p w14:paraId="07B5BA94" w14:textId="77777777" w:rsidR="002E035F" w:rsidRDefault="002E035F">
      <w:pPr>
        <w:spacing w:line="240" w:lineRule="auto"/>
      </w:pPr>
    </w:p>
    <w:p w14:paraId="61C3763D" w14:textId="77777777" w:rsidR="00347F61" w:rsidRDefault="00347F61"/>
    <w:p w14:paraId="229BDE06" w14:textId="77777777" w:rsidR="00F3223C" w:rsidRDefault="00F3223C" w:rsidP="00757B36">
      <w:pPr>
        <w:pStyle w:val="Listenabsatz"/>
        <w:numPr>
          <w:ilvl w:val="0"/>
          <w:numId w:val="17"/>
        </w:numPr>
      </w:pPr>
      <w:r>
        <w:rPr>
          <w:rFonts w:eastAsia="Century Gothic" w:cs="Arial"/>
          <w:b/>
          <w:szCs w:val="20"/>
        </w:rPr>
        <w:t>Monitoring und Qualität</w:t>
      </w:r>
    </w:p>
    <w:p w14:paraId="50A15A2E" w14:textId="77777777" w:rsidR="00F3223C" w:rsidRDefault="00F3223C"/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F95FF9" w:rsidRPr="0017520A" w14:paraId="07FFAFA2" w14:textId="77777777" w:rsidTr="007F0303">
        <w:trPr>
          <w:trHeight w:val="73"/>
        </w:trPr>
        <w:tc>
          <w:tcPr>
            <w:tcW w:w="1384" w:type="dxa"/>
          </w:tcPr>
          <w:p w14:paraId="590D73EC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Bereich</w:t>
            </w:r>
          </w:p>
        </w:tc>
        <w:tc>
          <w:tcPr>
            <w:tcW w:w="4961" w:type="dxa"/>
            <w:shd w:val="clear" w:color="auto" w:fill="auto"/>
          </w:tcPr>
          <w:p w14:paraId="7424FD12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Leistung des Kantons </w:t>
            </w:r>
          </w:p>
        </w:tc>
        <w:tc>
          <w:tcPr>
            <w:tcW w:w="2835" w:type="dxa"/>
            <w:shd w:val="clear" w:color="auto" w:fill="auto"/>
          </w:tcPr>
          <w:p w14:paraId="4A0DA1A9" w14:textId="77777777" w:rsidR="00F95FF9" w:rsidRPr="0017520A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Leistungs</w:t>
            </w:r>
            <w:r w:rsidRPr="0017520A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 xml:space="preserve">indikator/Wirkung </w:t>
            </w:r>
          </w:p>
        </w:tc>
      </w:tr>
      <w:tr w:rsidR="00F95FF9" w:rsidRPr="0017520A" w14:paraId="41E1D9B5" w14:textId="77777777" w:rsidTr="007F0303">
        <w:trPr>
          <w:trHeight w:val="95"/>
        </w:trPr>
        <w:tc>
          <w:tcPr>
            <w:tcW w:w="1384" w:type="dxa"/>
          </w:tcPr>
          <w:p w14:paraId="77018827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Monitoring und Qualität</w:t>
            </w:r>
          </w:p>
        </w:tc>
        <w:tc>
          <w:tcPr>
            <w:tcW w:w="4961" w:type="dxa"/>
            <w:shd w:val="clear" w:color="auto" w:fill="auto"/>
          </w:tcPr>
          <w:p w14:paraId="10D14A1D" w14:textId="77777777" w:rsidR="00F95FF9" w:rsidRPr="00242CE6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Mit Blick auf die Periode 2021-2024 sind Good Practice identifiziert.</w:t>
            </w:r>
          </w:p>
        </w:tc>
        <w:tc>
          <w:tcPr>
            <w:tcW w:w="2835" w:type="dxa"/>
            <w:shd w:val="clear" w:color="auto" w:fill="auto"/>
          </w:tcPr>
          <w:p w14:paraId="4814FD72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Übersicht</w:t>
            </w:r>
          </w:p>
          <w:p w14:paraId="684BE01E" w14:textId="77777777" w:rsidR="00F95FF9" w:rsidRDefault="00F95FF9" w:rsidP="007F030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eastAsia="de-CH"/>
              </w:rPr>
            </w:pPr>
            <w:r>
              <w:rPr>
                <w:rFonts w:ascii="Arial Narrow" w:hAnsi="Arial Narrow"/>
                <w:color w:val="000000"/>
                <w:szCs w:val="20"/>
                <w:lang w:eastAsia="de-CH"/>
              </w:rPr>
              <w:t>Nationale Austauschtreffen (SBFI)</w:t>
            </w:r>
          </w:p>
        </w:tc>
      </w:tr>
    </w:tbl>
    <w:p w14:paraId="1069C36F" w14:textId="77777777" w:rsidR="00F95FF9" w:rsidRDefault="00F95FF9" w:rsidP="00951FFC"/>
    <w:p w14:paraId="447B2229" w14:textId="77777777" w:rsidR="00F95FF9" w:rsidRDefault="00F3223C" w:rsidP="00757B36">
      <w:pPr>
        <w:pStyle w:val="Listenabsatz"/>
        <w:numPr>
          <w:ilvl w:val="1"/>
          <w:numId w:val="17"/>
        </w:numPr>
      </w:pPr>
      <w:r>
        <w:t xml:space="preserve">Haben Sie Beispiele für Good Practice – oder auch </w:t>
      </w:r>
      <w:r w:rsidR="00DA676B">
        <w:t>Beispiele von schlechten Erfahrungen –,</w:t>
      </w:r>
      <w:r>
        <w:t xml:space="preserve"> die Sie im Rahmen von nationalen Austauschtreffen präsentieren könnten? </w:t>
      </w:r>
      <w:r w:rsidR="00C53141">
        <w:t>W</w:t>
      </w:r>
      <w:r>
        <w:t>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E035F" w14:paraId="4D82565B" w14:textId="77777777" w:rsidTr="002E035F">
        <w:tc>
          <w:tcPr>
            <w:tcW w:w="9346" w:type="dxa"/>
          </w:tcPr>
          <w:p w14:paraId="42DA5882" w14:textId="77777777" w:rsidR="002E035F" w:rsidRDefault="002E035F" w:rsidP="00951FFC"/>
        </w:tc>
      </w:tr>
    </w:tbl>
    <w:p w14:paraId="1C37C6D0" w14:textId="77777777" w:rsidR="00F3223C" w:rsidRDefault="00F3223C" w:rsidP="00951FFC"/>
    <w:p w14:paraId="22D2E6AA" w14:textId="77777777" w:rsidR="00F84133" w:rsidRDefault="009A34D0" w:rsidP="00757B36">
      <w:pPr>
        <w:pStyle w:val="Listenabsatz"/>
        <w:numPr>
          <w:ilvl w:val="1"/>
          <w:numId w:val="17"/>
        </w:numPr>
      </w:pPr>
      <w:r>
        <w:lastRenderedPageBreak/>
        <w:t xml:space="preserve">Wurden </w:t>
      </w:r>
      <w:r w:rsidR="00DA76AE">
        <w:t xml:space="preserve">Beispiele von </w:t>
      </w:r>
      <w:r w:rsidR="00F84133">
        <w:t>Good Practice</w:t>
      </w:r>
      <w:r>
        <w:t xml:space="preserve"> im Bereich IKT</w:t>
      </w:r>
      <w:r w:rsidR="00F84133">
        <w:t xml:space="preserve"> identifiziert</w:t>
      </w:r>
      <w:r>
        <w:t xml:space="preserve"> (auch von Dritten)</w:t>
      </w:r>
      <w:r w:rsidR="00F84133">
        <w:t>? Welche?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84133" w14:paraId="4D3F6255" w14:textId="77777777" w:rsidTr="00F84133">
        <w:tc>
          <w:tcPr>
            <w:tcW w:w="9346" w:type="dxa"/>
          </w:tcPr>
          <w:p w14:paraId="0FE7DE14" w14:textId="77777777" w:rsidR="00F84133" w:rsidRDefault="00F84133" w:rsidP="00F84133"/>
        </w:tc>
      </w:tr>
    </w:tbl>
    <w:p w14:paraId="13AC3225" w14:textId="77777777" w:rsidR="00F84133" w:rsidRDefault="00F84133" w:rsidP="00F84133"/>
    <w:p w14:paraId="500C720F" w14:textId="77777777" w:rsidR="00F3223C" w:rsidRDefault="00F84133" w:rsidP="00757B36">
      <w:pPr>
        <w:pStyle w:val="Listenabsatz"/>
        <w:numPr>
          <w:ilvl w:val="1"/>
          <w:numId w:val="17"/>
        </w:numPr>
      </w:pPr>
      <w:r>
        <w:t xml:space="preserve">Gibt es </w:t>
      </w:r>
      <w:r w:rsidR="007C2B18">
        <w:t xml:space="preserve">besonderen </w:t>
      </w:r>
      <w:r w:rsidR="009A34D0">
        <w:t>Bedarf</w:t>
      </w:r>
      <w:r>
        <w:t xml:space="preserve"> an Beispiele</w:t>
      </w:r>
      <w:r w:rsidR="009A34D0">
        <w:t>n</w:t>
      </w:r>
      <w:r>
        <w:t xml:space="preserve"> und Good Practice</w:t>
      </w:r>
      <w:r w:rsidR="009A34D0">
        <w:t xml:space="preserve"> im Bereich IKT</w:t>
      </w:r>
      <w:r>
        <w:t xml:space="preserve">? Wie könnte </w:t>
      </w:r>
      <w:r w:rsidR="009A34D0">
        <w:t>dieser</w:t>
      </w:r>
      <w:r>
        <w:t xml:space="preserve"> </w:t>
      </w:r>
      <w:r w:rsidR="009A34D0">
        <w:t>Bedarf</w:t>
      </w:r>
      <w:r>
        <w:t xml:space="preserve"> </w:t>
      </w:r>
      <w:r w:rsidR="009A34D0">
        <w:t>gedeckt</w:t>
      </w:r>
      <w:r>
        <w:t xml:space="preserve">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84133" w14:paraId="44EBE30C" w14:textId="77777777" w:rsidTr="00F84133">
        <w:tc>
          <w:tcPr>
            <w:tcW w:w="9346" w:type="dxa"/>
          </w:tcPr>
          <w:p w14:paraId="08808145" w14:textId="77777777" w:rsidR="00F84133" w:rsidRDefault="00F84133" w:rsidP="00F84133"/>
        </w:tc>
      </w:tr>
    </w:tbl>
    <w:p w14:paraId="287218EE" w14:textId="77777777" w:rsidR="00F84133" w:rsidRDefault="00F84133" w:rsidP="00F84133"/>
    <w:p w14:paraId="3C332692" w14:textId="77777777" w:rsidR="006267C5" w:rsidRDefault="006267C5" w:rsidP="006267C5">
      <w:pPr>
        <w:rPr>
          <w:lang w:val="fr-CH"/>
        </w:rPr>
      </w:pPr>
    </w:p>
    <w:p w14:paraId="115B8D27" w14:textId="77777777" w:rsidR="006267C5" w:rsidRPr="008816B8" w:rsidRDefault="000E2223" w:rsidP="00757B36">
      <w:pPr>
        <w:pStyle w:val="Listenabsatz"/>
        <w:numPr>
          <w:ilvl w:val="0"/>
          <w:numId w:val="17"/>
        </w:numPr>
        <w:rPr>
          <w:b/>
        </w:rPr>
      </w:pPr>
      <w:r w:rsidRPr="008816B8">
        <w:rPr>
          <w:b/>
        </w:rPr>
        <w:t>Entwicklung und Schnittstellen</w:t>
      </w:r>
    </w:p>
    <w:p w14:paraId="0042CA0B" w14:textId="77777777" w:rsidR="006267C5" w:rsidRDefault="006267C5" w:rsidP="006267C5">
      <w:pPr>
        <w:pStyle w:val="Listenabsatz"/>
        <w:ind w:left="360"/>
        <w:rPr>
          <w:lang w:val="fr-CH"/>
        </w:rPr>
      </w:pPr>
    </w:p>
    <w:p w14:paraId="1D4DB64E" w14:textId="77777777" w:rsidR="006267C5" w:rsidRPr="000E2223" w:rsidRDefault="000E2223" w:rsidP="00757B36">
      <w:pPr>
        <w:pStyle w:val="Listenabsatz"/>
        <w:numPr>
          <w:ilvl w:val="1"/>
          <w:numId w:val="17"/>
        </w:numPr>
      </w:pPr>
      <w:r w:rsidRPr="000E2223">
        <w:t>Was sind Ihre Prioritäten für das kommende J</w:t>
      </w:r>
      <w:r>
        <w:t>ahr? Sind neue Projekte oder Mass</w:t>
      </w:r>
      <w:r w:rsidRPr="000E2223">
        <w:t>nahmen geplant? Wenn ja, welche?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267C5" w:rsidRPr="00757B36" w14:paraId="3E9197CF" w14:textId="77777777" w:rsidTr="00FC3272">
        <w:tc>
          <w:tcPr>
            <w:tcW w:w="9346" w:type="dxa"/>
          </w:tcPr>
          <w:p w14:paraId="49578B8E" w14:textId="77777777" w:rsidR="006267C5" w:rsidRPr="000E2223" w:rsidRDefault="006267C5" w:rsidP="00FC3272"/>
        </w:tc>
      </w:tr>
    </w:tbl>
    <w:p w14:paraId="7279B624" w14:textId="77777777" w:rsidR="006267C5" w:rsidRPr="000E2223" w:rsidRDefault="006267C5" w:rsidP="006267C5"/>
    <w:p w14:paraId="424D6A08" w14:textId="3E1EE9BB" w:rsidR="006267C5" w:rsidRPr="000E2223" w:rsidRDefault="000E2223" w:rsidP="00757B36">
      <w:pPr>
        <w:pStyle w:val="Listenabsatz"/>
        <w:numPr>
          <w:ilvl w:val="1"/>
          <w:numId w:val="17"/>
        </w:numPr>
      </w:pPr>
      <w:r w:rsidRPr="000E2223">
        <w:t xml:space="preserve">Gibt es Aktivitäten zur Förderung der </w:t>
      </w:r>
      <w:r w:rsidR="000B5546">
        <w:t>Grundkompetenzen</w:t>
      </w:r>
      <w:r w:rsidR="000B5546" w:rsidRPr="000E2223">
        <w:t xml:space="preserve"> </w:t>
      </w:r>
      <w:r w:rsidRPr="000E2223">
        <w:t xml:space="preserve">am Arbeitsplatz im Kanton? </w:t>
      </w:r>
      <w:r>
        <w:t>W</w:t>
      </w:r>
      <w:r w:rsidRPr="000E2223">
        <w:t>enn ja, was?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267C5" w:rsidRPr="00757B36" w14:paraId="4EA922FE" w14:textId="77777777" w:rsidTr="00FC3272">
        <w:tc>
          <w:tcPr>
            <w:tcW w:w="9346" w:type="dxa"/>
          </w:tcPr>
          <w:p w14:paraId="2EE97E90" w14:textId="77777777" w:rsidR="006267C5" w:rsidRPr="000E2223" w:rsidRDefault="006267C5" w:rsidP="00FC3272"/>
        </w:tc>
      </w:tr>
    </w:tbl>
    <w:p w14:paraId="49B04B75" w14:textId="77777777" w:rsidR="006267C5" w:rsidRPr="000E2223" w:rsidRDefault="006267C5" w:rsidP="00F84133"/>
    <w:p w14:paraId="0B4B9189" w14:textId="77777777" w:rsidR="00F84133" w:rsidRPr="000E2223" w:rsidRDefault="00F84133" w:rsidP="00951FFC"/>
    <w:p w14:paraId="6D1AF9ED" w14:textId="77777777" w:rsidR="00B16C00" w:rsidRDefault="00B16C00" w:rsidP="00757B36">
      <w:pPr>
        <w:pStyle w:val="Listenabsatz"/>
        <w:numPr>
          <w:ilvl w:val="0"/>
          <w:numId w:val="17"/>
        </w:numPr>
      </w:pPr>
      <w:r>
        <w:rPr>
          <w:b/>
        </w:rPr>
        <w:t>Finanzierung</w:t>
      </w:r>
    </w:p>
    <w:p w14:paraId="3EF2EC0A" w14:textId="77777777" w:rsidR="00B16C00" w:rsidRDefault="00B16C00" w:rsidP="00B16C00"/>
    <w:p w14:paraId="699832B8" w14:textId="3ABBCBF9" w:rsidR="00B16C00" w:rsidRDefault="007D55E8" w:rsidP="00C70652">
      <w:r>
        <w:t>Siehe Zusatzblatt</w:t>
      </w:r>
      <w:r w:rsidR="00D26266">
        <w:t xml:space="preserve"> „Jahresberichterstattung Förderung Erwerb und Erhalt von Grundkompetenzen Erwachsener“ (Excel).</w:t>
      </w:r>
    </w:p>
    <w:p w14:paraId="0EDEB149" w14:textId="77777777" w:rsidR="00114B0C" w:rsidRDefault="00114B0C" w:rsidP="00B16C00"/>
    <w:p w14:paraId="1043FB57" w14:textId="77777777" w:rsidR="007D55E8" w:rsidRDefault="007D55E8" w:rsidP="00951FFC"/>
    <w:p w14:paraId="49939DB8" w14:textId="2DE9747D" w:rsidR="00E1019F" w:rsidRPr="00C70652" w:rsidRDefault="00E1019F" w:rsidP="00E1019F">
      <w:pPr>
        <w:pStyle w:val="Listenabsatz"/>
        <w:numPr>
          <w:ilvl w:val="0"/>
          <w:numId w:val="17"/>
        </w:numPr>
      </w:pPr>
      <w:r>
        <w:rPr>
          <w:rFonts w:eastAsia="Century Gothic" w:cs="Arial"/>
          <w:b/>
          <w:szCs w:val="20"/>
        </w:rPr>
        <w:t>Bilanz 2017-2020</w:t>
      </w:r>
    </w:p>
    <w:p w14:paraId="35217B78" w14:textId="77777777" w:rsidR="00E1019F" w:rsidRDefault="00E1019F" w:rsidP="00C70652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46"/>
      </w:tblGrid>
      <w:tr w:rsidR="002E035F" w14:paraId="19186491" w14:textId="77777777" w:rsidTr="00C70652">
        <w:tc>
          <w:tcPr>
            <w:tcW w:w="9346" w:type="dxa"/>
          </w:tcPr>
          <w:p w14:paraId="7F4F1CFF" w14:textId="2404D704" w:rsidR="002E035F" w:rsidRDefault="00E1019F" w:rsidP="00C7065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color w:val="000000"/>
                <w:szCs w:val="20"/>
                <w:lang w:eastAsia="de-CH"/>
              </w:rPr>
              <w:t>Mit der Berichterstattung über das letzte Jahr reicht der Kanton zudem eine Würdigung der erbrachten Leistungen in der gesamten Vertragsdauer ein (Punkt 7.1 der Leistungsvereinbarung).</w:t>
            </w:r>
          </w:p>
        </w:tc>
      </w:tr>
    </w:tbl>
    <w:p w14:paraId="57D6C0F4" w14:textId="29E8D688" w:rsidR="00F95FF9" w:rsidRDefault="00F95FF9" w:rsidP="00951FFC"/>
    <w:p w14:paraId="647ADEF2" w14:textId="13B9E5EE" w:rsidR="00E1019F" w:rsidRDefault="00E1019F" w:rsidP="00C70652">
      <w:pPr>
        <w:pStyle w:val="Listenabsatz"/>
        <w:numPr>
          <w:ilvl w:val="1"/>
          <w:numId w:val="17"/>
        </w:numPr>
      </w:pPr>
      <w:r>
        <w:t>Welche Bilanz der Periode 2017-2020 ziehen Sie im Bereich der Förderung der Grundkompetenzen Erwachsener?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1019F" w14:paraId="237A2300" w14:textId="77777777" w:rsidTr="00E1019F">
        <w:tc>
          <w:tcPr>
            <w:tcW w:w="9346" w:type="dxa"/>
          </w:tcPr>
          <w:p w14:paraId="08042E8A" w14:textId="77777777" w:rsidR="00E1019F" w:rsidRDefault="00E1019F" w:rsidP="00E1019F"/>
        </w:tc>
      </w:tr>
    </w:tbl>
    <w:p w14:paraId="5DB69694" w14:textId="77777777" w:rsidR="00E1019F" w:rsidRDefault="00E1019F" w:rsidP="00E1019F"/>
    <w:p w14:paraId="1B137A79" w14:textId="56E7F943" w:rsidR="00E1019F" w:rsidRDefault="0092680C" w:rsidP="00C70652">
      <w:pPr>
        <w:pStyle w:val="Listenabsatz"/>
        <w:numPr>
          <w:ilvl w:val="1"/>
          <w:numId w:val="17"/>
        </w:numPr>
      </w:pPr>
      <w:r>
        <w:t>Was</w:t>
      </w:r>
      <w:r w:rsidR="00715DA6">
        <w:t xml:space="preserve"> waren die Erfolgsfaktoren? (z.B. für den Aufbau von Strukturen, die Koordination oder die Erhöhung der Zahl der an den Angeboten teilnehmenden Personen).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15DA6" w14:paraId="71649B94" w14:textId="77777777" w:rsidTr="00715DA6">
        <w:tc>
          <w:tcPr>
            <w:tcW w:w="9346" w:type="dxa"/>
          </w:tcPr>
          <w:p w14:paraId="0C8F52B5" w14:textId="77777777" w:rsidR="00715DA6" w:rsidRDefault="00715DA6" w:rsidP="00715DA6"/>
        </w:tc>
      </w:tr>
    </w:tbl>
    <w:p w14:paraId="3517B68D" w14:textId="77777777" w:rsidR="00715DA6" w:rsidRDefault="00715DA6" w:rsidP="00715DA6"/>
    <w:p w14:paraId="08172C16" w14:textId="1C5250DD" w:rsidR="00715DA6" w:rsidRDefault="0092680C" w:rsidP="00C70652">
      <w:pPr>
        <w:pStyle w:val="Listenabsatz"/>
        <w:numPr>
          <w:ilvl w:val="1"/>
          <w:numId w:val="17"/>
        </w:numPr>
      </w:pPr>
      <w:r>
        <w:t>Was</w:t>
      </w:r>
      <w:r w:rsidR="00715DA6">
        <w:t xml:space="preserve"> waren die Haupts</w:t>
      </w:r>
      <w:r w:rsidR="00864E5A">
        <w:t>t</w:t>
      </w:r>
      <w:r w:rsidR="00715DA6">
        <w:t>olpersteine? (z.B. für den Aufbau von Strukturen, die Koordination oder die Erhöhung der Zahl der an den Angeboten teilnehmenden Personen).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15DA6" w14:paraId="41063254" w14:textId="77777777" w:rsidTr="00715DA6">
        <w:tc>
          <w:tcPr>
            <w:tcW w:w="9346" w:type="dxa"/>
          </w:tcPr>
          <w:p w14:paraId="4413A74E" w14:textId="77777777" w:rsidR="00715DA6" w:rsidRDefault="00715DA6" w:rsidP="00715DA6"/>
        </w:tc>
      </w:tr>
    </w:tbl>
    <w:p w14:paraId="642E1595" w14:textId="77777777" w:rsidR="00715DA6" w:rsidRDefault="00715DA6" w:rsidP="00715DA6"/>
    <w:p w14:paraId="4AA445CA" w14:textId="1CF4F9BE" w:rsidR="00715DA6" w:rsidRDefault="00715DA6" w:rsidP="00C70652">
      <w:pPr>
        <w:pStyle w:val="Listenabsatz"/>
        <w:numPr>
          <w:ilvl w:val="1"/>
          <w:numId w:val="17"/>
        </w:numPr>
      </w:pPr>
      <w:r>
        <w:t xml:space="preserve">Was sind Ihre Bedürfnisse und Erwartungen an das SBFI </w:t>
      </w:r>
      <w:r w:rsidR="00C70652">
        <w:t>bei der Identifizierung von Good Practice</w:t>
      </w:r>
      <w:r>
        <w:t xml:space="preserve"> für die künftige Periode?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15DA6" w14:paraId="3EF25AF0" w14:textId="77777777" w:rsidTr="00715DA6">
        <w:tc>
          <w:tcPr>
            <w:tcW w:w="9346" w:type="dxa"/>
          </w:tcPr>
          <w:p w14:paraId="6166C722" w14:textId="77777777" w:rsidR="00715DA6" w:rsidRDefault="00715DA6" w:rsidP="00715DA6"/>
        </w:tc>
      </w:tr>
    </w:tbl>
    <w:p w14:paraId="1D6853D9" w14:textId="77777777" w:rsidR="00715DA6" w:rsidRDefault="00715DA6" w:rsidP="00715DA6"/>
    <w:p w14:paraId="6CFAEABD" w14:textId="1743DD1B" w:rsidR="00715DA6" w:rsidRDefault="00715DA6" w:rsidP="00C70652">
      <w:pPr>
        <w:pStyle w:val="Listenabsatz"/>
        <w:numPr>
          <w:ilvl w:val="1"/>
          <w:numId w:val="17"/>
        </w:numPr>
      </w:pPr>
      <w:r>
        <w:t>Wie hat sich die COVID-19-Pandemie auf die Aktivitäten zur Förderung der Grundkompetenzen Erwachsener ausgewirkt?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15DA6" w14:paraId="0B766B2C" w14:textId="77777777" w:rsidTr="00715DA6">
        <w:tc>
          <w:tcPr>
            <w:tcW w:w="9346" w:type="dxa"/>
          </w:tcPr>
          <w:p w14:paraId="56FEE3CF" w14:textId="77777777" w:rsidR="00715DA6" w:rsidRDefault="00715DA6" w:rsidP="00715DA6"/>
        </w:tc>
      </w:tr>
    </w:tbl>
    <w:p w14:paraId="21860597" w14:textId="77777777" w:rsidR="00715DA6" w:rsidRDefault="00715DA6" w:rsidP="00715DA6"/>
    <w:p w14:paraId="64B525E8" w14:textId="77777777" w:rsidR="00DA676B" w:rsidRDefault="00DA676B" w:rsidP="00951FFC"/>
    <w:p w14:paraId="147C2A3F" w14:textId="57678FA5" w:rsidR="00F3223C" w:rsidRDefault="00715DA6" w:rsidP="00757B36">
      <w:pPr>
        <w:pStyle w:val="Listenabsatz"/>
        <w:numPr>
          <w:ilvl w:val="0"/>
          <w:numId w:val="17"/>
        </w:numPr>
      </w:pPr>
      <w:r>
        <w:rPr>
          <w:rFonts w:eastAsia="Century Gothic" w:cs="Arial"/>
          <w:b/>
          <w:szCs w:val="20"/>
        </w:rPr>
        <w:t xml:space="preserve">Bemerkungen und </w:t>
      </w:r>
      <w:r w:rsidR="00F3223C">
        <w:rPr>
          <w:rFonts w:eastAsia="Century Gothic" w:cs="Arial"/>
          <w:b/>
          <w:szCs w:val="20"/>
        </w:rPr>
        <w:t>Empfehlungen</w:t>
      </w:r>
    </w:p>
    <w:p w14:paraId="7A6D7B1D" w14:textId="77777777" w:rsidR="00312B9A" w:rsidRPr="00772C73" w:rsidRDefault="00F3223C" w:rsidP="00757B36">
      <w:r w:rsidRPr="00772C73">
        <w:t>Haben Sie Anregungen ans SBFI (Zusammenarbeit, Umsetzung, Berichterstattung usw.)?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E035F" w14:paraId="3CE028AF" w14:textId="77777777" w:rsidTr="002E035F">
        <w:tc>
          <w:tcPr>
            <w:tcW w:w="9346" w:type="dxa"/>
          </w:tcPr>
          <w:p w14:paraId="55190BA2" w14:textId="77777777" w:rsidR="002E035F" w:rsidRDefault="002E035F">
            <w:pPr>
              <w:rPr>
                <w:rFonts w:eastAsia="Century Gothic" w:cs="Arial"/>
                <w:szCs w:val="20"/>
              </w:rPr>
            </w:pPr>
          </w:p>
        </w:tc>
      </w:tr>
    </w:tbl>
    <w:p w14:paraId="7E858B73" w14:textId="77777777" w:rsidR="00347F61" w:rsidRDefault="00347F61">
      <w:pPr>
        <w:rPr>
          <w:rFonts w:eastAsia="Century Gothic" w:cs="Arial"/>
          <w:szCs w:val="20"/>
        </w:rPr>
      </w:pPr>
    </w:p>
    <w:p w14:paraId="6443BEB9" w14:textId="77777777" w:rsidR="00A808D3" w:rsidRDefault="00A808D3" w:rsidP="00A808D3">
      <w:pPr>
        <w:rPr>
          <w:rFonts w:eastAsia="Century Gothic" w:cs="Arial"/>
          <w:szCs w:val="20"/>
        </w:rPr>
      </w:pPr>
    </w:p>
    <w:p w14:paraId="15F8BA78" w14:textId="77777777" w:rsidR="00DA676B" w:rsidRDefault="00DA676B" w:rsidP="00A808D3">
      <w:pPr>
        <w:rPr>
          <w:rFonts w:eastAsia="Century Gothic" w:cs="Arial"/>
          <w:szCs w:val="20"/>
        </w:rPr>
      </w:pPr>
    </w:p>
    <w:p w14:paraId="0216395B" w14:textId="77777777" w:rsidR="00E12D8E" w:rsidRPr="00E81054" w:rsidRDefault="00E12D8E" w:rsidP="0081382C">
      <w:pPr>
        <w:rPr>
          <w:rFonts w:eastAsia="Century Gothic" w:cs="Arial"/>
          <w:szCs w:val="20"/>
        </w:rPr>
      </w:pPr>
    </w:p>
    <w:p w14:paraId="29A30E88" w14:textId="77777777" w:rsidR="0093030C" w:rsidRPr="00E81054" w:rsidRDefault="0093030C" w:rsidP="0081382C">
      <w:pPr>
        <w:spacing w:after="120"/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>Unterschrift: ………………………………………………………………………….</w:t>
      </w:r>
    </w:p>
    <w:p w14:paraId="6F715345" w14:textId="77777777" w:rsidR="0093030C" w:rsidRPr="00E81054" w:rsidRDefault="0093030C" w:rsidP="0081382C">
      <w:pPr>
        <w:rPr>
          <w:rFonts w:eastAsia="Century Gothic" w:cs="Arial"/>
          <w:szCs w:val="20"/>
        </w:rPr>
      </w:pPr>
    </w:p>
    <w:p w14:paraId="69946311" w14:textId="77777777" w:rsidR="0093030C" w:rsidRPr="00E81054" w:rsidRDefault="0093030C" w:rsidP="0081382C">
      <w:pPr>
        <w:spacing w:after="120"/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>Ort</w:t>
      </w:r>
      <w:r w:rsidR="00F434A0" w:rsidRPr="00E81054">
        <w:rPr>
          <w:rFonts w:eastAsia="Century Gothic" w:cs="Arial"/>
          <w:szCs w:val="20"/>
        </w:rPr>
        <w:t>/</w:t>
      </w:r>
      <w:r w:rsidRPr="00E81054">
        <w:rPr>
          <w:rFonts w:eastAsia="Century Gothic" w:cs="Arial"/>
          <w:szCs w:val="20"/>
        </w:rPr>
        <w:t>Datum: …………………</w:t>
      </w:r>
      <w:r w:rsidR="00F434A0" w:rsidRPr="00E81054">
        <w:rPr>
          <w:rFonts w:eastAsia="Century Gothic" w:cs="Arial"/>
          <w:szCs w:val="20"/>
        </w:rPr>
        <w:t>……</w:t>
      </w:r>
      <w:r w:rsidRPr="00E81054">
        <w:rPr>
          <w:rFonts w:eastAsia="Century Gothic" w:cs="Arial"/>
          <w:szCs w:val="20"/>
        </w:rPr>
        <w:t>…………………………………………………</w:t>
      </w:r>
      <w:r w:rsidR="00F434A0" w:rsidRPr="00E81054">
        <w:rPr>
          <w:rFonts w:eastAsia="Century Gothic" w:cs="Arial"/>
          <w:szCs w:val="20"/>
        </w:rPr>
        <w:t>…</w:t>
      </w:r>
    </w:p>
    <w:sectPr w:rsidR="0093030C" w:rsidRPr="00E81054" w:rsidSect="008D0CD5">
      <w:pgSz w:w="11906" w:h="16838" w:code="9"/>
      <w:pgMar w:top="1134" w:right="849" w:bottom="1134" w:left="1701" w:header="624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B20C" w14:textId="77777777" w:rsidR="00E87962" w:rsidRDefault="00E87962" w:rsidP="00A46265">
      <w:pPr>
        <w:spacing w:line="240" w:lineRule="auto"/>
      </w:pPr>
      <w:r>
        <w:separator/>
      </w:r>
    </w:p>
  </w:endnote>
  <w:endnote w:type="continuationSeparator" w:id="0">
    <w:p w14:paraId="6A1DC77D" w14:textId="77777777" w:rsidR="00E87962" w:rsidRDefault="00E8796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208B" w14:textId="77777777"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504EAEF3" w14:textId="77777777" w:rsidTr="009E0F45">
      <w:trPr>
        <w:trHeight w:val="567"/>
      </w:trPr>
      <w:tc>
        <w:tcPr>
          <w:tcW w:w="7338" w:type="dxa"/>
          <w:vAlign w:val="bottom"/>
        </w:tcPr>
        <w:p w14:paraId="0E026BEF" w14:textId="77777777" w:rsidR="00115459" w:rsidRDefault="00E87962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1643E5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1643E5">
            <w:t>COO.2101.108.3.206642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0DF377FC" w14:textId="5A1B7C77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34A00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 w:rsidR="004F7938">
            <w:rPr>
              <w:noProof/>
            </w:rPr>
            <w:fldChar w:fldCharType="begin"/>
          </w:r>
          <w:r w:rsidR="004F7938">
            <w:rPr>
              <w:noProof/>
            </w:rPr>
            <w:instrText xml:space="preserve"> NUMPAGES </w:instrText>
          </w:r>
          <w:r w:rsidR="004F7938">
            <w:rPr>
              <w:noProof/>
            </w:rPr>
            <w:fldChar w:fldCharType="separate"/>
          </w:r>
          <w:r w:rsidR="00434A00">
            <w:rPr>
              <w:noProof/>
            </w:rPr>
            <w:t>6</w:t>
          </w:r>
          <w:r w:rsidR="004F7938">
            <w:rPr>
              <w:noProof/>
            </w:rPr>
            <w:fldChar w:fldCharType="end"/>
          </w:r>
        </w:p>
      </w:tc>
    </w:tr>
  </w:tbl>
  <w:p w14:paraId="759A8727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89B2" w14:textId="744822FD" w:rsidR="008816B8" w:rsidRPr="008816B8" w:rsidRDefault="008816B8" w:rsidP="008816B8">
    <w:pPr>
      <w:rPr>
        <w:sz w:val="14"/>
        <w:szCs w:val="14"/>
      </w:rPr>
    </w:pPr>
    <w:r w:rsidRPr="008816B8">
      <w:rPr>
        <w:sz w:val="14"/>
        <w:szCs w:val="14"/>
      </w:rPr>
      <w:t xml:space="preserve">Version </w:t>
    </w:r>
    <w:r w:rsidR="00E1019F" w:rsidRPr="008816B8">
      <w:rPr>
        <w:sz w:val="14"/>
        <w:szCs w:val="14"/>
      </w:rPr>
      <w:t>20</w:t>
    </w:r>
    <w:r w:rsidR="00E1019F">
      <w:rPr>
        <w:sz w:val="14"/>
        <w:szCs w:val="14"/>
      </w:rPr>
      <w:t>20</w:t>
    </w:r>
  </w:p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41749495" w14:textId="77777777" w:rsidTr="00316F92">
      <w:trPr>
        <w:trHeight w:val="539"/>
      </w:trPr>
      <w:tc>
        <w:tcPr>
          <w:tcW w:w="4309" w:type="dxa"/>
          <w:vAlign w:val="bottom"/>
        </w:tcPr>
        <w:p w14:paraId="2B202E6F" w14:textId="77777777" w:rsidR="00115459" w:rsidRDefault="00E87962" w:rsidP="008816B8">
          <w:pPr>
            <w:pStyle w:val="zzPfad"/>
            <w:ind w:left="-105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1643E5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1643E5">
            <w:t>COO.2101.108.3.206642</w:t>
          </w:r>
          <w:r>
            <w:fldChar w:fldCharType="end"/>
          </w:r>
        </w:p>
      </w:tc>
      <w:tc>
        <w:tcPr>
          <w:tcW w:w="5297" w:type="dxa"/>
          <w:vAlign w:val="bottom"/>
        </w:tcPr>
        <w:p w14:paraId="0CA217B8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3074EE73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50E3" w14:textId="77777777" w:rsidR="00E87962" w:rsidRDefault="00E87962" w:rsidP="00A46265">
      <w:pPr>
        <w:spacing w:line="240" w:lineRule="auto"/>
      </w:pPr>
      <w:r>
        <w:separator/>
      </w:r>
    </w:p>
  </w:footnote>
  <w:footnote w:type="continuationSeparator" w:id="0">
    <w:p w14:paraId="0D1741C5" w14:textId="77777777" w:rsidR="00E87962" w:rsidRDefault="00E87962" w:rsidP="00A46265">
      <w:pPr>
        <w:spacing w:line="240" w:lineRule="auto"/>
      </w:pPr>
      <w:r>
        <w:continuationSeparator/>
      </w:r>
    </w:p>
  </w:footnote>
  <w:footnote w:id="1">
    <w:p w14:paraId="46B4DBBB" w14:textId="77777777" w:rsidR="006267C5" w:rsidRPr="00055ABE" w:rsidRDefault="006267C5" w:rsidP="00055ABE">
      <w:pPr>
        <w:pStyle w:val="Funotentext"/>
        <w:tabs>
          <w:tab w:val="clear" w:pos="284"/>
          <w:tab w:val="left" w:pos="142"/>
        </w:tabs>
        <w:ind w:left="142" w:hanging="142"/>
        <w:jc w:val="both"/>
      </w:pPr>
      <w:r>
        <w:rPr>
          <w:rStyle w:val="Funotenzeichen"/>
        </w:rPr>
        <w:footnoteRef/>
      </w:r>
      <w:r w:rsidRPr="00757B36">
        <w:t xml:space="preserve"> </w:t>
      </w:r>
      <w:r w:rsidR="003A7A2F">
        <w:rPr>
          <w:rFonts w:cs="Arial"/>
          <w:color w:val="222222"/>
          <w:lang w:val="de-DE"/>
        </w:rPr>
        <w:t>Anzahl der Stunden: kumulierte Dauer der Angebote in Stunden (60 Minuten). Beispiel: Wir unterstützen drei Kurse Lesen und Schreiben mit einer Dauer von 10, 15 bzw. 20 Stunden. Anzahl der Stunden = 10 + 15 + 20 = 45</w:t>
      </w:r>
    </w:p>
  </w:footnote>
  <w:footnote w:id="2">
    <w:p w14:paraId="235E5FCA" w14:textId="050F6E64" w:rsidR="006267C5" w:rsidRPr="00055ABE" w:rsidRDefault="006267C5" w:rsidP="00055ABE">
      <w:pPr>
        <w:pStyle w:val="Funotentext"/>
        <w:tabs>
          <w:tab w:val="clear" w:pos="284"/>
          <w:tab w:val="left" w:pos="142"/>
        </w:tabs>
        <w:ind w:left="142" w:hanging="142"/>
        <w:jc w:val="both"/>
      </w:pPr>
      <w:r>
        <w:rPr>
          <w:rStyle w:val="Funotenzeichen"/>
        </w:rPr>
        <w:footnoteRef/>
      </w:r>
      <w:r w:rsidRPr="00055ABE">
        <w:t xml:space="preserve"> </w:t>
      </w:r>
      <w:r w:rsidR="00EE35C3" w:rsidRPr="00055ABE">
        <w:t>(</w:t>
      </w:r>
      <w:r w:rsidR="003A7A2F" w:rsidRPr="008816B8">
        <w:t>Anzahl Stunden</w:t>
      </w:r>
      <w:r w:rsidRPr="008816B8">
        <w:t xml:space="preserve"> </w:t>
      </w:r>
      <w:r w:rsidR="00EE35C3">
        <w:t xml:space="preserve">Kurs 1 </w:t>
      </w:r>
      <w:r w:rsidRPr="008816B8">
        <w:t xml:space="preserve">x </w:t>
      </w:r>
      <w:r w:rsidR="003A7A2F" w:rsidRPr="008816B8">
        <w:t>Anzahl Teilnehmende</w:t>
      </w:r>
      <w:r w:rsidR="00EE35C3">
        <w:t xml:space="preserve"> Kurs 1) + (Anzahl Stunden Kurs 2 x Anzahl Teilnehmende Kurs 2) + (Anzahl </w:t>
      </w:r>
      <w:r w:rsidR="0006736C">
        <w:t>S</w:t>
      </w:r>
      <w:r w:rsidR="00EE35C3">
        <w:t>tunden Kurs 3 x Anzahl TN Kurs 3), usw.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32ACBC95" w14:textId="77777777" w:rsidTr="001F6887">
      <w:trPr>
        <w:trHeight w:val="340"/>
      </w:trPr>
      <w:tc>
        <w:tcPr>
          <w:tcW w:w="8386" w:type="dxa"/>
        </w:tcPr>
        <w:p w14:paraId="317DEB79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46BF4451" w14:textId="77777777" w:rsidR="00115459" w:rsidRDefault="00115459" w:rsidP="00FC3985">
          <w:pPr>
            <w:pStyle w:val="zzReffett"/>
          </w:pPr>
        </w:p>
      </w:tc>
    </w:tr>
  </w:tbl>
  <w:p w14:paraId="27CB5BD9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14:paraId="39AF3858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5E848D67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B71D22C" wp14:editId="1898A9B2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5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3B2BE9F" wp14:editId="6B47B30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4EAA3F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1E319178" w14:textId="77777777" w:rsidR="00327D7C" w:rsidRDefault="00115459" w:rsidP="00327D7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bookmarkStart w:id="5" w:name="OLE_LINK1"/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Eidgenössisches Departement für</w:t>
          </w:r>
        </w:p>
        <w:p w14:paraId="6EA67565" w14:textId="77777777" w:rsidR="00115459" w:rsidRPr="00804907" w:rsidRDefault="00115459" w:rsidP="0063759B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Wirtschaft, Bildung und Forschung WBF</w:t>
          </w:r>
        </w:p>
        <w:p w14:paraId="02F28481" w14:textId="77777777" w:rsidR="00327D7C" w:rsidRDefault="00115459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Staatssekretariat für Bildung,</w:t>
          </w:r>
        </w:p>
        <w:p w14:paraId="2CD1F00D" w14:textId="77777777" w:rsidR="00115459" w:rsidRPr="00804907" w:rsidRDefault="00115459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Foschung und Innovation SBFI</w:t>
          </w:r>
        </w:p>
        <w:bookmarkEnd w:id="5"/>
        <w:p w14:paraId="0CF2FC7E" w14:textId="77777777" w:rsidR="00115459" w:rsidRPr="0063759B" w:rsidRDefault="00115459" w:rsidP="00804907">
          <w:pPr>
            <w:pStyle w:val="zzKopfFett"/>
            <w:ind w:left="-69"/>
            <w:rPr>
              <w:b w:val="0"/>
            </w:rPr>
          </w:pPr>
          <w:r w:rsidRPr="0063759B">
            <w:rPr>
              <w:b w:val="0"/>
            </w:rPr>
            <w:t xml:space="preserve"> </w:t>
          </w:r>
        </w:p>
        <w:p w14:paraId="60CD291D" w14:textId="77777777" w:rsidR="00115459" w:rsidRDefault="00115459" w:rsidP="0033456D">
          <w:pPr>
            <w:pStyle w:val="zzKopfOE"/>
            <w:rPr>
              <w:lang w:val="de-DE"/>
            </w:rPr>
          </w:pPr>
        </w:p>
      </w:tc>
    </w:tr>
  </w:tbl>
  <w:p w14:paraId="121156A6" w14:textId="77777777" w:rsidR="00115459" w:rsidRDefault="00115459" w:rsidP="007D4EDB">
    <w:pPr>
      <w:pStyle w:val="zzRef"/>
      <w:rPr>
        <w:lang w:val="de-DE" w:eastAsia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8D0CD5" w14:paraId="314679B3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59652FBB" w14:textId="77777777" w:rsidR="008D0CD5" w:rsidRDefault="008D0C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0288" behindDoc="0" locked="1" layoutInCell="1" allowOverlap="1" wp14:anchorId="38AAEDA7" wp14:editId="106BF3D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9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18754BBB" wp14:editId="66E6FE4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6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38CF9A" id="LogoCol" o:spid="_x0000_s1026" style="position:absolute;margin-left:-4.25pt;margin-top:.55pt;width:155.9pt;height:38.75pt;z-index:251661312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VJAggMAAKALAAAOAAAAZHJzL2Uyb0RvYy54bWzsVttu4zYQfS/QfyD0&#10;rugS2bKE2ItEsoMCaRtsd58DmqIkYiWSICk7waL/3iElxZs4xRbb9qGLGrDE63DmnJkjXr177Dt0&#10;oEozwddedBF6iHIiKsabtffxw85feUgbzCvcCU7X3hPV3rvNjz9cHWVOY9GKrqIKgRGu86Nce60x&#10;Mg8CTVraY30hJOUwWQvVYwNd1QSVwkew3ndBHIbL4ChUJZUgVGsYLcdJb+Ps1zUl5te61tSgbu2B&#10;b8Y9lXvu7TPYXOG8UVi2jExu4G/woseMw6HPpkpsMBoUOzPVM6KEFrW5IKIPRF0zQl0MEE0Uvorm&#10;VolBulia/NjIZ5gA2lc4fbNZ8svhXiFWrb2lhzjugaI70YhCdBaao2xyWHGr5G/yXo3xQfNOkE8a&#10;cVG0mDf0WkuAGci3O4LXW2y/Gfej/fFnUcEJeDDCofVYq95aBRzQoyPl6ZkU+mgQgcEoS7PsErgj&#10;MJdkcRQvRtZIC9TabVESRR6C2SxeLee57bQ9CxcQmd0bxwvHd4Dz8Vzn6+Tb5koyksN/AhlaZyB/&#10;PRlhlxkU9SYj/V+y0WP1aZA+5IPEhu1Zx8yTy22AyDrFD/eMWPRt58RXOvMFs/ZQtPBQRTWB5L4Z&#10;OLQ64PFBHx+k0A/L0IU+WxjtYRvvn3F5olcpcWwprvRM8Usrge2+8HHfMbljXWeZte0JDXDsVda+&#10;AehYEaUgQ0+5GUtc0Q6AEVy3TGoPqZz2ewoZq36qIpdGkCp32tjjbNK4svscr67DMItv/GIRFn4S&#10;plv/OktSPw23aRImq6iIit/t7ijJB00BBtyVkk2+wuiZt2/W2KRGY/U6FUAH7LTGFoNzaH47F2HI&#10;QmJ91Yq8h8KxyhSl2TIbM1cbRQ1p7YIaMLQrRkvPEw7wE8YWfg3V+dXqugxjyJkXZTLXWJokU4Gd&#10;FQkkidLmlooe2QagDh451PEBIhp9m5dYr7mw3MO4C/6MlyzMtqvtKvGTeLkFXsrSv94Vib/cRemi&#10;vCyLooxmXlpWVZRbc3+fFoe46Fg1Z6ZWzb7o1EjXzv2cgAExp2WBTY+TGzOV83ukdGYARm0T/v89&#10;NYHP9Kj+95OagGieq8n725tZThCng8XLRmxF6buRlPg7kBSQ2lUcXib/tqS88eWdJSVaxv9Lym73&#10;D0qKu67ANdCJz3RltffML/vQ/vJivfk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qZATc3QAAAAcBAAAPAAAAZHJzL2Rvd25yZXYueG1sTI7NasJAFIX3hb7DcIXu&#10;dJIGbYiZiEjblRSqhdLdNXNNgpk7ITMm8e07XdXl+eGcL99MphUD9a6xrCBeRCCIS6sbrhR8Hd/m&#10;KQjnkTW2lknBjRxsiseHHDNtR/6k4eArEUbYZaig9r7LpHRlTQbdwnbEITvb3qAPsq+k7nEM46aV&#10;z1G0kgYbDg81drSrqbwcrkbB+4jjNolfh/3lvLv9HJcf3/uYlHqaTds1CE+T/y/DH35AhyIwneyV&#10;tROtgnm6DM3gxyBCnERJAuKk4CVdgSxyec9f/AI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sVJAggMAAKAL&#10;AAAOAAAAAAAAAAAAAAAAADoCAABkcnMvZTJvRG9jLnhtbFBLAQItABQABgAIAAAAIQAubPAAxQAA&#10;AKUBAAAZAAAAAAAAAAAAAAAAAOgFAABkcnMvX3JlbHMvZTJvRG9jLnhtbC5yZWxzUEsBAi0AFAAG&#10;AAgAAAAhAGpkBNz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bgZvDAAAA2gAAAA8AAABkcnMvZG93bnJldi54bWxEj0FrAjEUhO+F/ofwBG81a9VatkYpQtGl&#10;F6tevD02r7tLk5cliev6740g9DjMzDfMYtVbIzryoXGsYDzKQBCXTjdcKTgevl7eQYSIrNE4JgVX&#10;CrBaPj8tMNfuwj/U7WMlEoRDjgrqGNtcylDWZDGMXEucvF/nLcYkfSW1x0uCWyNfs+xNWmw4LdTY&#10;0rqm8m9/tgp267M3xdRMilk34e9tU2xO15lSw0H/+QEiUh//w4/2ViuYw/1Ku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uBm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v4v/BAAAA2gAAAA8AAABkcnMvZG93bnJldi54bWxET8uKwjAU3Qv+Q7iCG9FUFzNajaIDBQUH&#10;fC10d2mubbG56TRRO39vFoLLw3nPFo0pxYNqV1hWMBxEIIhTqwvOFJyOSX8MwnlkjaVlUvBPDhbz&#10;dmuGsbZP3tPj4DMRQtjFqCD3voqldGlOBt3AVsSBu9raoA+wzqSu8RnCTSlHUfQlDRYcGnKs6Cen&#10;9Ha4GwWXzX3lv0fb3XlCvV+zWSXZ3y1RqttpllMQnhr/Eb/da60gbA1Xwg2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v4v/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19E4FBEB" w14:textId="77777777" w:rsidR="008D0CD5" w:rsidRDefault="008D0CD5" w:rsidP="00327D7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Eidgenössisches Departement für</w:t>
          </w:r>
        </w:p>
        <w:p w14:paraId="00A117D4" w14:textId="77777777" w:rsidR="008D0CD5" w:rsidRPr="00804907" w:rsidRDefault="008D0CD5" w:rsidP="0063759B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Wirtschaft, Bildung und Forschung WBF</w:t>
          </w:r>
        </w:p>
        <w:p w14:paraId="3F1BCEFF" w14:textId="77777777" w:rsidR="008D0CD5" w:rsidRDefault="008D0CD5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Staatssekretariat für Bildung,</w:t>
          </w:r>
        </w:p>
        <w:p w14:paraId="28E0E235" w14:textId="77777777" w:rsidR="008D0CD5" w:rsidRPr="00804907" w:rsidRDefault="008D0CD5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Foschung und Innovation SBFI</w:t>
          </w:r>
        </w:p>
        <w:p w14:paraId="5652DAD4" w14:textId="77777777" w:rsidR="008D0CD5" w:rsidRPr="0063759B" w:rsidRDefault="008D0CD5" w:rsidP="00804907">
          <w:pPr>
            <w:pStyle w:val="zzKopfFett"/>
            <w:ind w:left="-69"/>
            <w:rPr>
              <w:b w:val="0"/>
            </w:rPr>
          </w:pPr>
          <w:r w:rsidRPr="0063759B">
            <w:rPr>
              <w:b w:val="0"/>
            </w:rPr>
            <w:t xml:space="preserve"> </w:t>
          </w:r>
        </w:p>
        <w:p w14:paraId="43A1CD1C" w14:textId="77777777" w:rsidR="008D0CD5" w:rsidRDefault="008D0CD5" w:rsidP="0033456D">
          <w:pPr>
            <w:pStyle w:val="zzKopfOE"/>
            <w:rPr>
              <w:lang w:val="de-DE"/>
            </w:rPr>
          </w:pPr>
        </w:p>
      </w:tc>
    </w:tr>
  </w:tbl>
  <w:p w14:paraId="77B78949" w14:textId="77777777" w:rsidR="008D0CD5" w:rsidRDefault="008D0C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9E17FA"/>
    <w:multiLevelType w:val="hybridMultilevel"/>
    <w:tmpl w:val="F5C8AE18"/>
    <w:lvl w:ilvl="0" w:tplc="79D69F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7618EA"/>
    <w:multiLevelType w:val="hybridMultilevel"/>
    <w:tmpl w:val="FBD6E760"/>
    <w:lvl w:ilvl="0" w:tplc="79D69FF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EF3FB4"/>
    <w:multiLevelType w:val="hybridMultilevel"/>
    <w:tmpl w:val="6C5699D8"/>
    <w:lvl w:ilvl="0" w:tplc="79D69F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4D86209"/>
    <w:multiLevelType w:val="multilevel"/>
    <w:tmpl w:val="79EE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6102"/>
    <w:multiLevelType w:val="multilevel"/>
    <w:tmpl w:val="D0E0D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A022CAB"/>
    <w:multiLevelType w:val="multilevel"/>
    <w:tmpl w:val="D418331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6"/>
  </w:num>
  <w:num w:numId="9">
    <w:abstractNumId w:val="15"/>
  </w:num>
  <w:num w:numId="10">
    <w:abstractNumId w:val="18"/>
  </w:num>
  <w:num w:numId="11">
    <w:abstractNumId w:val="12"/>
  </w:num>
  <w:num w:numId="12">
    <w:abstractNumId w:val="10"/>
  </w:num>
  <w:num w:numId="13">
    <w:abstractNumId w:val="21"/>
  </w:num>
  <w:num w:numId="14">
    <w:abstractNumId w:val="13"/>
  </w:num>
  <w:num w:numId="15">
    <w:abstractNumId w:val="20"/>
  </w:num>
  <w:num w:numId="16">
    <w:abstractNumId w:val="11"/>
  </w:num>
  <w:num w:numId="17">
    <w:abstractNumId w:val="17"/>
  </w:num>
  <w:num w:numId="18">
    <w:abstractNumId w:val="19"/>
  </w:num>
  <w:num w:numId="19">
    <w:abstractNumId w:val="9"/>
  </w:num>
  <w:num w:numId="20">
    <w:abstractNumId w:val="8"/>
  </w:num>
  <w:num w:numId="21">
    <w:abstractNumId w:val="7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D4"/>
    <w:rsid w:val="000229B9"/>
    <w:rsid w:val="00024DF8"/>
    <w:rsid w:val="00025073"/>
    <w:rsid w:val="00043BAA"/>
    <w:rsid w:val="00043F1A"/>
    <w:rsid w:val="00053A0A"/>
    <w:rsid w:val="00055ABE"/>
    <w:rsid w:val="000619CD"/>
    <w:rsid w:val="0006630C"/>
    <w:rsid w:val="0006736C"/>
    <w:rsid w:val="00072DBC"/>
    <w:rsid w:val="00075FC5"/>
    <w:rsid w:val="000807D3"/>
    <w:rsid w:val="00083091"/>
    <w:rsid w:val="00095E07"/>
    <w:rsid w:val="00097A54"/>
    <w:rsid w:val="000B0833"/>
    <w:rsid w:val="000B4336"/>
    <w:rsid w:val="000B4DF9"/>
    <w:rsid w:val="000B5546"/>
    <w:rsid w:val="000B5B84"/>
    <w:rsid w:val="000C3A97"/>
    <w:rsid w:val="000C4032"/>
    <w:rsid w:val="000C5039"/>
    <w:rsid w:val="000C7C8A"/>
    <w:rsid w:val="000D469E"/>
    <w:rsid w:val="000E2223"/>
    <w:rsid w:val="000E4221"/>
    <w:rsid w:val="000E7193"/>
    <w:rsid w:val="000F4461"/>
    <w:rsid w:val="00103FAD"/>
    <w:rsid w:val="00112C19"/>
    <w:rsid w:val="00114333"/>
    <w:rsid w:val="00114B0C"/>
    <w:rsid w:val="00115459"/>
    <w:rsid w:val="00120A03"/>
    <w:rsid w:val="00133568"/>
    <w:rsid w:val="0013434C"/>
    <w:rsid w:val="0013595F"/>
    <w:rsid w:val="00135E3C"/>
    <w:rsid w:val="00156008"/>
    <w:rsid w:val="00156794"/>
    <w:rsid w:val="001643E5"/>
    <w:rsid w:val="00164974"/>
    <w:rsid w:val="00166D36"/>
    <w:rsid w:val="00177C85"/>
    <w:rsid w:val="00182E2E"/>
    <w:rsid w:val="0018516C"/>
    <w:rsid w:val="00186915"/>
    <w:rsid w:val="0019296A"/>
    <w:rsid w:val="00194EB6"/>
    <w:rsid w:val="001975DA"/>
    <w:rsid w:val="00197A68"/>
    <w:rsid w:val="001A1D3D"/>
    <w:rsid w:val="001A1F41"/>
    <w:rsid w:val="001A2A4F"/>
    <w:rsid w:val="001B14C7"/>
    <w:rsid w:val="001B4835"/>
    <w:rsid w:val="001D361E"/>
    <w:rsid w:val="001D580E"/>
    <w:rsid w:val="001E0FDE"/>
    <w:rsid w:val="001E4DAB"/>
    <w:rsid w:val="001E7677"/>
    <w:rsid w:val="001F6887"/>
    <w:rsid w:val="002010A1"/>
    <w:rsid w:val="002073C6"/>
    <w:rsid w:val="00212A85"/>
    <w:rsid w:val="00215304"/>
    <w:rsid w:val="0022426F"/>
    <w:rsid w:val="00243D99"/>
    <w:rsid w:val="00253E0C"/>
    <w:rsid w:val="0026159E"/>
    <w:rsid w:val="002620B7"/>
    <w:rsid w:val="0026394E"/>
    <w:rsid w:val="00263FD0"/>
    <w:rsid w:val="00272B45"/>
    <w:rsid w:val="00272FA4"/>
    <w:rsid w:val="00277D87"/>
    <w:rsid w:val="00284764"/>
    <w:rsid w:val="00290FBE"/>
    <w:rsid w:val="00294217"/>
    <w:rsid w:val="002A100C"/>
    <w:rsid w:val="002A3B51"/>
    <w:rsid w:val="002A3BAD"/>
    <w:rsid w:val="002A6672"/>
    <w:rsid w:val="002A6D47"/>
    <w:rsid w:val="002A7E29"/>
    <w:rsid w:val="002B2953"/>
    <w:rsid w:val="002B7483"/>
    <w:rsid w:val="002C0AF5"/>
    <w:rsid w:val="002C64D1"/>
    <w:rsid w:val="002D41DE"/>
    <w:rsid w:val="002E035F"/>
    <w:rsid w:val="002F0801"/>
    <w:rsid w:val="002F24DD"/>
    <w:rsid w:val="002F4B24"/>
    <w:rsid w:val="002F5E0B"/>
    <w:rsid w:val="00312B9A"/>
    <w:rsid w:val="00316612"/>
    <w:rsid w:val="00316F92"/>
    <w:rsid w:val="003250A7"/>
    <w:rsid w:val="00325319"/>
    <w:rsid w:val="00327D7C"/>
    <w:rsid w:val="0033456D"/>
    <w:rsid w:val="003351B7"/>
    <w:rsid w:val="00346CF7"/>
    <w:rsid w:val="00347BE6"/>
    <w:rsid w:val="00347F61"/>
    <w:rsid w:val="003524D3"/>
    <w:rsid w:val="00354EB7"/>
    <w:rsid w:val="00355DDB"/>
    <w:rsid w:val="00355FD2"/>
    <w:rsid w:val="00371412"/>
    <w:rsid w:val="003723EA"/>
    <w:rsid w:val="00376048"/>
    <w:rsid w:val="003853BE"/>
    <w:rsid w:val="003872D0"/>
    <w:rsid w:val="003923C5"/>
    <w:rsid w:val="00392F2E"/>
    <w:rsid w:val="0039768B"/>
    <w:rsid w:val="003A06E4"/>
    <w:rsid w:val="003A6638"/>
    <w:rsid w:val="003A7A2F"/>
    <w:rsid w:val="003B0286"/>
    <w:rsid w:val="003B3588"/>
    <w:rsid w:val="003B5426"/>
    <w:rsid w:val="003B5D05"/>
    <w:rsid w:val="003C1C49"/>
    <w:rsid w:val="003D3768"/>
    <w:rsid w:val="003E2CFE"/>
    <w:rsid w:val="003E6DB3"/>
    <w:rsid w:val="003F2111"/>
    <w:rsid w:val="003F3688"/>
    <w:rsid w:val="003F3FB5"/>
    <w:rsid w:val="003F40F9"/>
    <w:rsid w:val="003F5E92"/>
    <w:rsid w:val="004036A5"/>
    <w:rsid w:val="004051F6"/>
    <w:rsid w:val="00407077"/>
    <w:rsid w:val="00410200"/>
    <w:rsid w:val="0041069C"/>
    <w:rsid w:val="0041241F"/>
    <w:rsid w:val="00413DA1"/>
    <w:rsid w:val="00417873"/>
    <w:rsid w:val="004256CB"/>
    <w:rsid w:val="00433277"/>
    <w:rsid w:val="00434A00"/>
    <w:rsid w:val="00436097"/>
    <w:rsid w:val="00452663"/>
    <w:rsid w:val="0045560F"/>
    <w:rsid w:val="00456C1B"/>
    <w:rsid w:val="004571F5"/>
    <w:rsid w:val="00457A5B"/>
    <w:rsid w:val="00457A90"/>
    <w:rsid w:val="00464715"/>
    <w:rsid w:val="00470360"/>
    <w:rsid w:val="004708AC"/>
    <w:rsid w:val="00470CFC"/>
    <w:rsid w:val="00473DE0"/>
    <w:rsid w:val="00474826"/>
    <w:rsid w:val="00482104"/>
    <w:rsid w:val="004868A0"/>
    <w:rsid w:val="004931A4"/>
    <w:rsid w:val="004966FF"/>
    <w:rsid w:val="004A0BDE"/>
    <w:rsid w:val="004A15DF"/>
    <w:rsid w:val="004A6CB6"/>
    <w:rsid w:val="004A7C5E"/>
    <w:rsid w:val="004B1BCB"/>
    <w:rsid w:val="004D3BEC"/>
    <w:rsid w:val="004E272F"/>
    <w:rsid w:val="004E64EE"/>
    <w:rsid w:val="004F30C1"/>
    <w:rsid w:val="004F664F"/>
    <w:rsid w:val="004F7938"/>
    <w:rsid w:val="00500FBF"/>
    <w:rsid w:val="00501E94"/>
    <w:rsid w:val="005032DA"/>
    <w:rsid w:val="005049EE"/>
    <w:rsid w:val="0051773D"/>
    <w:rsid w:val="00521081"/>
    <w:rsid w:val="00523009"/>
    <w:rsid w:val="005250B2"/>
    <w:rsid w:val="00525313"/>
    <w:rsid w:val="00544DDA"/>
    <w:rsid w:val="00550851"/>
    <w:rsid w:val="0055135A"/>
    <w:rsid w:val="00552D16"/>
    <w:rsid w:val="005567CF"/>
    <w:rsid w:val="0055785A"/>
    <w:rsid w:val="00560BEC"/>
    <w:rsid w:val="005615B1"/>
    <w:rsid w:val="00566C70"/>
    <w:rsid w:val="00567302"/>
    <w:rsid w:val="005707ED"/>
    <w:rsid w:val="00575BD2"/>
    <w:rsid w:val="00581BE3"/>
    <w:rsid w:val="00584C1D"/>
    <w:rsid w:val="00591227"/>
    <w:rsid w:val="0059132B"/>
    <w:rsid w:val="005926B9"/>
    <w:rsid w:val="005947B6"/>
    <w:rsid w:val="00595EC6"/>
    <w:rsid w:val="005A20B4"/>
    <w:rsid w:val="005B2D5B"/>
    <w:rsid w:val="005B2FAC"/>
    <w:rsid w:val="005D027F"/>
    <w:rsid w:val="005D3E34"/>
    <w:rsid w:val="005E370D"/>
    <w:rsid w:val="005E65C9"/>
    <w:rsid w:val="005E6A8D"/>
    <w:rsid w:val="005F68E5"/>
    <w:rsid w:val="00602431"/>
    <w:rsid w:val="00602E1F"/>
    <w:rsid w:val="00613B2F"/>
    <w:rsid w:val="00623AD7"/>
    <w:rsid w:val="00624D44"/>
    <w:rsid w:val="006267C5"/>
    <w:rsid w:val="00627D3F"/>
    <w:rsid w:val="0063028B"/>
    <w:rsid w:val="0063759B"/>
    <w:rsid w:val="00637EDE"/>
    <w:rsid w:val="00655BE6"/>
    <w:rsid w:val="00656454"/>
    <w:rsid w:val="00665637"/>
    <w:rsid w:val="00680804"/>
    <w:rsid w:val="0068165B"/>
    <w:rsid w:val="0068297D"/>
    <w:rsid w:val="00682A64"/>
    <w:rsid w:val="006830A5"/>
    <w:rsid w:val="006909F0"/>
    <w:rsid w:val="006A0522"/>
    <w:rsid w:val="006A0820"/>
    <w:rsid w:val="006A3559"/>
    <w:rsid w:val="006A6F3B"/>
    <w:rsid w:val="006A758C"/>
    <w:rsid w:val="006B452B"/>
    <w:rsid w:val="006C16BF"/>
    <w:rsid w:val="006D4E76"/>
    <w:rsid w:val="006E5269"/>
    <w:rsid w:val="006F1D40"/>
    <w:rsid w:val="007006A5"/>
    <w:rsid w:val="00702966"/>
    <w:rsid w:val="007058DE"/>
    <w:rsid w:val="00715DA6"/>
    <w:rsid w:val="00722279"/>
    <w:rsid w:val="00722BB1"/>
    <w:rsid w:val="0072366D"/>
    <w:rsid w:val="007268C1"/>
    <w:rsid w:val="0073021B"/>
    <w:rsid w:val="00755635"/>
    <w:rsid w:val="00756C03"/>
    <w:rsid w:val="00757B36"/>
    <w:rsid w:val="007658B9"/>
    <w:rsid w:val="0076674D"/>
    <w:rsid w:val="00771CDD"/>
    <w:rsid w:val="00772C73"/>
    <w:rsid w:val="00773FD9"/>
    <w:rsid w:val="007809BE"/>
    <w:rsid w:val="00784C69"/>
    <w:rsid w:val="00786C03"/>
    <w:rsid w:val="00786C0A"/>
    <w:rsid w:val="007A552D"/>
    <w:rsid w:val="007A6AAD"/>
    <w:rsid w:val="007A7F3E"/>
    <w:rsid w:val="007B177B"/>
    <w:rsid w:val="007B3027"/>
    <w:rsid w:val="007C2B18"/>
    <w:rsid w:val="007D24E5"/>
    <w:rsid w:val="007D3BF9"/>
    <w:rsid w:val="007D4EDB"/>
    <w:rsid w:val="007D55E8"/>
    <w:rsid w:val="007E0120"/>
    <w:rsid w:val="007E2A25"/>
    <w:rsid w:val="007E2F43"/>
    <w:rsid w:val="007E34AF"/>
    <w:rsid w:val="007E72B2"/>
    <w:rsid w:val="007E74A9"/>
    <w:rsid w:val="007F49EF"/>
    <w:rsid w:val="00802BAA"/>
    <w:rsid w:val="00804907"/>
    <w:rsid w:val="00805882"/>
    <w:rsid w:val="008068A2"/>
    <w:rsid w:val="00807863"/>
    <w:rsid w:val="0081382C"/>
    <w:rsid w:val="00820D8D"/>
    <w:rsid w:val="008306E1"/>
    <w:rsid w:val="00835252"/>
    <w:rsid w:val="008353E1"/>
    <w:rsid w:val="00836E7F"/>
    <w:rsid w:val="00845A6E"/>
    <w:rsid w:val="00847E95"/>
    <w:rsid w:val="00856D12"/>
    <w:rsid w:val="00863616"/>
    <w:rsid w:val="00864E5A"/>
    <w:rsid w:val="00870380"/>
    <w:rsid w:val="0087467B"/>
    <w:rsid w:val="00875F75"/>
    <w:rsid w:val="0087645A"/>
    <w:rsid w:val="008816B8"/>
    <w:rsid w:val="00887791"/>
    <w:rsid w:val="00887E45"/>
    <w:rsid w:val="008905AD"/>
    <w:rsid w:val="0089505F"/>
    <w:rsid w:val="00897921"/>
    <w:rsid w:val="008B0E56"/>
    <w:rsid w:val="008B180E"/>
    <w:rsid w:val="008B5784"/>
    <w:rsid w:val="008C36EB"/>
    <w:rsid w:val="008C7332"/>
    <w:rsid w:val="008D020B"/>
    <w:rsid w:val="008D0CD5"/>
    <w:rsid w:val="008D53E2"/>
    <w:rsid w:val="008D7D91"/>
    <w:rsid w:val="008E0EB3"/>
    <w:rsid w:val="008E1942"/>
    <w:rsid w:val="008E5B0A"/>
    <w:rsid w:val="008E5B82"/>
    <w:rsid w:val="008E62E2"/>
    <w:rsid w:val="008E6F7C"/>
    <w:rsid w:val="008F3DBD"/>
    <w:rsid w:val="00905D19"/>
    <w:rsid w:val="0090603E"/>
    <w:rsid w:val="00911CF2"/>
    <w:rsid w:val="0091345A"/>
    <w:rsid w:val="0091628E"/>
    <w:rsid w:val="00917A38"/>
    <w:rsid w:val="009263AC"/>
    <w:rsid w:val="0092680C"/>
    <w:rsid w:val="00926EA3"/>
    <w:rsid w:val="0093030C"/>
    <w:rsid w:val="00931C18"/>
    <w:rsid w:val="00932058"/>
    <w:rsid w:val="00934C18"/>
    <w:rsid w:val="009421A9"/>
    <w:rsid w:val="00946641"/>
    <w:rsid w:val="00951FFC"/>
    <w:rsid w:val="009520CB"/>
    <w:rsid w:val="0095700B"/>
    <w:rsid w:val="00961F11"/>
    <w:rsid w:val="00965933"/>
    <w:rsid w:val="009705C2"/>
    <w:rsid w:val="00970CB9"/>
    <w:rsid w:val="009710F2"/>
    <w:rsid w:val="009725C7"/>
    <w:rsid w:val="00974AD5"/>
    <w:rsid w:val="00976354"/>
    <w:rsid w:val="00977A98"/>
    <w:rsid w:val="00990414"/>
    <w:rsid w:val="009A34D0"/>
    <w:rsid w:val="009A7748"/>
    <w:rsid w:val="009B11BD"/>
    <w:rsid w:val="009B1B47"/>
    <w:rsid w:val="009B3AF8"/>
    <w:rsid w:val="009C222F"/>
    <w:rsid w:val="009C64AC"/>
    <w:rsid w:val="009C6DF4"/>
    <w:rsid w:val="009D0936"/>
    <w:rsid w:val="009D4751"/>
    <w:rsid w:val="009E0F45"/>
    <w:rsid w:val="009F2080"/>
    <w:rsid w:val="009F3D10"/>
    <w:rsid w:val="00A00BF0"/>
    <w:rsid w:val="00A03ECB"/>
    <w:rsid w:val="00A03F64"/>
    <w:rsid w:val="00A27235"/>
    <w:rsid w:val="00A30425"/>
    <w:rsid w:val="00A335C5"/>
    <w:rsid w:val="00A339F7"/>
    <w:rsid w:val="00A42F1D"/>
    <w:rsid w:val="00A46265"/>
    <w:rsid w:val="00A5519D"/>
    <w:rsid w:val="00A612BE"/>
    <w:rsid w:val="00A623A1"/>
    <w:rsid w:val="00A71256"/>
    <w:rsid w:val="00A713BB"/>
    <w:rsid w:val="00A808D3"/>
    <w:rsid w:val="00A80FBD"/>
    <w:rsid w:val="00A82C53"/>
    <w:rsid w:val="00A85EC1"/>
    <w:rsid w:val="00A87953"/>
    <w:rsid w:val="00A921ED"/>
    <w:rsid w:val="00A95287"/>
    <w:rsid w:val="00A9587A"/>
    <w:rsid w:val="00AA140B"/>
    <w:rsid w:val="00AA1EBB"/>
    <w:rsid w:val="00AA3556"/>
    <w:rsid w:val="00AA363B"/>
    <w:rsid w:val="00AB0227"/>
    <w:rsid w:val="00AB1BBD"/>
    <w:rsid w:val="00AB499C"/>
    <w:rsid w:val="00AB6EF9"/>
    <w:rsid w:val="00AC1125"/>
    <w:rsid w:val="00AC3B32"/>
    <w:rsid w:val="00AC51C9"/>
    <w:rsid w:val="00AC678B"/>
    <w:rsid w:val="00AC6B37"/>
    <w:rsid w:val="00AC72F0"/>
    <w:rsid w:val="00AF0F88"/>
    <w:rsid w:val="00AF4FF9"/>
    <w:rsid w:val="00AF7A2C"/>
    <w:rsid w:val="00B04B1B"/>
    <w:rsid w:val="00B10815"/>
    <w:rsid w:val="00B10CB6"/>
    <w:rsid w:val="00B164F4"/>
    <w:rsid w:val="00B16C00"/>
    <w:rsid w:val="00B20663"/>
    <w:rsid w:val="00B21714"/>
    <w:rsid w:val="00B21EB5"/>
    <w:rsid w:val="00B232F7"/>
    <w:rsid w:val="00B3594D"/>
    <w:rsid w:val="00B41A16"/>
    <w:rsid w:val="00B44BD7"/>
    <w:rsid w:val="00B576F9"/>
    <w:rsid w:val="00B728BF"/>
    <w:rsid w:val="00B72FB4"/>
    <w:rsid w:val="00B752C9"/>
    <w:rsid w:val="00B774B3"/>
    <w:rsid w:val="00B80111"/>
    <w:rsid w:val="00B81A47"/>
    <w:rsid w:val="00B9028D"/>
    <w:rsid w:val="00B928F0"/>
    <w:rsid w:val="00B95A51"/>
    <w:rsid w:val="00BA3EBB"/>
    <w:rsid w:val="00BA4C10"/>
    <w:rsid w:val="00BB1C16"/>
    <w:rsid w:val="00BB2F81"/>
    <w:rsid w:val="00BB5283"/>
    <w:rsid w:val="00BB5B22"/>
    <w:rsid w:val="00BB7986"/>
    <w:rsid w:val="00BB7D13"/>
    <w:rsid w:val="00BC41AF"/>
    <w:rsid w:val="00BC73F4"/>
    <w:rsid w:val="00BD0ADD"/>
    <w:rsid w:val="00BD27AA"/>
    <w:rsid w:val="00BD314D"/>
    <w:rsid w:val="00BD7EBA"/>
    <w:rsid w:val="00BF4CE1"/>
    <w:rsid w:val="00C026DE"/>
    <w:rsid w:val="00C046CB"/>
    <w:rsid w:val="00C06F46"/>
    <w:rsid w:val="00C16077"/>
    <w:rsid w:val="00C2024E"/>
    <w:rsid w:val="00C21086"/>
    <w:rsid w:val="00C234EC"/>
    <w:rsid w:val="00C24671"/>
    <w:rsid w:val="00C27D68"/>
    <w:rsid w:val="00C310DE"/>
    <w:rsid w:val="00C313E6"/>
    <w:rsid w:val="00C449FB"/>
    <w:rsid w:val="00C51E87"/>
    <w:rsid w:val="00C53141"/>
    <w:rsid w:val="00C600B5"/>
    <w:rsid w:val="00C622C1"/>
    <w:rsid w:val="00C63DD4"/>
    <w:rsid w:val="00C647F4"/>
    <w:rsid w:val="00C67AF1"/>
    <w:rsid w:val="00C70652"/>
    <w:rsid w:val="00C7332B"/>
    <w:rsid w:val="00C7462D"/>
    <w:rsid w:val="00C76520"/>
    <w:rsid w:val="00C87AC4"/>
    <w:rsid w:val="00C87F33"/>
    <w:rsid w:val="00C90F65"/>
    <w:rsid w:val="00C94D78"/>
    <w:rsid w:val="00CA1212"/>
    <w:rsid w:val="00CA7DBF"/>
    <w:rsid w:val="00CB1467"/>
    <w:rsid w:val="00CB231B"/>
    <w:rsid w:val="00CB62C0"/>
    <w:rsid w:val="00CC02BF"/>
    <w:rsid w:val="00CC2537"/>
    <w:rsid w:val="00CC48C5"/>
    <w:rsid w:val="00CE0096"/>
    <w:rsid w:val="00CF3F9C"/>
    <w:rsid w:val="00D033AD"/>
    <w:rsid w:val="00D0562D"/>
    <w:rsid w:val="00D06429"/>
    <w:rsid w:val="00D16CFB"/>
    <w:rsid w:val="00D21281"/>
    <w:rsid w:val="00D26266"/>
    <w:rsid w:val="00D33B2A"/>
    <w:rsid w:val="00D36D4E"/>
    <w:rsid w:val="00D43F19"/>
    <w:rsid w:val="00D468C4"/>
    <w:rsid w:val="00D46E8E"/>
    <w:rsid w:val="00D50CED"/>
    <w:rsid w:val="00D53B27"/>
    <w:rsid w:val="00D55464"/>
    <w:rsid w:val="00D60C4C"/>
    <w:rsid w:val="00D62B22"/>
    <w:rsid w:val="00D67ED5"/>
    <w:rsid w:val="00D75CB0"/>
    <w:rsid w:val="00D8091F"/>
    <w:rsid w:val="00D87CB4"/>
    <w:rsid w:val="00D91621"/>
    <w:rsid w:val="00D9753A"/>
    <w:rsid w:val="00DA676B"/>
    <w:rsid w:val="00DA76AE"/>
    <w:rsid w:val="00DA78BC"/>
    <w:rsid w:val="00DB322C"/>
    <w:rsid w:val="00DB4D00"/>
    <w:rsid w:val="00DD04EF"/>
    <w:rsid w:val="00DD1725"/>
    <w:rsid w:val="00DD6C28"/>
    <w:rsid w:val="00DE32B5"/>
    <w:rsid w:val="00DF0558"/>
    <w:rsid w:val="00E0642C"/>
    <w:rsid w:val="00E1019F"/>
    <w:rsid w:val="00E12D8E"/>
    <w:rsid w:val="00E15450"/>
    <w:rsid w:val="00E16591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1CDB"/>
    <w:rsid w:val="00E6410B"/>
    <w:rsid w:val="00E6630B"/>
    <w:rsid w:val="00E80482"/>
    <w:rsid w:val="00E81054"/>
    <w:rsid w:val="00E82F5F"/>
    <w:rsid w:val="00E8527F"/>
    <w:rsid w:val="00E87962"/>
    <w:rsid w:val="00E87E2D"/>
    <w:rsid w:val="00E9022C"/>
    <w:rsid w:val="00E9356D"/>
    <w:rsid w:val="00E97AAB"/>
    <w:rsid w:val="00EA0893"/>
    <w:rsid w:val="00EB3794"/>
    <w:rsid w:val="00EB6D72"/>
    <w:rsid w:val="00ED553C"/>
    <w:rsid w:val="00ED608D"/>
    <w:rsid w:val="00EE342C"/>
    <w:rsid w:val="00EE35C3"/>
    <w:rsid w:val="00EE399C"/>
    <w:rsid w:val="00EE4D4C"/>
    <w:rsid w:val="00EF1653"/>
    <w:rsid w:val="00F03605"/>
    <w:rsid w:val="00F13900"/>
    <w:rsid w:val="00F172D3"/>
    <w:rsid w:val="00F2590A"/>
    <w:rsid w:val="00F26D94"/>
    <w:rsid w:val="00F27246"/>
    <w:rsid w:val="00F279DD"/>
    <w:rsid w:val="00F3223C"/>
    <w:rsid w:val="00F3704C"/>
    <w:rsid w:val="00F41D52"/>
    <w:rsid w:val="00F422F9"/>
    <w:rsid w:val="00F434A0"/>
    <w:rsid w:val="00F649E4"/>
    <w:rsid w:val="00F65B08"/>
    <w:rsid w:val="00F74FD6"/>
    <w:rsid w:val="00F75982"/>
    <w:rsid w:val="00F8377D"/>
    <w:rsid w:val="00F84133"/>
    <w:rsid w:val="00F86E7E"/>
    <w:rsid w:val="00F95E5C"/>
    <w:rsid w:val="00F95FF9"/>
    <w:rsid w:val="00FA26FE"/>
    <w:rsid w:val="00FC13F3"/>
    <w:rsid w:val="00FC31A7"/>
    <w:rsid w:val="00FC3985"/>
    <w:rsid w:val="00FC50B1"/>
    <w:rsid w:val="00FC6A67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C7CC06"/>
  <w15:docId w15:val="{04017D78-9F0B-4A1E-A4B6-0309B92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9_Jahresberichterstattung"/>
    <f:field ref="objsubject" par="" edit="true" text=""/>
    <f:field ref="objcreatedby" par="" text="Widmer, Priska, SBFI "/>
    <f:field ref="objcreatedat" par="" text="30.07.2019 15:01:29"/>
    <f:field ref="objchangedby" par="" text="Widmer, Priska, SBFI "/>
    <f:field ref="objmodifiedat" par="" text="05.08.2019 15:08:14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2019_Jahresberichterstattung"/>
    <f:field ref="CHPRECONFIG_1_1001_Objektname" par="" edit="true" text="2019_Jahresberichterstattun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907A26-864A-4C0B-BD01-1EFCB7C1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Widmer Priska SBFI</cp:lastModifiedBy>
  <cp:revision>9</cp:revision>
  <cp:lastPrinted>2015-03-24T13:18:00Z</cp:lastPrinted>
  <dcterms:created xsi:type="dcterms:W3CDTF">2020-07-06T07:02:00Z</dcterms:created>
  <dcterms:modified xsi:type="dcterms:W3CDTF">2020-08-06T09:59:00Z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2019-08-05T15:08:13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COO.2101.108.7.800691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30.07.2019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*COO.2101.108.7.800691*</vt:lpwstr>
  </property>
  <property fmtid="{D5CDD505-2E9C-101B-9397-08002B2CF9AE}" pid="35" name="FSC#COOELAK@1.1001:RefBarCode">
    <vt:lpwstr>*COO.2101.108.7.800693*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2019_Jahresberichterstattung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2019_Jahresberichterstattung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011/2011/03844/00031/00003/00004/00005/00027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